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CD" w:rsidRPr="00BB3FDD" w:rsidRDefault="00637491">
      <w:pPr>
        <w:tabs>
          <w:tab w:val="left" w:pos="7513"/>
        </w:tabs>
        <w:spacing w:after="0" w:line="240" w:lineRule="atLeast"/>
        <w:rPr>
          <w:rFonts w:ascii="Arial" w:hAnsi="Arial" w:cs="Arial"/>
          <w:b/>
          <w:sz w:val="22"/>
          <w:lang w:val="fr-FR"/>
        </w:rPr>
      </w:pPr>
      <w:r w:rsidRPr="00BB3FDD">
        <w:rPr>
          <w:rFonts w:ascii="Arial" w:hAnsi="Arial" w:cs="Arial"/>
          <w:b/>
          <w:sz w:val="22"/>
          <w:lang w:val="fr-FR"/>
        </w:rPr>
        <w:t xml:space="preserve">Appel de </w:t>
      </w:r>
      <w:r w:rsidR="00C63047" w:rsidRPr="00BB3FDD">
        <w:rPr>
          <w:rFonts w:ascii="Arial" w:hAnsi="Arial" w:cs="Arial"/>
          <w:b/>
          <w:sz w:val="22"/>
          <w:lang w:val="fr-FR"/>
        </w:rPr>
        <w:t xml:space="preserve">retrait de </w:t>
      </w:r>
      <w:r w:rsidR="00D21FDA" w:rsidRPr="00BB3FDD">
        <w:rPr>
          <w:rFonts w:ascii="Arial" w:hAnsi="Arial" w:cs="Arial"/>
          <w:b/>
          <w:sz w:val="22"/>
          <w:lang w:val="fr-FR"/>
        </w:rPr>
        <w:t xml:space="preserve">fonds </w:t>
      </w:r>
      <w:r w:rsidR="00386D8E" w:rsidRPr="00BB3FDD">
        <w:rPr>
          <w:rFonts w:ascii="Arial" w:hAnsi="Arial" w:cs="Arial"/>
          <w:b/>
          <w:sz w:val="22"/>
          <w:lang w:val="fr-FR"/>
        </w:rPr>
        <w:t>(</w:t>
      </w:r>
      <w:r w:rsidR="004E26DA" w:rsidRPr="00BB3FDD">
        <w:rPr>
          <w:rFonts w:ascii="Arial" w:hAnsi="Arial" w:cs="Arial"/>
          <w:b/>
          <w:sz w:val="22"/>
          <w:lang w:val="fr-FR"/>
        </w:rPr>
        <w:t>procédure de remboursement</w:t>
      </w:r>
      <w:r w:rsidR="00386D8E" w:rsidRPr="00BB3FDD">
        <w:rPr>
          <w:rFonts w:ascii="Arial" w:hAnsi="Arial" w:cs="Arial"/>
          <w:b/>
          <w:sz w:val="22"/>
          <w:lang w:val="fr-FR"/>
        </w:rPr>
        <w:t>)</w:t>
      </w:r>
      <w:r w:rsidR="00386D8E" w:rsidRPr="00BB3FDD">
        <w:rPr>
          <w:rFonts w:ascii="Arial" w:hAnsi="Arial" w:cs="Arial"/>
          <w:b/>
          <w:sz w:val="22"/>
          <w:lang w:val="fr-FR"/>
        </w:rPr>
        <w:tab/>
      </w:r>
      <w:r w:rsidR="00386D8E" w:rsidRPr="00BB3FDD">
        <w:rPr>
          <w:rFonts w:ascii="Arial" w:hAnsi="Arial" w:cs="Arial"/>
          <w:b/>
          <w:sz w:val="22"/>
          <w:u w:val="single"/>
          <w:lang w:val="fr-FR"/>
        </w:rPr>
        <w:t>An</w:t>
      </w:r>
      <w:r w:rsidR="00D633BD" w:rsidRPr="00BB3FDD">
        <w:rPr>
          <w:rFonts w:ascii="Arial" w:hAnsi="Arial" w:cs="Arial"/>
          <w:b/>
          <w:sz w:val="22"/>
          <w:u w:val="single"/>
          <w:lang w:val="fr-FR"/>
        </w:rPr>
        <w:t>nexe</w:t>
      </w:r>
      <w:r w:rsidR="00386D8E" w:rsidRPr="00BB3FDD">
        <w:rPr>
          <w:rFonts w:ascii="Arial" w:hAnsi="Arial" w:cs="Arial"/>
          <w:b/>
          <w:sz w:val="22"/>
          <w:u w:val="single"/>
          <w:lang w:val="fr-FR"/>
        </w:rPr>
        <w:t xml:space="preserve"> </w:t>
      </w:r>
      <w:r w:rsidR="00FE1C77">
        <w:rPr>
          <w:rFonts w:ascii="Arial" w:hAnsi="Arial" w:cs="Arial"/>
          <w:b/>
          <w:sz w:val="22"/>
          <w:u w:val="single"/>
          <w:lang w:val="fr-FR"/>
        </w:rPr>
        <w:t>5</w:t>
      </w: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FD7915" w:rsidP="00482B2D">
      <w:pPr>
        <w:tabs>
          <w:tab w:val="left" w:pos="6521"/>
          <w:tab w:val="left" w:pos="7513"/>
        </w:tabs>
        <w:spacing w:after="0" w:line="240" w:lineRule="atLeast"/>
        <w:rPr>
          <w:rFonts w:ascii="Arial" w:hAnsi="Arial" w:cs="Arial"/>
          <w:sz w:val="22"/>
          <w:lang w:val="fr-FR"/>
        </w:rPr>
      </w:pPr>
      <w:r w:rsidRPr="00BB3FDD">
        <w:rPr>
          <w:rFonts w:ascii="Arial" w:hAnsi="Arial" w:cs="Arial"/>
          <w:sz w:val="22"/>
          <w:lang w:val="fr-FR"/>
        </w:rPr>
        <w:t>(Bénéficiaire/Maître d’</w:t>
      </w:r>
      <w:r w:rsidR="002B6BF4">
        <w:rPr>
          <w:rFonts w:ascii="Arial" w:hAnsi="Arial" w:cs="Arial"/>
          <w:sz w:val="22"/>
          <w:lang w:val="fr-FR"/>
        </w:rPr>
        <w:t xml:space="preserve">œuvre du projet) </w:t>
      </w:r>
      <w:r w:rsidR="002B6BF4">
        <w:rPr>
          <w:rFonts w:ascii="Arial" w:hAnsi="Arial" w:cs="Arial"/>
          <w:sz w:val="22"/>
          <w:lang w:val="fr-FR"/>
        </w:rPr>
        <w:tab/>
        <w:t>(Localité)</w:t>
      </w:r>
      <w:r w:rsidR="002B6BF4">
        <w:rPr>
          <w:rFonts w:ascii="Arial" w:hAnsi="Arial" w:cs="Arial"/>
          <w:sz w:val="22"/>
          <w:lang w:val="fr-FR"/>
        </w:rPr>
        <w:tab/>
        <w:t>(Date)</w:t>
      </w:r>
    </w:p>
    <w:p w:rsidR="007B63CD" w:rsidRPr="00A12C6F" w:rsidRDefault="002B6BF4">
      <w:pPr>
        <w:spacing w:after="0" w:line="240" w:lineRule="atLeast"/>
        <w:rPr>
          <w:rFonts w:ascii="Arial" w:hAnsi="Arial" w:cs="Arial"/>
          <w:sz w:val="22"/>
        </w:rPr>
      </w:pPr>
      <w:r w:rsidRPr="00A12C6F">
        <w:rPr>
          <w:rFonts w:ascii="Arial" w:hAnsi="Arial" w:cs="Arial"/>
          <w:sz w:val="22"/>
        </w:rPr>
        <w:t>(Rue)</w:t>
      </w:r>
    </w:p>
    <w:p w:rsidR="007B63CD" w:rsidRPr="00A12C6F" w:rsidRDefault="002B6BF4">
      <w:pPr>
        <w:spacing w:after="0" w:line="240" w:lineRule="atLeast"/>
        <w:rPr>
          <w:rFonts w:ascii="Arial" w:hAnsi="Arial" w:cs="Arial"/>
          <w:sz w:val="22"/>
        </w:rPr>
      </w:pPr>
      <w:r w:rsidRPr="00A12C6F">
        <w:rPr>
          <w:rFonts w:ascii="Arial" w:hAnsi="Arial" w:cs="Arial"/>
          <w:sz w:val="22"/>
        </w:rPr>
        <w:t>(</w:t>
      </w:r>
      <w:proofErr w:type="spellStart"/>
      <w:r w:rsidRPr="00A12C6F">
        <w:rPr>
          <w:rFonts w:ascii="Arial" w:hAnsi="Arial" w:cs="Arial"/>
          <w:sz w:val="22"/>
        </w:rPr>
        <w:t>Localité</w:t>
      </w:r>
      <w:proofErr w:type="spellEnd"/>
      <w:r w:rsidRPr="00A12C6F">
        <w:rPr>
          <w:rFonts w:ascii="Arial" w:hAnsi="Arial" w:cs="Arial"/>
          <w:sz w:val="22"/>
        </w:rPr>
        <w:t>)</w:t>
      </w:r>
    </w:p>
    <w:p w:rsidR="007B63CD" w:rsidRPr="00A12C6F" w:rsidRDefault="002B6BF4">
      <w:pPr>
        <w:spacing w:after="0" w:line="240" w:lineRule="atLeast"/>
        <w:rPr>
          <w:rFonts w:ascii="Arial" w:hAnsi="Arial" w:cs="Arial"/>
          <w:sz w:val="22"/>
        </w:rPr>
      </w:pPr>
      <w:r w:rsidRPr="00A12C6F">
        <w:rPr>
          <w:rFonts w:ascii="Arial" w:hAnsi="Arial" w:cs="Arial"/>
          <w:sz w:val="22"/>
        </w:rPr>
        <w:t>(</w:t>
      </w:r>
      <w:proofErr w:type="spellStart"/>
      <w:r w:rsidRPr="00A12C6F">
        <w:rPr>
          <w:rFonts w:ascii="Arial" w:hAnsi="Arial" w:cs="Arial"/>
          <w:sz w:val="22"/>
        </w:rPr>
        <w:t>Pays</w:t>
      </w:r>
      <w:proofErr w:type="spellEnd"/>
      <w:r w:rsidRPr="00A12C6F">
        <w:rPr>
          <w:rFonts w:ascii="Arial" w:hAnsi="Arial" w:cs="Arial"/>
          <w:sz w:val="22"/>
        </w:rPr>
        <w:t>)</w:t>
      </w:r>
    </w:p>
    <w:p w:rsidR="007B63CD" w:rsidRPr="00A12C6F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A12C6F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590D84" w:rsidRDefault="00590D84">
      <w:pPr>
        <w:spacing w:after="0" w:line="240" w:lineRule="atLeast"/>
        <w:rPr>
          <w:rFonts w:ascii="Arial" w:hAnsi="Arial" w:cs="Arial"/>
          <w:sz w:val="22"/>
        </w:rPr>
      </w:pPr>
    </w:p>
    <w:p w:rsidR="00590D84" w:rsidRPr="00A12C6F" w:rsidRDefault="00590D84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A12C6F" w:rsidRDefault="007B63CD">
      <w:pPr>
        <w:spacing w:after="0" w:line="240" w:lineRule="atLeast"/>
        <w:rPr>
          <w:rFonts w:ascii="Arial" w:hAnsi="Arial" w:cs="Arial"/>
          <w:sz w:val="22"/>
        </w:rPr>
      </w:pPr>
    </w:p>
    <w:p w:rsidR="007B63CD" w:rsidRPr="00A12C6F" w:rsidRDefault="002B6BF4">
      <w:pPr>
        <w:spacing w:after="0" w:line="240" w:lineRule="atLeast"/>
        <w:rPr>
          <w:rFonts w:ascii="Arial" w:hAnsi="Arial" w:cs="Arial"/>
          <w:b/>
          <w:sz w:val="22"/>
        </w:rPr>
      </w:pPr>
      <w:r w:rsidRPr="00A12C6F">
        <w:rPr>
          <w:rFonts w:ascii="Arial" w:hAnsi="Arial" w:cs="Arial"/>
          <w:b/>
          <w:sz w:val="22"/>
        </w:rPr>
        <w:t>Deutsche Gesellschaft für Internationale</w:t>
      </w:r>
    </w:p>
    <w:p w:rsidR="007B63CD" w:rsidRPr="00A12C6F" w:rsidRDefault="002B6BF4">
      <w:pPr>
        <w:spacing w:after="0" w:line="240" w:lineRule="atLeast"/>
        <w:rPr>
          <w:rFonts w:ascii="Arial" w:hAnsi="Arial" w:cs="Arial"/>
          <w:b/>
          <w:sz w:val="22"/>
        </w:rPr>
      </w:pPr>
      <w:r w:rsidRPr="00A12C6F">
        <w:rPr>
          <w:rFonts w:ascii="Arial" w:hAnsi="Arial" w:cs="Arial"/>
          <w:b/>
          <w:sz w:val="22"/>
        </w:rPr>
        <w:t>Zusammenarbeit (GIZ) GmbH</w:t>
      </w:r>
    </w:p>
    <w:p w:rsidR="007B63CD" w:rsidRPr="00A12C6F" w:rsidRDefault="002B6BF4">
      <w:pPr>
        <w:spacing w:after="0" w:line="240" w:lineRule="atLeast"/>
        <w:rPr>
          <w:rFonts w:ascii="Arial" w:hAnsi="Arial" w:cs="Arial"/>
          <w:b/>
          <w:sz w:val="22"/>
        </w:rPr>
      </w:pPr>
      <w:r w:rsidRPr="00A12C6F">
        <w:rPr>
          <w:rFonts w:ascii="Arial" w:hAnsi="Arial" w:cs="Arial"/>
          <w:b/>
          <w:sz w:val="22"/>
        </w:rPr>
        <w:t>Dag-</w:t>
      </w:r>
      <w:proofErr w:type="spellStart"/>
      <w:r w:rsidRPr="00A12C6F">
        <w:rPr>
          <w:rFonts w:ascii="Arial" w:hAnsi="Arial" w:cs="Arial"/>
          <w:b/>
          <w:sz w:val="22"/>
        </w:rPr>
        <w:t>Hammarskjöld</w:t>
      </w:r>
      <w:proofErr w:type="spellEnd"/>
      <w:r w:rsidRPr="00A12C6F">
        <w:rPr>
          <w:rFonts w:ascii="Arial" w:hAnsi="Arial" w:cs="Arial"/>
          <w:b/>
          <w:sz w:val="22"/>
        </w:rPr>
        <w:t>-Weg 1-5</w:t>
      </w:r>
    </w:p>
    <w:p w:rsidR="007B63CD" w:rsidRPr="00BB3FDD" w:rsidRDefault="002B6BF4">
      <w:pPr>
        <w:spacing w:after="0" w:line="240" w:lineRule="atLeast"/>
        <w:rPr>
          <w:rFonts w:ascii="Arial" w:hAnsi="Arial" w:cs="Arial"/>
          <w:b/>
          <w:sz w:val="22"/>
          <w:lang w:val="fr-FR"/>
        </w:rPr>
      </w:pPr>
      <w:r>
        <w:rPr>
          <w:rFonts w:ascii="Arial" w:hAnsi="Arial" w:cs="Arial"/>
          <w:b/>
          <w:sz w:val="22"/>
          <w:lang w:val="fr-FR"/>
        </w:rPr>
        <w:t xml:space="preserve">65726 </w:t>
      </w:r>
      <w:proofErr w:type="spellStart"/>
      <w:r>
        <w:rPr>
          <w:rFonts w:ascii="Arial" w:hAnsi="Arial" w:cs="Arial"/>
          <w:b/>
          <w:sz w:val="22"/>
          <w:lang w:val="fr-FR"/>
        </w:rPr>
        <w:t>Eschborn</w:t>
      </w:r>
      <w:proofErr w:type="spellEnd"/>
      <w:r>
        <w:rPr>
          <w:rFonts w:ascii="Arial" w:hAnsi="Arial" w:cs="Arial"/>
          <w:b/>
          <w:sz w:val="22"/>
          <w:lang w:val="fr-FR"/>
        </w:rPr>
        <w:t xml:space="preserve"> (Allemagne)</w:t>
      </w: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2B6BF4">
      <w:pPr>
        <w:pStyle w:val="berschrift4"/>
        <w:jc w:val="left"/>
        <w:rPr>
          <w:rFonts w:cs="Arial"/>
          <w:sz w:val="22"/>
          <w:lang w:val="fr-FR"/>
        </w:rPr>
      </w:pPr>
      <w:r>
        <w:rPr>
          <w:rFonts w:cs="Arial"/>
          <w:sz w:val="22"/>
          <w:lang w:val="fr-FR"/>
        </w:rPr>
        <w:t>Contrat de financement</w:t>
      </w:r>
    </w:p>
    <w:p w:rsidR="007B63CD" w:rsidRPr="00BB3FDD" w:rsidRDefault="007B63CD">
      <w:pPr>
        <w:rPr>
          <w:rFonts w:ascii="Arial" w:hAnsi="Arial" w:cs="Arial"/>
          <w:sz w:val="22"/>
          <w:lang w:val="fr-FR"/>
        </w:rPr>
      </w:pPr>
    </w:p>
    <w:p w:rsidR="007B63CD" w:rsidRPr="00BB3FDD" w:rsidRDefault="002B6BF4" w:rsidP="00482B2D">
      <w:pPr>
        <w:tabs>
          <w:tab w:val="left" w:pos="2835"/>
        </w:tabs>
        <w:spacing w:after="0" w:line="360" w:lineRule="atLeast"/>
        <w:rPr>
          <w:rFonts w:ascii="Arial" w:hAnsi="Arial" w:cs="Arial"/>
          <w:b/>
          <w:sz w:val="22"/>
          <w:lang w:val="fr-FR"/>
        </w:rPr>
      </w:pPr>
      <w:r>
        <w:rPr>
          <w:rFonts w:ascii="Arial" w:hAnsi="Arial" w:cs="Arial"/>
          <w:b/>
          <w:sz w:val="22"/>
          <w:lang w:val="fr-FR"/>
        </w:rPr>
        <w:t>N° de dossier :</w:t>
      </w:r>
      <w:r>
        <w:rPr>
          <w:rFonts w:ascii="Arial" w:hAnsi="Arial" w:cs="Arial"/>
          <w:b/>
          <w:sz w:val="22"/>
          <w:lang w:val="fr-FR"/>
        </w:rPr>
        <w:tab/>
      </w:r>
      <w:bookmarkStart w:id="0" w:name="Text1"/>
      <w:r>
        <w:rPr>
          <w:rFonts w:ascii="Arial" w:hAnsi="Arial" w:cs="Arial"/>
          <w:b/>
          <w:sz w:val="22"/>
          <w:lang w:val="fr-FR"/>
        </w:rPr>
        <w:tab/>
      </w:r>
      <w:r w:rsidR="00A80D6B" w:rsidRPr="00BB3FDD">
        <w:rPr>
          <w:rFonts w:ascii="Arial" w:hAnsi="Arial" w:cs="Arial"/>
          <w:sz w:val="22"/>
          <w:lang w:val="fr-FR"/>
        </w:rPr>
        <w:fldChar w:fldCharType="begin">
          <w:ffData>
            <w:name w:val="Text1"/>
            <w:enabled/>
            <w:calcOnExit w:val="0"/>
            <w:textInput>
              <w:default w:val="_______________________"/>
            </w:textInput>
          </w:ffData>
        </w:fldChar>
      </w:r>
      <w:r>
        <w:rPr>
          <w:rFonts w:ascii="Arial" w:hAnsi="Arial" w:cs="Arial"/>
          <w:sz w:val="22"/>
          <w:lang w:val="fr-FR"/>
        </w:rPr>
        <w:instrText xml:space="preserve"> FORMTEXT </w:instrText>
      </w:r>
      <w:r w:rsidR="00A80D6B" w:rsidRPr="00BB3FDD">
        <w:rPr>
          <w:rFonts w:ascii="Arial" w:hAnsi="Arial" w:cs="Arial"/>
          <w:sz w:val="22"/>
          <w:lang w:val="fr-FR"/>
        </w:rPr>
      </w:r>
      <w:r w:rsidR="00A80D6B" w:rsidRPr="00BB3FDD">
        <w:rPr>
          <w:rFonts w:ascii="Arial" w:hAnsi="Arial" w:cs="Arial"/>
          <w:sz w:val="22"/>
          <w:lang w:val="fr-FR"/>
        </w:rPr>
        <w:fldChar w:fldCharType="separate"/>
      </w:r>
      <w:r>
        <w:rPr>
          <w:rFonts w:ascii="Arial" w:hAnsi="Arial" w:cs="Arial"/>
          <w:sz w:val="22"/>
          <w:lang w:val="fr-FR"/>
        </w:rPr>
        <w:t>_______________________</w:t>
      </w:r>
      <w:r w:rsidR="00A80D6B" w:rsidRPr="00BB3FDD">
        <w:rPr>
          <w:rFonts w:ascii="Arial" w:hAnsi="Arial" w:cs="Arial"/>
          <w:sz w:val="22"/>
          <w:lang w:val="fr-FR"/>
        </w:rPr>
        <w:fldChar w:fldCharType="end"/>
      </w:r>
      <w:bookmarkEnd w:id="0"/>
    </w:p>
    <w:p w:rsidR="007B63CD" w:rsidRPr="00BB3FDD" w:rsidRDefault="00FD7915" w:rsidP="00482B2D">
      <w:pPr>
        <w:tabs>
          <w:tab w:val="left" w:pos="2835"/>
        </w:tabs>
        <w:spacing w:after="0" w:line="360" w:lineRule="atLeast"/>
        <w:rPr>
          <w:rFonts w:ascii="Arial" w:hAnsi="Arial" w:cs="Arial"/>
          <w:b/>
          <w:sz w:val="22"/>
          <w:lang w:val="fr-FR"/>
        </w:rPr>
      </w:pPr>
      <w:r w:rsidRPr="00BB3FDD">
        <w:rPr>
          <w:rFonts w:ascii="Arial" w:hAnsi="Arial" w:cs="Arial"/>
          <w:b/>
          <w:sz w:val="22"/>
          <w:lang w:val="fr-FR"/>
        </w:rPr>
        <w:t>Intitulé du projet :</w:t>
      </w:r>
      <w:r w:rsidRPr="00BB3FDD">
        <w:rPr>
          <w:rFonts w:ascii="Arial" w:hAnsi="Arial" w:cs="Arial"/>
          <w:b/>
          <w:sz w:val="22"/>
          <w:lang w:val="fr-FR"/>
        </w:rPr>
        <w:tab/>
      </w:r>
      <w:bookmarkStart w:id="1" w:name="Text2"/>
      <w:r w:rsidRPr="00BB3FDD">
        <w:rPr>
          <w:rFonts w:ascii="Arial" w:hAnsi="Arial" w:cs="Arial"/>
          <w:b/>
          <w:sz w:val="22"/>
          <w:lang w:val="fr-FR"/>
        </w:rPr>
        <w:tab/>
      </w:r>
      <w:r w:rsidR="00A80D6B" w:rsidRPr="00BB3FDD">
        <w:rPr>
          <w:rFonts w:ascii="Arial" w:hAnsi="Arial" w:cs="Arial"/>
          <w:sz w:val="22"/>
          <w:lang w:val="fr-FR"/>
        </w:rPr>
        <w:fldChar w:fldCharType="begin">
          <w:ffData>
            <w:name w:val="Text2"/>
            <w:enabled/>
            <w:calcOnExit w:val="0"/>
            <w:textInput>
              <w:default w:val="_______________________"/>
            </w:textInput>
          </w:ffData>
        </w:fldChar>
      </w:r>
      <w:r w:rsidR="002B6BF4">
        <w:rPr>
          <w:rFonts w:ascii="Arial" w:hAnsi="Arial" w:cs="Arial"/>
          <w:sz w:val="22"/>
          <w:lang w:val="fr-FR"/>
        </w:rPr>
        <w:instrText xml:space="preserve"> FORMTEXT </w:instrText>
      </w:r>
      <w:r w:rsidR="00A80D6B" w:rsidRPr="00BB3FDD">
        <w:rPr>
          <w:rFonts w:ascii="Arial" w:hAnsi="Arial" w:cs="Arial"/>
          <w:sz w:val="22"/>
          <w:lang w:val="fr-FR"/>
        </w:rPr>
      </w:r>
      <w:r w:rsidR="00A80D6B" w:rsidRPr="00BB3FDD">
        <w:rPr>
          <w:rFonts w:ascii="Arial" w:hAnsi="Arial" w:cs="Arial"/>
          <w:sz w:val="22"/>
          <w:lang w:val="fr-FR"/>
        </w:rPr>
        <w:fldChar w:fldCharType="separate"/>
      </w:r>
      <w:r w:rsidR="002B6BF4">
        <w:rPr>
          <w:rFonts w:ascii="Arial" w:hAnsi="Arial" w:cs="Arial"/>
          <w:sz w:val="22"/>
          <w:lang w:val="fr-FR"/>
        </w:rPr>
        <w:t>_______________________</w:t>
      </w:r>
      <w:r w:rsidR="00A80D6B" w:rsidRPr="00BB3FDD">
        <w:rPr>
          <w:rFonts w:ascii="Arial" w:hAnsi="Arial" w:cs="Arial"/>
          <w:sz w:val="22"/>
          <w:lang w:val="fr-FR"/>
        </w:rPr>
        <w:fldChar w:fldCharType="end"/>
      </w:r>
      <w:bookmarkEnd w:id="1"/>
    </w:p>
    <w:p w:rsidR="007B63CD" w:rsidRPr="00BB3FDD" w:rsidRDefault="00FD7915" w:rsidP="00482B2D">
      <w:pPr>
        <w:tabs>
          <w:tab w:val="left" w:pos="2835"/>
        </w:tabs>
        <w:spacing w:after="0" w:line="360" w:lineRule="atLeast"/>
        <w:rPr>
          <w:rFonts w:ascii="Arial" w:hAnsi="Arial" w:cs="Arial"/>
          <w:sz w:val="22"/>
          <w:lang w:val="fr-FR"/>
        </w:rPr>
      </w:pPr>
      <w:r w:rsidRPr="00BB3FDD">
        <w:rPr>
          <w:rFonts w:ascii="Arial" w:hAnsi="Arial" w:cs="Arial"/>
          <w:b/>
          <w:sz w:val="22"/>
          <w:lang w:val="fr-FR"/>
        </w:rPr>
        <w:t>N° de contrat :</w:t>
      </w:r>
      <w:r w:rsidRPr="00BB3FDD">
        <w:rPr>
          <w:rFonts w:ascii="Arial" w:hAnsi="Arial" w:cs="Arial"/>
          <w:b/>
          <w:sz w:val="22"/>
          <w:lang w:val="fr-FR"/>
        </w:rPr>
        <w:tab/>
      </w:r>
      <w:bookmarkStart w:id="2" w:name="Text3"/>
      <w:r w:rsidRPr="00BB3FDD">
        <w:rPr>
          <w:rFonts w:ascii="Arial" w:hAnsi="Arial" w:cs="Arial"/>
          <w:b/>
          <w:sz w:val="22"/>
          <w:lang w:val="fr-FR"/>
        </w:rPr>
        <w:tab/>
      </w:r>
      <w:r w:rsidR="00A80D6B" w:rsidRPr="00BB3FDD">
        <w:rPr>
          <w:rFonts w:ascii="Arial" w:hAnsi="Arial" w:cs="Arial"/>
          <w:sz w:val="22"/>
          <w:lang w:val="fr-FR"/>
        </w:rPr>
        <w:fldChar w:fldCharType="begin">
          <w:ffData>
            <w:name w:val="Text3"/>
            <w:enabled/>
            <w:calcOnExit w:val="0"/>
            <w:textInput>
              <w:default w:val="_______________________"/>
            </w:textInput>
          </w:ffData>
        </w:fldChar>
      </w:r>
      <w:r w:rsidR="002B6BF4">
        <w:rPr>
          <w:rFonts w:ascii="Arial" w:hAnsi="Arial" w:cs="Arial"/>
          <w:sz w:val="22"/>
          <w:lang w:val="fr-FR"/>
        </w:rPr>
        <w:instrText xml:space="preserve"> FORMTEXT </w:instrText>
      </w:r>
      <w:r w:rsidR="00A80D6B" w:rsidRPr="00BB3FDD">
        <w:rPr>
          <w:rFonts w:ascii="Arial" w:hAnsi="Arial" w:cs="Arial"/>
          <w:sz w:val="22"/>
          <w:lang w:val="fr-FR"/>
        </w:rPr>
      </w:r>
      <w:r w:rsidR="00A80D6B" w:rsidRPr="00BB3FDD">
        <w:rPr>
          <w:rFonts w:ascii="Arial" w:hAnsi="Arial" w:cs="Arial"/>
          <w:sz w:val="22"/>
          <w:lang w:val="fr-FR"/>
        </w:rPr>
        <w:fldChar w:fldCharType="separate"/>
      </w:r>
      <w:r w:rsidR="002B6BF4">
        <w:rPr>
          <w:rFonts w:ascii="Arial" w:hAnsi="Arial" w:cs="Arial"/>
          <w:sz w:val="22"/>
          <w:lang w:val="fr-FR"/>
        </w:rPr>
        <w:t>_______________________</w:t>
      </w:r>
      <w:r w:rsidR="00A80D6B" w:rsidRPr="00BB3FDD">
        <w:rPr>
          <w:rFonts w:ascii="Arial" w:hAnsi="Arial" w:cs="Arial"/>
          <w:sz w:val="22"/>
          <w:lang w:val="fr-FR"/>
        </w:rPr>
        <w:fldChar w:fldCharType="end"/>
      </w:r>
      <w:bookmarkEnd w:id="2"/>
    </w:p>
    <w:p w:rsidR="007B63CD" w:rsidRPr="00BB3FDD" w:rsidRDefault="00FD7915" w:rsidP="00482B2D">
      <w:pPr>
        <w:tabs>
          <w:tab w:val="left" w:pos="2835"/>
        </w:tabs>
        <w:spacing w:after="0" w:line="360" w:lineRule="atLeast"/>
        <w:rPr>
          <w:rFonts w:ascii="Arial" w:hAnsi="Arial" w:cs="Arial"/>
          <w:sz w:val="22"/>
          <w:lang w:val="fr-FR"/>
        </w:rPr>
      </w:pPr>
      <w:r w:rsidRPr="00BB3FDD">
        <w:rPr>
          <w:rFonts w:ascii="Arial" w:hAnsi="Arial" w:cs="Arial"/>
          <w:b/>
          <w:sz w:val="22"/>
          <w:lang w:val="fr-FR"/>
        </w:rPr>
        <w:t xml:space="preserve">Appel de retrait de fonds n°: </w:t>
      </w:r>
      <w:r w:rsidRPr="00BB3FDD">
        <w:rPr>
          <w:rFonts w:ascii="Arial" w:hAnsi="Arial" w:cs="Arial"/>
          <w:sz w:val="22"/>
          <w:lang w:val="fr-FR"/>
        </w:rPr>
        <w:tab/>
      </w:r>
      <w:bookmarkStart w:id="3" w:name="Text4"/>
      <w:r w:rsidR="00A80D6B" w:rsidRPr="00BB3FDD">
        <w:rPr>
          <w:rFonts w:ascii="Arial" w:hAnsi="Arial" w:cs="Arial"/>
          <w:sz w:val="22"/>
          <w:lang w:val="fr-FR"/>
        </w:rPr>
        <w:fldChar w:fldCharType="begin">
          <w:ffData>
            <w:name w:val="Text4"/>
            <w:enabled/>
            <w:calcOnExit w:val="0"/>
            <w:textInput>
              <w:default w:val="_______________________"/>
            </w:textInput>
          </w:ffData>
        </w:fldChar>
      </w:r>
      <w:r w:rsidR="002B6BF4">
        <w:rPr>
          <w:rFonts w:ascii="Arial" w:hAnsi="Arial" w:cs="Arial"/>
          <w:sz w:val="22"/>
          <w:lang w:val="fr-FR"/>
        </w:rPr>
        <w:instrText xml:space="preserve"> FORMTEXT </w:instrText>
      </w:r>
      <w:r w:rsidR="00A80D6B" w:rsidRPr="00BB3FDD">
        <w:rPr>
          <w:rFonts w:ascii="Arial" w:hAnsi="Arial" w:cs="Arial"/>
          <w:sz w:val="22"/>
          <w:lang w:val="fr-FR"/>
        </w:rPr>
      </w:r>
      <w:r w:rsidR="00A80D6B" w:rsidRPr="00BB3FDD">
        <w:rPr>
          <w:rFonts w:ascii="Arial" w:hAnsi="Arial" w:cs="Arial"/>
          <w:sz w:val="22"/>
          <w:lang w:val="fr-FR"/>
        </w:rPr>
        <w:fldChar w:fldCharType="separate"/>
      </w:r>
      <w:r w:rsidR="002B6BF4">
        <w:rPr>
          <w:rFonts w:ascii="Arial" w:hAnsi="Arial" w:cs="Arial"/>
          <w:sz w:val="22"/>
          <w:lang w:val="fr-FR"/>
        </w:rPr>
        <w:t>_______________________</w:t>
      </w:r>
      <w:r w:rsidR="00A80D6B" w:rsidRPr="00BB3FDD">
        <w:rPr>
          <w:rFonts w:ascii="Arial" w:hAnsi="Arial" w:cs="Arial"/>
          <w:sz w:val="22"/>
          <w:lang w:val="fr-FR"/>
        </w:rPr>
        <w:fldChar w:fldCharType="end"/>
      </w:r>
      <w:bookmarkEnd w:id="3"/>
    </w:p>
    <w:p w:rsidR="007B63CD" w:rsidRPr="00BB3FDD" w:rsidRDefault="007B63CD" w:rsidP="00482B2D">
      <w:pPr>
        <w:tabs>
          <w:tab w:val="left" w:pos="2835"/>
        </w:tabs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FD7915" w:rsidP="00482B2D">
      <w:pPr>
        <w:tabs>
          <w:tab w:val="left" w:pos="1985"/>
        </w:tabs>
        <w:spacing w:after="0" w:line="240" w:lineRule="atLeast"/>
        <w:rPr>
          <w:rFonts w:ascii="Arial" w:hAnsi="Arial" w:cs="Arial"/>
          <w:b/>
          <w:sz w:val="22"/>
          <w:lang w:val="fr-FR"/>
        </w:rPr>
      </w:pPr>
      <w:r w:rsidRPr="00BB3FDD">
        <w:rPr>
          <w:rFonts w:ascii="Arial" w:hAnsi="Arial" w:cs="Arial"/>
          <w:b/>
          <w:sz w:val="22"/>
          <w:lang w:val="fr-FR"/>
        </w:rPr>
        <w:t>Type de paiement :</w:t>
      </w:r>
      <w:r w:rsidRPr="00BB3FDD">
        <w:rPr>
          <w:rFonts w:ascii="Arial" w:hAnsi="Arial" w:cs="Arial"/>
          <w:b/>
          <w:sz w:val="22"/>
          <w:lang w:val="fr-FR"/>
        </w:rPr>
        <w:tab/>
        <w:t>Remboursement</w:t>
      </w: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5B5C19" w:rsidRPr="006936BC" w:rsidRDefault="00FD7915">
      <w:pPr>
        <w:pStyle w:val="Textkrper"/>
        <w:rPr>
          <w:rFonts w:ascii="Arial" w:hAnsi="Arial" w:cs="Arial"/>
          <w:lang w:val="fr-FR"/>
        </w:rPr>
      </w:pPr>
      <w:r w:rsidRPr="00BB3FDD">
        <w:rPr>
          <w:rFonts w:ascii="Arial" w:hAnsi="Arial" w:cs="Arial"/>
          <w:lang w:val="fr-FR"/>
        </w:rPr>
        <w:t xml:space="preserve">Les fournitures et </w:t>
      </w:r>
      <w:r w:rsidR="002B6BF4">
        <w:rPr>
          <w:rFonts w:ascii="Arial" w:hAnsi="Arial" w:cs="Arial"/>
          <w:lang w:val="fr-FR"/>
        </w:rPr>
        <w:t xml:space="preserve">prestations figurant sur le schéma de décompte ont été exécutées </w:t>
      </w:r>
      <w:r w:rsidR="002B6BF4" w:rsidRPr="002B6BF4">
        <w:rPr>
          <w:rFonts w:ascii="Arial" w:hAnsi="Arial" w:cs="Arial"/>
          <w:lang w:val="fr-FR"/>
        </w:rPr>
        <w:t xml:space="preserve">en bonne et due </w:t>
      </w:r>
      <w:r w:rsidR="002B6BF4" w:rsidRPr="006936BC">
        <w:rPr>
          <w:rFonts w:ascii="Arial" w:hAnsi="Arial" w:cs="Arial"/>
          <w:lang w:val="fr-FR"/>
        </w:rPr>
        <w:t>forme</w:t>
      </w:r>
      <w:r w:rsidR="005B5C19" w:rsidRPr="006936BC">
        <w:rPr>
          <w:rFonts w:ascii="Arial" w:hAnsi="Arial" w:cs="Arial"/>
          <w:lang w:val="fr-FR"/>
        </w:rPr>
        <w:t xml:space="preserve">. </w:t>
      </w:r>
    </w:p>
    <w:p w:rsidR="007B63CD" w:rsidRPr="006936BC" w:rsidRDefault="00637491" w:rsidP="00637491">
      <w:pPr>
        <w:spacing w:after="0" w:line="240" w:lineRule="atLeast"/>
        <w:rPr>
          <w:rFonts w:ascii="Arial" w:hAnsi="Arial" w:cs="Arial"/>
          <w:sz w:val="22"/>
          <w:lang w:val="fr-FR"/>
        </w:rPr>
      </w:pPr>
      <w:r w:rsidRPr="006936BC">
        <w:rPr>
          <w:rFonts w:ascii="Arial" w:hAnsi="Arial" w:cs="Arial"/>
          <w:sz w:val="22"/>
          <w:lang w:val="fr-FR"/>
        </w:rPr>
        <w:t xml:space="preserve">Nous </w:t>
      </w:r>
      <w:r w:rsidR="00AA5E7D" w:rsidRPr="006936BC">
        <w:rPr>
          <w:rFonts w:ascii="Arial" w:hAnsi="Arial" w:cs="Arial"/>
          <w:sz w:val="22"/>
          <w:lang w:val="fr-FR"/>
        </w:rPr>
        <w:t xml:space="preserve">vous </w:t>
      </w:r>
      <w:r w:rsidRPr="006936BC">
        <w:rPr>
          <w:rFonts w:ascii="Arial" w:hAnsi="Arial" w:cs="Arial"/>
          <w:sz w:val="22"/>
          <w:lang w:val="fr-FR"/>
        </w:rPr>
        <w:t>prions donc de virer la somme de</w:t>
      </w:r>
      <w:r w:rsidR="00386D8E" w:rsidRPr="006936BC">
        <w:rPr>
          <w:rFonts w:ascii="Arial" w:hAnsi="Arial" w:cs="Arial"/>
          <w:sz w:val="22"/>
          <w:lang w:val="fr-FR"/>
        </w:rPr>
        <w:t xml:space="preserve"> </w:t>
      </w:r>
      <w:bookmarkStart w:id="4" w:name="Text5"/>
      <w:r w:rsidR="00A80D6B" w:rsidRPr="006936BC">
        <w:rPr>
          <w:rFonts w:ascii="Arial" w:hAnsi="Arial" w:cs="Arial"/>
          <w:sz w:val="22"/>
          <w:lang w:val="fr-FR"/>
        </w:rPr>
        <w:fldChar w:fldCharType="begin">
          <w:ffData>
            <w:name w:val="Text5"/>
            <w:enabled/>
            <w:calcOnExit w:val="0"/>
            <w:textInput>
              <w:default w:val="............."/>
            </w:textInput>
          </w:ffData>
        </w:fldChar>
      </w:r>
      <w:r w:rsidR="002B6BF4" w:rsidRPr="006936BC">
        <w:rPr>
          <w:rFonts w:ascii="Arial" w:hAnsi="Arial" w:cs="Arial"/>
          <w:sz w:val="22"/>
          <w:lang w:val="fr-FR"/>
        </w:rPr>
        <w:instrText xml:space="preserve"> FORMTEXT </w:instrText>
      </w:r>
      <w:r w:rsidR="00A80D6B" w:rsidRPr="006936BC">
        <w:rPr>
          <w:rFonts w:ascii="Arial" w:hAnsi="Arial" w:cs="Arial"/>
          <w:sz w:val="22"/>
          <w:lang w:val="fr-FR"/>
        </w:rPr>
      </w:r>
      <w:r w:rsidR="00A80D6B" w:rsidRPr="006936BC">
        <w:rPr>
          <w:rFonts w:ascii="Arial" w:hAnsi="Arial" w:cs="Arial"/>
          <w:sz w:val="22"/>
          <w:lang w:val="fr-FR"/>
        </w:rPr>
        <w:fldChar w:fldCharType="separate"/>
      </w:r>
      <w:r w:rsidR="002B6BF4" w:rsidRPr="006936BC">
        <w:rPr>
          <w:rFonts w:ascii="Arial" w:hAnsi="Arial" w:cs="Arial"/>
          <w:sz w:val="22"/>
          <w:lang w:val="fr-FR"/>
        </w:rPr>
        <w:t>.............</w:t>
      </w:r>
      <w:r w:rsidR="00A80D6B" w:rsidRPr="006936BC">
        <w:rPr>
          <w:rFonts w:ascii="Arial" w:hAnsi="Arial" w:cs="Arial"/>
          <w:sz w:val="22"/>
          <w:lang w:val="fr-FR"/>
        </w:rPr>
        <w:fldChar w:fldCharType="end"/>
      </w:r>
      <w:bookmarkEnd w:id="4"/>
      <w:r w:rsidR="00FD7915" w:rsidRPr="006936BC">
        <w:rPr>
          <w:rFonts w:ascii="Arial" w:hAnsi="Arial" w:cs="Arial"/>
          <w:sz w:val="22"/>
          <w:lang w:val="fr-FR"/>
        </w:rPr>
        <w:t xml:space="preserve"> euros (monnaie)</w:t>
      </w:r>
      <w:r w:rsidRPr="006936BC">
        <w:rPr>
          <w:rFonts w:ascii="Arial" w:hAnsi="Arial" w:cs="Arial"/>
          <w:sz w:val="22"/>
          <w:lang w:val="fr-FR"/>
        </w:rPr>
        <w:t xml:space="preserve"> sur le compte ci-après </w:t>
      </w:r>
      <w:r w:rsidR="00386D8E" w:rsidRPr="006936BC">
        <w:rPr>
          <w:rFonts w:ascii="Arial" w:hAnsi="Arial" w:cs="Arial"/>
          <w:sz w:val="22"/>
          <w:lang w:val="fr-FR"/>
        </w:rPr>
        <w:t>:</w:t>
      </w:r>
    </w:p>
    <w:p w:rsidR="007B63CD" w:rsidRPr="006936BC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6936BC" w:rsidRDefault="00FD7915" w:rsidP="000F1B60">
      <w:pPr>
        <w:tabs>
          <w:tab w:val="left" w:pos="2268"/>
        </w:tabs>
        <w:spacing w:after="0" w:line="240" w:lineRule="atLeast"/>
        <w:ind w:left="567"/>
        <w:rPr>
          <w:rFonts w:ascii="Arial" w:hAnsi="Arial" w:cs="Arial"/>
          <w:sz w:val="22"/>
          <w:lang w:val="fr-FR"/>
        </w:rPr>
      </w:pPr>
      <w:r w:rsidRPr="006936BC">
        <w:rPr>
          <w:rFonts w:ascii="Arial" w:hAnsi="Arial" w:cs="Arial"/>
          <w:sz w:val="22"/>
          <w:lang w:val="fr-FR"/>
        </w:rPr>
        <w:t>N° de compte :</w:t>
      </w:r>
      <w:r w:rsidRPr="006936BC">
        <w:rPr>
          <w:rFonts w:ascii="Arial" w:hAnsi="Arial" w:cs="Arial"/>
          <w:sz w:val="22"/>
          <w:lang w:val="fr-FR"/>
        </w:rPr>
        <w:tab/>
      </w:r>
      <w:r w:rsidR="00A80D6B" w:rsidRPr="006936BC">
        <w:rPr>
          <w:rFonts w:ascii="Arial" w:hAnsi="Arial" w:cs="Arial"/>
          <w:sz w:val="22"/>
          <w:lang w:val="fr-FR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B6BF4" w:rsidRPr="006936BC">
        <w:rPr>
          <w:rFonts w:ascii="Arial" w:hAnsi="Arial" w:cs="Arial"/>
          <w:sz w:val="22"/>
          <w:lang w:val="fr-FR"/>
        </w:rPr>
        <w:instrText xml:space="preserve"> FORMTEXT </w:instrText>
      </w:r>
      <w:r w:rsidR="00A80D6B" w:rsidRPr="006936BC">
        <w:rPr>
          <w:rFonts w:ascii="Arial" w:hAnsi="Arial" w:cs="Arial"/>
          <w:sz w:val="22"/>
          <w:lang w:val="fr-FR"/>
        </w:rPr>
      </w:r>
      <w:r w:rsidR="00A80D6B" w:rsidRPr="006936BC">
        <w:rPr>
          <w:rFonts w:ascii="Arial" w:hAnsi="Arial" w:cs="Arial"/>
          <w:sz w:val="22"/>
          <w:lang w:val="fr-FR"/>
        </w:rPr>
        <w:fldChar w:fldCharType="separate"/>
      </w:r>
      <w:r w:rsidR="002B6BF4" w:rsidRPr="006936BC">
        <w:rPr>
          <w:rFonts w:ascii="Arial" w:hAnsi="Arial" w:cs="Arial"/>
          <w:sz w:val="22"/>
          <w:lang w:val="fr-FR"/>
        </w:rPr>
        <w:t> </w:t>
      </w:r>
      <w:r w:rsidR="002B6BF4" w:rsidRPr="006936BC">
        <w:rPr>
          <w:rFonts w:ascii="Arial" w:hAnsi="Arial" w:cs="Arial"/>
          <w:sz w:val="22"/>
          <w:lang w:val="fr-FR"/>
        </w:rPr>
        <w:t> </w:t>
      </w:r>
      <w:r w:rsidR="002B6BF4" w:rsidRPr="006936BC">
        <w:rPr>
          <w:rFonts w:ascii="Arial" w:hAnsi="Arial" w:cs="Arial"/>
          <w:sz w:val="22"/>
          <w:lang w:val="fr-FR"/>
        </w:rPr>
        <w:t> </w:t>
      </w:r>
      <w:r w:rsidR="002B6BF4" w:rsidRPr="006936BC">
        <w:rPr>
          <w:rFonts w:ascii="Arial" w:hAnsi="Arial" w:cs="Arial"/>
          <w:sz w:val="22"/>
          <w:lang w:val="fr-FR"/>
        </w:rPr>
        <w:t> </w:t>
      </w:r>
      <w:r w:rsidR="002B6BF4" w:rsidRPr="006936BC">
        <w:rPr>
          <w:rFonts w:ascii="Arial" w:hAnsi="Arial" w:cs="Arial"/>
          <w:sz w:val="22"/>
          <w:lang w:val="fr-FR"/>
        </w:rPr>
        <w:t> </w:t>
      </w:r>
      <w:r w:rsidR="00A80D6B" w:rsidRPr="006936BC">
        <w:rPr>
          <w:rFonts w:ascii="Arial" w:hAnsi="Arial" w:cs="Arial"/>
          <w:sz w:val="22"/>
          <w:lang w:val="fr-FR"/>
        </w:rPr>
        <w:fldChar w:fldCharType="end"/>
      </w:r>
      <w:bookmarkStart w:id="6" w:name="_GoBack"/>
      <w:bookmarkEnd w:id="5"/>
      <w:bookmarkEnd w:id="6"/>
    </w:p>
    <w:p w:rsidR="007B63CD" w:rsidRPr="006936BC" w:rsidRDefault="00FD7915" w:rsidP="000F1B60">
      <w:pPr>
        <w:tabs>
          <w:tab w:val="left" w:pos="2268"/>
        </w:tabs>
        <w:spacing w:after="0" w:line="240" w:lineRule="atLeast"/>
        <w:ind w:left="567"/>
        <w:rPr>
          <w:rFonts w:ascii="Arial" w:hAnsi="Arial" w:cs="Arial"/>
          <w:sz w:val="22"/>
          <w:lang w:val="fr-FR"/>
        </w:rPr>
      </w:pPr>
      <w:r w:rsidRPr="006936BC">
        <w:rPr>
          <w:rFonts w:ascii="Arial" w:hAnsi="Arial" w:cs="Arial"/>
          <w:sz w:val="22"/>
          <w:lang w:val="fr-FR"/>
        </w:rPr>
        <w:t>Banque :</w:t>
      </w:r>
      <w:r w:rsidRPr="006936BC">
        <w:rPr>
          <w:rFonts w:ascii="Arial" w:hAnsi="Arial" w:cs="Arial"/>
          <w:sz w:val="22"/>
          <w:lang w:val="fr-FR"/>
        </w:rPr>
        <w:tab/>
      </w:r>
      <w:r w:rsidR="00A80D6B" w:rsidRPr="006936BC">
        <w:rPr>
          <w:rFonts w:ascii="Arial" w:hAnsi="Arial" w:cs="Arial"/>
          <w:sz w:val="22"/>
          <w:lang w:val="fr-FR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2B6BF4" w:rsidRPr="006936BC">
        <w:rPr>
          <w:rFonts w:ascii="Arial" w:hAnsi="Arial" w:cs="Arial"/>
          <w:sz w:val="22"/>
          <w:lang w:val="fr-FR"/>
        </w:rPr>
        <w:instrText xml:space="preserve"> FORMTEXT </w:instrText>
      </w:r>
      <w:r w:rsidR="00A80D6B" w:rsidRPr="006936BC">
        <w:rPr>
          <w:rFonts w:ascii="Arial" w:hAnsi="Arial" w:cs="Arial"/>
          <w:sz w:val="22"/>
          <w:lang w:val="fr-FR"/>
        </w:rPr>
      </w:r>
      <w:r w:rsidR="00A80D6B" w:rsidRPr="006936BC">
        <w:rPr>
          <w:rFonts w:ascii="Arial" w:hAnsi="Arial" w:cs="Arial"/>
          <w:sz w:val="22"/>
          <w:lang w:val="fr-FR"/>
        </w:rPr>
        <w:fldChar w:fldCharType="separate"/>
      </w:r>
      <w:r w:rsidR="002B6BF4" w:rsidRPr="006936BC">
        <w:rPr>
          <w:rFonts w:ascii="Arial" w:hAnsi="Arial" w:cs="Arial"/>
          <w:sz w:val="22"/>
          <w:lang w:val="fr-FR"/>
        </w:rPr>
        <w:t> </w:t>
      </w:r>
      <w:r w:rsidR="002B6BF4" w:rsidRPr="006936BC">
        <w:rPr>
          <w:rFonts w:ascii="Arial" w:hAnsi="Arial" w:cs="Arial"/>
          <w:sz w:val="22"/>
          <w:lang w:val="fr-FR"/>
        </w:rPr>
        <w:t> </w:t>
      </w:r>
      <w:r w:rsidR="002B6BF4" w:rsidRPr="006936BC">
        <w:rPr>
          <w:rFonts w:ascii="Arial" w:hAnsi="Arial" w:cs="Arial"/>
          <w:sz w:val="22"/>
          <w:lang w:val="fr-FR"/>
        </w:rPr>
        <w:t> </w:t>
      </w:r>
      <w:r w:rsidR="002B6BF4" w:rsidRPr="006936BC">
        <w:rPr>
          <w:rFonts w:ascii="Arial" w:hAnsi="Arial" w:cs="Arial"/>
          <w:sz w:val="22"/>
          <w:lang w:val="fr-FR"/>
        </w:rPr>
        <w:t> </w:t>
      </w:r>
      <w:r w:rsidR="002B6BF4" w:rsidRPr="006936BC">
        <w:rPr>
          <w:rFonts w:ascii="Arial" w:hAnsi="Arial" w:cs="Arial"/>
          <w:sz w:val="22"/>
          <w:lang w:val="fr-FR"/>
        </w:rPr>
        <w:t> </w:t>
      </w:r>
      <w:r w:rsidR="00A80D6B" w:rsidRPr="006936BC">
        <w:rPr>
          <w:rFonts w:ascii="Arial" w:hAnsi="Arial" w:cs="Arial"/>
          <w:sz w:val="22"/>
          <w:lang w:val="fr-FR"/>
        </w:rPr>
        <w:fldChar w:fldCharType="end"/>
      </w:r>
      <w:bookmarkEnd w:id="7"/>
    </w:p>
    <w:p w:rsidR="007B63CD" w:rsidRPr="006936BC" w:rsidRDefault="00FD7915" w:rsidP="000F1B60">
      <w:pPr>
        <w:tabs>
          <w:tab w:val="left" w:pos="2268"/>
        </w:tabs>
        <w:spacing w:after="0" w:line="240" w:lineRule="atLeast"/>
        <w:ind w:left="567"/>
        <w:rPr>
          <w:rFonts w:ascii="Arial" w:hAnsi="Arial" w:cs="Arial"/>
          <w:sz w:val="22"/>
          <w:lang w:val="fr-FR"/>
        </w:rPr>
      </w:pPr>
      <w:r w:rsidRPr="006936BC">
        <w:rPr>
          <w:rFonts w:ascii="Arial" w:hAnsi="Arial" w:cs="Arial"/>
          <w:sz w:val="22"/>
          <w:lang w:val="fr-FR"/>
        </w:rPr>
        <w:t>Code banque :</w:t>
      </w:r>
      <w:r w:rsidRPr="006936BC">
        <w:rPr>
          <w:rFonts w:ascii="Arial" w:hAnsi="Arial" w:cs="Arial"/>
          <w:sz w:val="22"/>
          <w:lang w:val="fr-FR"/>
        </w:rPr>
        <w:tab/>
      </w:r>
      <w:r w:rsidR="00A80D6B" w:rsidRPr="006936BC">
        <w:rPr>
          <w:rFonts w:ascii="Arial" w:hAnsi="Arial" w:cs="Arial"/>
          <w:sz w:val="22"/>
          <w:lang w:val="fr-FR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2B6BF4" w:rsidRPr="006936BC">
        <w:rPr>
          <w:rFonts w:ascii="Arial" w:hAnsi="Arial" w:cs="Arial"/>
          <w:sz w:val="22"/>
          <w:lang w:val="fr-FR"/>
        </w:rPr>
        <w:instrText xml:space="preserve"> FORMTEXT </w:instrText>
      </w:r>
      <w:r w:rsidR="00A80D6B" w:rsidRPr="006936BC">
        <w:rPr>
          <w:rFonts w:ascii="Arial" w:hAnsi="Arial" w:cs="Arial"/>
          <w:sz w:val="22"/>
          <w:lang w:val="fr-FR"/>
        </w:rPr>
      </w:r>
      <w:r w:rsidR="00A80D6B" w:rsidRPr="006936BC">
        <w:rPr>
          <w:rFonts w:ascii="Arial" w:hAnsi="Arial" w:cs="Arial"/>
          <w:sz w:val="22"/>
          <w:lang w:val="fr-FR"/>
        </w:rPr>
        <w:fldChar w:fldCharType="separate"/>
      </w:r>
      <w:r w:rsidR="002B6BF4" w:rsidRPr="006936BC">
        <w:rPr>
          <w:rFonts w:ascii="Arial" w:hAnsi="Arial" w:cs="Arial"/>
          <w:sz w:val="22"/>
          <w:lang w:val="fr-FR"/>
        </w:rPr>
        <w:t> </w:t>
      </w:r>
      <w:r w:rsidR="002B6BF4" w:rsidRPr="006936BC">
        <w:rPr>
          <w:rFonts w:ascii="Arial" w:hAnsi="Arial" w:cs="Arial"/>
          <w:sz w:val="22"/>
          <w:lang w:val="fr-FR"/>
        </w:rPr>
        <w:t> </w:t>
      </w:r>
      <w:r w:rsidR="002B6BF4" w:rsidRPr="006936BC">
        <w:rPr>
          <w:rFonts w:ascii="Arial" w:hAnsi="Arial" w:cs="Arial"/>
          <w:sz w:val="22"/>
          <w:lang w:val="fr-FR"/>
        </w:rPr>
        <w:t> </w:t>
      </w:r>
      <w:r w:rsidR="002B6BF4" w:rsidRPr="006936BC">
        <w:rPr>
          <w:rFonts w:ascii="Arial" w:hAnsi="Arial" w:cs="Arial"/>
          <w:sz w:val="22"/>
          <w:lang w:val="fr-FR"/>
        </w:rPr>
        <w:t> </w:t>
      </w:r>
      <w:r w:rsidR="002B6BF4" w:rsidRPr="006936BC">
        <w:rPr>
          <w:rFonts w:ascii="Arial" w:hAnsi="Arial" w:cs="Arial"/>
          <w:sz w:val="22"/>
          <w:lang w:val="fr-FR"/>
        </w:rPr>
        <w:t> </w:t>
      </w:r>
      <w:r w:rsidR="00A80D6B" w:rsidRPr="006936BC">
        <w:rPr>
          <w:rFonts w:ascii="Arial" w:hAnsi="Arial" w:cs="Arial"/>
          <w:sz w:val="22"/>
          <w:lang w:val="fr-FR"/>
        </w:rPr>
        <w:fldChar w:fldCharType="end"/>
      </w:r>
      <w:bookmarkEnd w:id="8"/>
    </w:p>
    <w:p w:rsidR="00FE1C77" w:rsidRPr="006936BC" w:rsidRDefault="00593928" w:rsidP="00570964">
      <w:pPr>
        <w:pStyle w:val="Einzug"/>
        <w:tabs>
          <w:tab w:val="clear" w:pos="7371"/>
          <w:tab w:val="left" w:pos="2268"/>
        </w:tabs>
        <w:spacing w:line="240" w:lineRule="auto"/>
        <w:ind w:left="0" w:firstLine="567"/>
        <w:rPr>
          <w:lang w:val="de-DE"/>
        </w:rPr>
      </w:pPr>
      <w:r w:rsidRPr="006936BC">
        <w:rPr>
          <w:lang w:val="de-DE"/>
        </w:rPr>
        <w:t xml:space="preserve">Code </w:t>
      </w:r>
      <w:r w:rsidR="00FE1C77" w:rsidRPr="006936BC">
        <w:rPr>
          <w:lang w:val="de-DE"/>
        </w:rPr>
        <w:t>Swift:</w:t>
      </w:r>
      <w:r w:rsidR="00FE1C77" w:rsidRPr="006936BC">
        <w:rPr>
          <w:lang w:val="de-DE"/>
        </w:rPr>
        <w:tab/>
      </w:r>
      <w:r w:rsidR="00FE1C77" w:rsidRPr="006936BC">
        <w:fldChar w:fldCharType="begin">
          <w:ffData>
            <w:name w:val="Text93"/>
            <w:enabled/>
            <w:calcOnExit w:val="0"/>
            <w:textInput/>
          </w:ffData>
        </w:fldChar>
      </w:r>
      <w:r w:rsidR="00FE1C77" w:rsidRPr="006936BC">
        <w:rPr>
          <w:lang w:val="de-DE"/>
        </w:rPr>
        <w:instrText xml:space="preserve"> FORMTEXT </w:instrText>
      </w:r>
      <w:r w:rsidR="00FE1C77" w:rsidRPr="006936BC">
        <w:fldChar w:fldCharType="separate"/>
      </w:r>
      <w:r w:rsidR="00FE1C77" w:rsidRPr="006936BC">
        <w:rPr>
          <w:noProof/>
        </w:rPr>
        <w:t> </w:t>
      </w:r>
      <w:r w:rsidR="00FE1C77" w:rsidRPr="006936BC">
        <w:rPr>
          <w:noProof/>
        </w:rPr>
        <w:t> </w:t>
      </w:r>
      <w:r w:rsidR="00FE1C77" w:rsidRPr="006936BC">
        <w:rPr>
          <w:noProof/>
        </w:rPr>
        <w:t> </w:t>
      </w:r>
      <w:r w:rsidR="00FE1C77" w:rsidRPr="006936BC">
        <w:rPr>
          <w:noProof/>
        </w:rPr>
        <w:t> </w:t>
      </w:r>
      <w:r w:rsidR="00FE1C77" w:rsidRPr="006936BC">
        <w:rPr>
          <w:noProof/>
        </w:rPr>
        <w:t> </w:t>
      </w:r>
      <w:r w:rsidR="00FE1C77" w:rsidRPr="006936BC">
        <w:fldChar w:fldCharType="end"/>
      </w:r>
    </w:p>
    <w:p w:rsidR="00FE1C77" w:rsidRPr="00870E54" w:rsidRDefault="00FE1C77" w:rsidP="00570964">
      <w:pPr>
        <w:pStyle w:val="Einzug"/>
        <w:tabs>
          <w:tab w:val="clear" w:pos="7371"/>
          <w:tab w:val="left" w:pos="2268"/>
        </w:tabs>
        <w:spacing w:line="240" w:lineRule="auto"/>
        <w:ind w:left="0" w:firstLine="567"/>
        <w:rPr>
          <w:lang w:val="de-DE"/>
        </w:rPr>
      </w:pPr>
      <w:r w:rsidRPr="006936BC">
        <w:rPr>
          <w:lang w:val="de-DE"/>
        </w:rPr>
        <w:t>IBAN:</w:t>
      </w:r>
      <w:r w:rsidRPr="006936BC">
        <w:rPr>
          <w:lang w:val="de-DE"/>
        </w:rPr>
        <w:tab/>
      </w:r>
      <w:r w:rsidRPr="006936BC">
        <w:fldChar w:fldCharType="begin">
          <w:ffData>
            <w:name w:val="Text94"/>
            <w:enabled/>
            <w:calcOnExit w:val="0"/>
            <w:textInput/>
          </w:ffData>
        </w:fldChar>
      </w:r>
      <w:r w:rsidRPr="006936BC">
        <w:rPr>
          <w:lang w:val="de-DE"/>
        </w:rPr>
        <w:instrText xml:space="preserve"> FORMTEXT </w:instrText>
      </w:r>
      <w:r w:rsidRPr="006936BC">
        <w:fldChar w:fldCharType="separate"/>
      </w:r>
      <w:r w:rsidRPr="006936BC">
        <w:rPr>
          <w:noProof/>
        </w:rPr>
        <w:t> </w:t>
      </w:r>
      <w:r w:rsidRPr="006936BC">
        <w:rPr>
          <w:noProof/>
        </w:rPr>
        <w:t> </w:t>
      </w:r>
      <w:r w:rsidRPr="006936BC">
        <w:rPr>
          <w:noProof/>
        </w:rPr>
        <w:t> </w:t>
      </w:r>
      <w:r w:rsidRPr="006936BC">
        <w:rPr>
          <w:noProof/>
        </w:rPr>
        <w:t> </w:t>
      </w:r>
      <w:r w:rsidRPr="006936BC">
        <w:rPr>
          <w:noProof/>
        </w:rPr>
        <w:t> </w:t>
      </w:r>
      <w:r w:rsidRPr="006936BC">
        <w:fldChar w:fldCharType="end"/>
      </w: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7B63CD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fr-FR"/>
        </w:rPr>
      </w:pPr>
    </w:p>
    <w:p w:rsidR="000F1B60" w:rsidRPr="00BB3FDD" w:rsidRDefault="00FD7915">
      <w:pPr>
        <w:rPr>
          <w:rFonts w:ascii="Arial" w:hAnsi="Arial" w:cs="Arial"/>
          <w:sz w:val="22"/>
          <w:lang w:val="fr-FR"/>
        </w:rPr>
      </w:pPr>
      <w:r w:rsidRPr="00BB3FDD">
        <w:rPr>
          <w:rFonts w:ascii="Arial" w:hAnsi="Arial" w:cs="Arial"/>
          <w:sz w:val="22"/>
          <w:lang w:val="fr-FR"/>
        </w:rPr>
        <w:t xml:space="preserve">Nous </w:t>
      </w:r>
      <w:r w:rsidR="008C3356">
        <w:rPr>
          <w:rFonts w:ascii="Arial" w:hAnsi="Arial" w:cs="Arial"/>
          <w:sz w:val="22"/>
          <w:lang w:val="fr-FR"/>
        </w:rPr>
        <w:t>attestons</w:t>
      </w:r>
      <w:r w:rsidR="008C3356" w:rsidRPr="00BB3FDD">
        <w:rPr>
          <w:rFonts w:ascii="Arial" w:hAnsi="Arial" w:cs="Arial"/>
          <w:sz w:val="22"/>
          <w:lang w:val="fr-FR"/>
        </w:rPr>
        <w:t xml:space="preserve"> </w:t>
      </w:r>
      <w:r w:rsidRPr="00BB3FDD">
        <w:rPr>
          <w:rFonts w:ascii="Arial" w:hAnsi="Arial" w:cs="Arial"/>
          <w:sz w:val="22"/>
          <w:lang w:val="fr-FR"/>
        </w:rPr>
        <w:t xml:space="preserve">que les fournitures et </w:t>
      </w:r>
      <w:r w:rsidR="00335AD6" w:rsidRPr="00BB3FDD">
        <w:rPr>
          <w:rFonts w:ascii="Arial" w:hAnsi="Arial" w:cs="Arial"/>
          <w:sz w:val="22"/>
          <w:lang w:val="fr-FR"/>
        </w:rPr>
        <w:t xml:space="preserve">prestations </w:t>
      </w:r>
      <w:r w:rsidRPr="00BB3FDD">
        <w:rPr>
          <w:rFonts w:ascii="Arial" w:hAnsi="Arial" w:cs="Arial"/>
          <w:sz w:val="22"/>
          <w:lang w:val="fr-FR"/>
        </w:rPr>
        <w:t xml:space="preserve">figurant </w:t>
      </w:r>
      <w:r w:rsidR="005B19C2" w:rsidRPr="00BB3FDD">
        <w:rPr>
          <w:rFonts w:ascii="Arial" w:hAnsi="Arial" w:cs="Arial"/>
          <w:sz w:val="22"/>
          <w:lang w:val="fr-FR"/>
        </w:rPr>
        <w:t xml:space="preserve">sur </w:t>
      </w:r>
      <w:r w:rsidRPr="00BB3FDD">
        <w:rPr>
          <w:rFonts w:ascii="Arial" w:hAnsi="Arial" w:cs="Arial"/>
          <w:sz w:val="22"/>
          <w:szCs w:val="22"/>
          <w:lang w:val="fr-FR"/>
        </w:rPr>
        <w:t xml:space="preserve">le </w:t>
      </w:r>
      <w:r w:rsidR="002B6BF4" w:rsidRPr="002B6BF4">
        <w:rPr>
          <w:rFonts w:ascii="Arial" w:hAnsi="Arial" w:cs="Arial"/>
          <w:sz w:val="22"/>
          <w:szCs w:val="22"/>
          <w:lang w:val="fr-FR"/>
        </w:rPr>
        <w:t xml:space="preserve">schéma </w:t>
      </w:r>
      <w:r w:rsidRPr="00BB3FDD">
        <w:rPr>
          <w:rFonts w:ascii="Arial" w:hAnsi="Arial" w:cs="Arial"/>
          <w:sz w:val="22"/>
          <w:szCs w:val="22"/>
          <w:lang w:val="fr-FR"/>
        </w:rPr>
        <w:t>de</w:t>
      </w:r>
      <w:r w:rsidRPr="00BB3FDD">
        <w:rPr>
          <w:rFonts w:ascii="Arial" w:hAnsi="Arial" w:cs="Arial"/>
          <w:sz w:val="22"/>
          <w:lang w:val="fr-FR"/>
        </w:rPr>
        <w:t xml:space="preserve"> décompte ci-joint n’</w:t>
      </w:r>
      <w:r w:rsidR="000F1B60" w:rsidRPr="00BB3FDD">
        <w:rPr>
          <w:rFonts w:ascii="Arial" w:hAnsi="Arial" w:cs="Arial"/>
          <w:sz w:val="22"/>
          <w:lang w:val="fr-FR"/>
        </w:rPr>
        <w:t xml:space="preserve">ont pas déjà été </w:t>
      </w:r>
      <w:r w:rsidR="00335AD6" w:rsidRPr="00BB3FDD">
        <w:rPr>
          <w:rFonts w:ascii="Arial" w:hAnsi="Arial" w:cs="Arial"/>
          <w:sz w:val="22"/>
          <w:lang w:val="fr-FR"/>
        </w:rPr>
        <w:t>financées</w:t>
      </w:r>
      <w:r w:rsidR="000F1B60" w:rsidRPr="00BB3FDD">
        <w:rPr>
          <w:rFonts w:ascii="Arial" w:hAnsi="Arial" w:cs="Arial"/>
          <w:sz w:val="22"/>
          <w:lang w:val="fr-FR"/>
        </w:rPr>
        <w:t xml:space="preserve"> </w:t>
      </w:r>
      <w:r w:rsidR="00D56D4E" w:rsidRPr="00BB3FDD">
        <w:rPr>
          <w:rFonts w:ascii="Arial" w:hAnsi="Arial" w:cs="Arial"/>
          <w:sz w:val="22"/>
          <w:lang w:val="fr-FR"/>
        </w:rPr>
        <w:t xml:space="preserve">au moyen </w:t>
      </w:r>
      <w:r w:rsidR="005B5C19" w:rsidRPr="00BB3FDD">
        <w:rPr>
          <w:rFonts w:ascii="Arial" w:hAnsi="Arial" w:cs="Arial"/>
          <w:sz w:val="22"/>
          <w:lang w:val="fr-FR"/>
        </w:rPr>
        <w:t>d</w:t>
      </w:r>
      <w:r w:rsidR="002B6BF4" w:rsidRPr="002B6BF4">
        <w:rPr>
          <w:rFonts w:ascii="Arial" w:hAnsi="Arial" w:cs="Arial"/>
          <w:sz w:val="22"/>
          <w:lang w:val="fr-FR"/>
        </w:rPr>
        <w:t>’</w:t>
      </w:r>
      <w:r w:rsidR="005B5C19" w:rsidRPr="00BB3FDD">
        <w:rPr>
          <w:rFonts w:ascii="Arial" w:hAnsi="Arial" w:cs="Arial"/>
          <w:sz w:val="22"/>
          <w:lang w:val="fr-FR"/>
        </w:rPr>
        <w:t>autres subventions ou prêts à long terme.</w:t>
      </w:r>
      <w:r w:rsidR="001931D0" w:rsidRPr="00BB3FDD">
        <w:rPr>
          <w:rFonts w:ascii="Arial" w:hAnsi="Arial" w:cs="Arial"/>
          <w:sz w:val="22"/>
          <w:lang w:val="fr-FR"/>
        </w:rPr>
        <w:t xml:space="preserve"> </w:t>
      </w: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FD7915">
      <w:pPr>
        <w:spacing w:after="0" w:line="240" w:lineRule="atLeast"/>
        <w:rPr>
          <w:rFonts w:ascii="Arial" w:hAnsi="Arial" w:cs="Arial"/>
          <w:sz w:val="22"/>
          <w:lang w:val="fr-FR"/>
        </w:rPr>
      </w:pPr>
      <w:r w:rsidRPr="00BB3FDD">
        <w:rPr>
          <w:rFonts w:ascii="Arial" w:hAnsi="Arial" w:cs="Arial"/>
          <w:sz w:val="22"/>
          <w:lang w:val="fr-FR"/>
        </w:rPr>
        <w:br w:type="page"/>
      </w:r>
    </w:p>
    <w:p w:rsidR="007B63CD" w:rsidRPr="00BB3FDD" w:rsidRDefault="007B63CD">
      <w:pPr>
        <w:spacing w:after="0" w:line="240" w:lineRule="atLeast"/>
        <w:rPr>
          <w:rFonts w:ascii="Arial" w:hAnsi="Arial" w:cs="Arial"/>
          <w:b/>
          <w:sz w:val="22"/>
          <w:lang w:val="fr-FR"/>
        </w:rPr>
      </w:pPr>
    </w:p>
    <w:p w:rsidR="007B63CD" w:rsidRPr="00BB3FDD" w:rsidRDefault="00FD7915">
      <w:pPr>
        <w:spacing w:after="0" w:line="240" w:lineRule="atLeast"/>
        <w:rPr>
          <w:rFonts w:ascii="Arial" w:hAnsi="Arial" w:cs="Arial"/>
          <w:b/>
          <w:sz w:val="22"/>
          <w:vertAlign w:val="superscript"/>
          <w:lang w:val="fr-FR"/>
        </w:rPr>
      </w:pPr>
      <w:r w:rsidRPr="00BB3FDD">
        <w:rPr>
          <w:rFonts w:ascii="Arial" w:hAnsi="Arial" w:cs="Arial"/>
          <w:b/>
          <w:sz w:val="22"/>
          <w:lang w:val="fr-FR"/>
        </w:rPr>
        <w:t xml:space="preserve">Annexes: </w:t>
      </w:r>
    </w:p>
    <w:p w:rsidR="007B63CD" w:rsidRPr="00BB3FDD" w:rsidRDefault="002B6BF4">
      <w:pPr>
        <w:spacing w:after="0" w:line="240" w:lineRule="atLeast"/>
        <w:ind w:left="284" w:hanging="284"/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sz w:val="22"/>
          <w:lang w:val="fr-FR"/>
        </w:rPr>
        <w:t>-</w:t>
      </w:r>
      <w:r>
        <w:rPr>
          <w:rFonts w:ascii="Arial" w:hAnsi="Arial" w:cs="Arial"/>
          <w:sz w:val="22"/>
          <w:lang w:val="fr-FR"/>
        </w:rPr>
        <w:tab/>
      </w:r>
      <w:r w:rsidRPr="002B6BF4">
        <w:rPr>
          <w:rFonts w:ascii="Arial" w:hAnsi="Arial" w:cs="Arial"/>
          <w:sz w:val="22"/>
          <w:szCs w:val="22"/>
          <w:lang w:val="fr-FR"/>
        </w:rPr>
        <w:t xml:space="preserve">Schéma </w:t>
      </w:r>
      <w:r w:rsidR="00FD7915" w:rsidRPr="00BB3FDD">
        <w:rPr>
          <w:rFonts w:ascii="Arial" w:hAnsi="Arial" w:cs="Arial"/>
          <w:sz w:val="22"/>
          <w:szCs w:val="22"/>
          <w:lang w:val="fr-FR"/>
        </w:rPr>
        <w:t>de</w:t>
      </w:r>
      <w:r w:rsidR="00FD7915" w:rsidRPr="00BB3FDD">
        <w:rPr>
          <w:rFonts w:ascii="Arial" w:hAnsi="Arial" w:cs="Arial"/>
          <w:sz w:val="22"/>
          <w:lang w:val="fr-FR"/>
        </w:rPr>
        <w:t xml:space="preserve"> décompte</w:t>
      </w:r>
    </w:p>
    <w:p w:rsidR="007B63CD" w:rsidRPr="00BB3FDD" w:rsidRDefault="00FD7915">
      <w:pPr>
        <w:spacing w:after="0" w:line="240" w:lineRule="atLeast"/>
        <w:ind w:left="284" w:hanging="284"/>
        <w:rPr>
          <w:rFonts w:ascii="Arial" w:hAnsi="Arial" w:cs="Arial"/>
          <w:sz w:val="22"/>
          <w:lang w:val="fr-FR"/>
        </w:rPr>
      </w:pPr>
      <w:r w:rsidRPr="00BB3FDD">
        <w:rPr>
          <w:rFonts w:ascii="Arial" w:hAnsi="Arial" w:cs="Arial"/>
          <w:sz w:val="22"/>
          <w:lang w:val="fr-FR"/>
        </w:rPr>
        <w:t>-</w:t>
      </w:r>
      <w:r w:rsidRPr="00BB3FDD">
        <w:rPr>
          <w:rFonts w:ascii="Arial" w:hAnsi="Arial" w:cs="Arial"/>
          <w:sz w:val="22"/>
          <w:lang w:val="fr-FR"/>
        </w:rPr>
        <w:tab/>
        <w:t xml:space="preserve">Duplicatas / Photocopies des factures pour les fournitures et </w:t>
      </w:r>
      <w:r w:rsidR="00335AD6" w:rsidRPr="00BB3FDD">
        <w:rPr>
          <w:rFonts w:ascii="Arial" w:hAnsi="Arial" w:cs="Arial"/>
          <w:sz w:val="22"/>
          <w:lang w:val="fr-FR"/>
        </w:rPr>
        <w:t xml:space="preserve">prestations </w:t>
      </w:r>
      <w:r w:rsidRPr="00BB3FDD">
        <w:rPr>
          <w:rFonts w:ascii="Arial" w:hAnsi="Arial" w:cs="Arial"/>
          <w:sz w:val="22"/>
          <w:lang w:val="fr-FR"/>
        </w:rPr>
        <w:t>d’</w:t>
      </w:r>
      <w:r w:rsidR="002B6BF4">
        <w:rPr>
          <w:rFonts w:ascii="Arial" w:hAnsi="Arial" w:cs="Arial"/>
          <w:sz w:val="22"/>
          <w:lang w:val="fr-FR"/>
        </w:rPr>
        <w:t>une valeur de 2 500 euros et plus</w:t>
      </w:r>
    </w:p>
    <w:p w:rsidR="00AA5E7D" w:rsidRPr="00BB3FDD" w:rsidRDefault="002B6BF4" w:rsidP="0008139C">
      <w:pPr>
        <w:tabs>
          <w:tab w:val="left" w:pos="284"/>
        </w:tabs>
        <w:spacing w:after="0" w:line="240" w:lineRule="atLeast"/>
        <w:ind w:left="284" w:hanging="284"/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sz w:val="22"/>
          <w:lang w:val="fr-FR"/>
        </w:rPr>
        <w:t>-</w:t>
      </w:r>
      <w:r>
        <w:rPr>
          <w:rFonts w:ascii="Arial" w:hAnsi="Arial" w:cs="Arial"/>
          <w:sz w:val="22"/>
          <w:lang w:val="fr-FR"/>
        </w:rPr>
        <w:tab/>
      </w:r>
      <w:proofErr w:type="gramStart"/>
      <w:r>
        <w:rPr>
          <w:rFonts w:ascii="Arial" w:hAnsi="Arial" w:cs="Arial"/>
          <w:sz w:val="22"/>
          <w:lang w:val="fr-FR"/>
        </w:rPr>
        <w:t>Copies</w:t>
      </w:r>
      <w:proofErr w:type="gramEnd"/>
      <w:r>
        <w:rPr>
          <w:rFonts w:ascii="Arial" w:hAnsi="Arial" w:cs="Arial"/>
          <w:sz w:val="22"/>
          <w:lang w:val="fr-FR"/>
        </w:rPr>
        <w:t xml:space="preserve"> des contrats de fournitures et de prestations d’une valeur de 12 500 euros et plus au cas où elles n</w:t>
      </w:r>
      <w:r w:rsidRPr="002B6BF4">
        <w:rPr>
          <w:rFonts w:ascii="Arial" w:hAnsi="Arial" w:cs="Arial"/>
          <w:sz w:val="22"/>
          <w:lang w:val="fr-FR"/>
        </w:rPr>
        <w:t>’</w:t>
      </w:r>
      <w:r w:rsidR="00083F2F" w:rsidRPr="00BB3FDD">
        <w:rPr>
          <w:rFonts w:ascii="Arial" w:hAnsi="Arial" w:cs="Arial"/>
          <w:sz w:val="22"/>
          <w:lang w:val="fr-FR"/>
        </w:rPr>
        <w:t xml:space="preserve">auraient </w:t>
      </w:r>
      <w:r w:rsidR="0008139C" w:rsidRPr="00BB3FDD">
        <w:rPr>
          <w:rFonts w:ascii="Arial" w:hAnsi="Arial" w:cs="Arial"/>
          <w:sz w:val="22"/>
          <w:lang w:val="fr-FR"/>
        </w:rPr>
        <w:t>pas déjà été produites lors d</w:t>
      </w:r>
      <w:r w:rsidRPr="002B6BF4">
        <w:rPr>
          <w:rFonts w:ascii="Arial" w:hAnsi="Arial" w:cs="Arial"/>
          <w:sz w:val="22"/>
          <w:lang w:val="fr-FR"/>
        </w:rPr>
        <w:t>’</w:t>
      </w:r>
      <w:r w:rsidR="0008139C" w:rsidRPr="00BB3FDD">
        <w:rPr>
          <w:rFonts w:ascii="Arial" w:hAnsi="Arial" w:cs="Arial"/>
          <w:sz w:val="22"/>
          <w:lang w:val="fr-FR"/>
        </w:rPr>
        <w:t xml:space="preserve">un </w:t>
      </w:r>
      <w:r w:rsidR="00083F2F" w:rsidRPr="00BB3FDD">
        <w:rPr>
          <w:rFonts w:ascii="Arial" w:hAnsi="Arial" w:cs="Arial"/>
          <w:sz w:val="22"/>
          <w:lang w:val="fr-FR"/>
        </w:rPr>
        <w:t xml:space="preserve">appel de </w:t>
      </w:r>
      <w:r w:rsidR="00AA5E7D" w:rsidRPr="00BB3FDD">
        <w:rPr>
          <w:rFonts w:ascii="Arial" w:hAnsi="Arial" w:cs="Arial"/>
          <w:sz w:val="22"/>
          <w:lang w:val="fr-FR"/>
        </w:rPr>
        <w:t xml:space="preserve">retrait de </w:t>
      </w:r>
      <w:r w:rsidR="00083F2F" w:rsidRPr="00BB3FDD">
        <w:rPr>
          <w:rFonts w:ascii="Arial" w:hAnsi="Arial" w:cs="Arial"/>
          <w:sz w:val="22"/>
          <w:lang w:val="fr-FR"/>
        </w:rPr>
        <w:t xml:space="preserve">fonds </w:t>
      </w:r>
      <w:r w:rsidR="0008139C" w:rsidRPr="00BB3FDD">
        <w:rPr>
          <w:rFonts w:ascii="Arial" w:hAnsi="Arial" w:cs="Arial"/>
          <w:sz w:val="22"/>
          <w:lang w:val="fr-FR"/>
        </w:rPr>
        <w:t>antérieur</w:t>
      </w:r>
    </w:p>
    <w:p w:rsidR="0008139C" w:rsidRPr="00BB3FDD" w:rsidRDefault="002B6BF4" w:rsidP="0008139C">
      <w:pPr>
        <w:tabs>
          <w:tab w:val="left" w:pos="284"/>
        </w:tabs>
        <w:spacing w:after="0" w:line="240" w:lineRule="atLeast"/>
        <w:ind w:left="284" w:hanging="284"/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sz w:val="22"/>
          <w:lang w:val="fr-FR"/>
        </w:rPr>
        <w:t>-</w:t>
      </w:r>
      <w:r>
        <w:rPr>
          <w:rFonts w:ascii="Arial" w:hAnsi="Arial" w:cs="Arial"/>
          <w:sz w:val="22"/>
          <w:lang w:val="fr-FR"/>
        </w:rPr>
        <w:tab/>
        <w:t>Copie des documents de transport pour les fournitures en provenance de l</w:t>
      </w:r>
      <w:r w:rsidRPr="002B6BF4">
        <w:rPr>
          <w:rFonts w:ascii="Arial" w:hAnsi="Arial" w:cs="Arial"/>
          <w:sz w:val="22"/>
          <w:lang w:val="fr-FR"/>
        </w:rPr>
        <w:t>’</w:t>
      </w:r>
      <w:r w:rsidR="0008139C" w:rsidRPr="00BB3FDD">
        <w:rPr>
          <w:rFonts w:ascii="Arial" w:hAnsi="Arial" w:cs="Arial"/>
          <w:sz w:val="22"/>
          <w:lang w:val="fr-FR"/>
        </w:rPr>
        <w:t>étranger d</w:t>
      </w:r>
      <w:r w:rsidRPr="002B6BF4">
        <w:rPr>
          <w:rFonts w:ascii="Arial" w:hAnsi="Arial" w:cs="Arial"/>
          <w:sz w:val="22"/>
          <w:lang w:val="fr-FR"/>
        </w:rPr>
        <w:t>’</w:t>
      </w:r>
      <w:r w:rsidR="0008139C" w:rsidRPr="00BB3FDD">
        <w:rPr>
          <w:rFonts w:ascii="Arial" w:hAnsi="Arial" w:cs="Arial"/>
          <w:sz w:val="22"/>
          <w:lang w:val="fr-FR"/>
        </w:rPr>
        <w:t>une contre-valeur de 2 500 euros et plus</w:t>
      </w:r>
    </w:p>
    <w:p w:rsidR="0008139C" w:rsidRPr="00BB3FDD" w:rsidRDefault="00386D8E">
      <w:pPr>
        <w:tabs>
          <w:tab w:val="left" w:pos="284"/>
        </w:tabs>
        <w:spacing w:after="0" w:line="240" w:lineRule="atLeast"/>
        <w:ind w:left="284" w:hanging="284"/>
        <w:rPr>
          <w:rFonts w:ascii="Arial" w:hAnsi="Arial" w:cs="Arial"/>
          <w:sz w:val="22"/>
          <w:lang w:val="fr-FR"/>
        </w:rPr>
      </w:pPr>
      <w:r w:rsidRPr="00BB3FDD">
        <w:rPr>
          <w:rFonts w:ascii="Arial" w:hAnsi="Arial" w:cs="Arial"/>
          <w:sz w:val="22"/>
          <w:lang w:val="fr-FR"/>
        </w:rPr>
        <w:t>-</w:t>
      </w:r>
      <w:r w:rsidRPr="00BB3FDD">
        <w:rPr>
          <w:rFonts w:ascii="Arial" w:hAnsi="Arial" w:cs="Arial"/>
          <w:sz w:val="22"/>
          <w:lang w:val="fr-FR"/>
        </w:rPr>
        <w:tab/>
      </w:r>
      <w:r w:rsidR="0008139C" w:rsidRPr="00BB3FDD">
        <w:rPr>
          <w:rFonts w:ascii="Arial" w:hAnsi="Arial" w:cs="Arial"/>
          <w:sz w:val="22"/>
          <w:lang w:val="fr-FR"/>
        </w:rPr>
        <w:t xml:space="preserve">Justificatifs attestant du </w:t>
      </w:r>
      <w:r w:rsidR="002B3053" w:rsidRPr="00BB3FDD">
        <w:rPr>
          <w:rFonts w:ascii="Arial" w:hAnsi="Arial" w:cs="Arial"/>
          <w:sz w:val="22"/>
          <w:lang w:val="fr-FR"/>
        </w:rPr>
        <w:t xml:space="preserve">paiement </w:t>
      </w:r>
      <w:r w:rsidR="00FD7915" w:rsidRPr="00BB3FDD">
        <w:rPr>
          <w:rFonts w:ascii="Arial" w:hAnsi="Arial" w:cs="Arial"/>
          <w:sz w:val="22"/>
          <w:lang w:val="fr-FR"/>
        </w:rPr>
        <w:t xml:space="preserve">intégral des factures pour les contrats de fournitures et </w:t>
      </w:r>
      <w:r w:rsidR="00335AD6" w:rsidRPr="00BB3FDD">
        <w:rPr>
          <w:rFonts w:ascii="Arial" w:hAnsi="Arial" w:cs="Arial"/>
          <w:sz w:val="22"/>
          <w:lang w:val="fr-FR"/>
        </w:rPr>
        <w:t>prestations</w:t>
      </w:r>
      <w:r w:rsidR="002B6BF4">
        <w:rPr>
          <w:rFonts w:ascii="Arial" w:hAnsi="Arial" w:cs="Arial"/>
          <w:sz w:val="22"/>
          <w:lang w:val="fr-FR"/>
        </w:rPr>
        <w:t xml:space="preserve"> d’une valeur de 2 500 euros et plus</w:t>
      </w:r>
    </w:p>
    <w:p w:rsidR="002D3D22" w:rsidRPr="00BB3FDD" w:rsidRDefault="002B6BF4">
      <w:pPr>
        <w:spacing w:after="0" w:line="240" w:lineRule="atLeast"/>
        <w:ind w:left="284" w:hanging="284"/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sz w:val="22"/>
          <w:lang w:val="fr-FR"/>
        </w:rPr>
        <w:t>-</w:t>
      </w:r>
      <w:r>
        <w:rPr>
          <w:rFonts w:ascii="Arial" w:hAnsi="Arial" w:cs="Arial"/>
          <w:sz w:val="22"/>
          <w:lang w:val="fr-FR"/>
        </w:rPr>
        <w:tab/>
        <w:t>Nomenclature(s) des prestations propres fournies conformément aux termes du co</w:t>
      </w:r>
      <w:r>
        <w:rPr>
          <w:rFonts w:ascii="Arial" w:hAnsi="Arial" w:cs="Arial"/>
          <w:sz w:val="22"/>
          <w:lang w:val="fr-FR"/>
        </w:rPr>
        <w:t>n</w:t>
      </w:r>
      <w:r>
        <w:rPr>
          <w:rFonts w:ascii="Arial" w:hAnsi="Arial" w:cs="Arial"/>
          <w:sz w:val="22"/>
          <w:lang w:val="fr-FR"/>
        </w:rPr>
        <w:t>trat</w:t>
      </w: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7B63CD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7B63CD">
      <w:pPr>
        <w:tabs>
          <w:tab w:val="num" w:pos="0"/>
        </w:tabs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2B6BF4">
      <w:pPr>
        <w:spacing w:after="0" w:line="240" w:lineRule="atLeast"/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sz w:val="22"/>
          <w:lang w:val="fr-FR"/>
        </w:rPr>
        <w:t>.............................................................</w:t>
      </w:r>
    </w:p>
    <w:p w:rsidR="007B63CD" w:rsidRPr="00BB3FDD" w:rsidRDefault="002B6BF4">
      <w:pPr>
        <w:tabs>
          <w:tab w:val="left" w:pos="4111"/>
        </w:tabs>
        <w:spacing w:after="0" w:line="240" w:lineRule="atLeast"/>
        <w:rPr>
          <w:rFonts w:ascii="Arial" w:hAnsi="Arial" w:cs="Arial"/>
          <w:i/>
          <w:sz w:val="18"/>
          <w:szCs w:val="18"/>
          <w:lang w:val="fr-FR"/>
        </w:rPr>
      </w:pPr>
      <w:r>
        <w:rPr>
          <w:rFonts w:ascii="Arial" w:hAnsi="Arial" w:cs="Arial"/>
          <w:i/>
          <w:sz w:val="18"/>
          <w:szCs w:val="18"/>
          <w:lang w:val="fr-FR"/>
        </w:rPr>
        <w:t xml:space="preserve">(Signature du représentant autorisé du </w:t>
      </w:r>
      <w:r>
        <w:rPr>
          <w:rFonts w:ascii="Arial" w:hAnsi="Arial" w:cs="Arial"/>
          <w:i/>
          <w:sz w:val="18"/>
          <w:szCs w:val="18"/>
          <w:lang w:val="fr-FR"/>
        </w:rPr>
        <w:br/>
        <w:t>bénéficiaire</w:t>
      </w:r>
      <w:r w:rsidRPr="002B6BF4">
        <w:rPr>
          <w:rFonts w:ascii="Arial" w:hAnsi="Arial" w:cs="Arial"/>
          <w:lang w:val="fr-FR"/>
        </w:rPr>
        <w:t xml:space="preserve"> </w:t>
      </w:r>
      <w:r w:rsidR="00386D8E" w:rsidRPr="00BB3FDD">
        <w:rPr>
          <w:rFonts w:ascii="Arial" w:hAnsi="Arial" w:cs="Arial"/>
          <w:i/>
          <w:sz w:val="18"/>
          <w:szCs w:val="18"/>
          <w:lang w:val="fr-FR"/>
        </w:rPr>
        <w:t>/</w:t>
      </w:r>
      <w:r w:rsidR="007E3C9F" w:rsidRPr="00BB3FDD">
        <w:rPr>
          <w:rFonts w:ascii="Arial" w:hAnsi="Arial" w:cs="Arial"/>
          <w:i/>
          <w:sz w:val="18"/>
          <w:szCs w:val="18"/>
          <w:lang w:val="fr-FR"/>
        </w:rPr>
        <w:t xml:space="preserve"> </w:t>
      </w:r>
      <w:r w:rsidR="002D3D22" w:rsidRPr="00BB3FDD">
        <w:rPr>
          <w:rFonts w:ascii="Arial" w:hAnsi="Arial" w:cs="Arial"/>
          <w:i/>
          <w:sz w:val="18"/>
          <w:szCs w:val="18"/>
          <w:lang w:val="fr-FR"/>
        </w:rPr>
        <w:t>maître d</w:t>
      </w:r>
      <w:r w:rsidRPr="002B6BF4">
        <w:rPr>
          <w:rFonts w:ascii="Arial" w:hAnsi="Arial" w:cs="Arial"/>
          <w:i/>
          <w:sz w:val="18"/>
          <w:szCs w:val="18"/>
          <w:lang w:val="fr-FR"/>
        </w:rPr>
        <w:t>’</w:t>
      </w:r>
      <w:r w:rsidR="00335AD6" w:rsidRPr="00BB3FDD">
        <w:rPr>
          <w:rFonts w:ascii="Arial" w:hAnsi="Arial" w:cs="Arial"/>
          <w:i/>
          <w:sz w:val="18"/>
          <w:szCs w:val="18"/>
          <w:lang w:val="fr-FR"/>
        </w:rPr>
        <w:t>œuvre</w:t>
      </w:r>
      <w:r w:rsidR="002D3D22" w:rsidRPr="00BB3FDD">
        <w:rPr>
          <w:rFonts w:ascii="Arial" w:hAnsi="Arial" w:cs="Arial"/>
          <w:i/>
          <w:sz w:val="18"/>
          <w:szCs w:val="18"/>
          <w:lang w:val="fr-FR"/>
        </w:rPr>
        <w:t xml:space="preserve"> du projet</w:t>
      </w:r>
      <w:r w:rsidR="00386D8E" w:rsidRPr="00BB3FDD">
        <w:rPr>
          <w:rFonts w:ascii="Arial" w:hAnsi="Arial" w:cs="Arial"/>
          <w:i/>
          <w:sz w:val="18"/>
          <w:szCs w:val="18"/>
          <w:lang w:val="fr-FR"/>
        </w:rPr>
        <w:t>)</w:t>
      </w: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7B63CD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p w:rsidR="007B63CD" w:rsidRPr="00BB3FDD" w:rsidRDefault="002B6BF4">
      <w:pPr>
        <w:spacing w:after="0" w:line="240" w:lineRule="atLeast"/>
        <w:rPr>
          <w:rFonts w:ascii="Arial" w:hAnsi="Arial" w:cs="Arial"/>
          <w:sz w:val="22"/>
          <w:lang w:val="fr-FR"/>
        </w:rPr>
      </w:pPr>
      <w:r>
        <w:rPr>
          <w:rFonts w:ascii="Arial" w:hAnsi="Arial" w:cs="Arial"/>
          <w:sz w:val="22"/>
          <w:lang w:val="fr-FR"/>
        </w:rPr>
        <w:t>...........................................................</w:t>
      </w:r>
    </w:p>
    <w:p w:rsidR="007B63CD" w:rsidRPr="00BB3FDD" w:rsidRDefault="002B6BF4">
      <w:pPr>
        <w:spacing w:after="0" w:line="240" w:lineRule="atLeast"/>
        <w:rPr>
          <w:rFonts w:ascii="Arial" w:hAnsi="Arial" w:cs="Arial"/>
          <w:i/>
          <w:sz w:val="18"/>
          <w:szCs w:val="18"/>
          <w:lang w:val="fr-FR"/>
        </w:rPr>
      </w:pPr>
      <w:r>
        <w:rPr>
          <w:rFonts w:ascii="Arial" w:hAnsi="Arial" w:cs="Arial"/>
          <w:i/>
          <w:sz w:val="18"/>
          <w:szCs w:val="18"/>
          <w:lang w:val="fr-FR"/>
        </w:rPr>
        <w:t xml:space="preserve">(Responsable de l’exactitude matérielle des </w:t>
      </w:r>
      <w:r>
        <w:rPr>
          <w:rFonts w:ascii="Arial" w:hAnsi="Arial" w:cs="Arial"/>
          <w:i/>
          <w:sz w:val="18"/>
          <w:szCs w:val="18"/>
          <w:lang w:val="fr-FR"/>
        </w:rPr>
        <w:br/>
        <w:t>éléments d’information : l</w:t>
      </w:r>
      <w:r w:rsidRPr="002B6BF4">
        <w:rPr>
          <w:rFonts w:ascii="Arial" w:hAnsi="Arial" w:cs="Arial"/>
          <w:i/>
          <w:sz w:val="18"/>
          <w:szCs w:val="18"/>
          <w:lang w:val="fr-FR"/>
        </w:rPr>
        <w:t>’</w:t>
      </w:r>
      <w:r w:rsidR="002D3D22" w:rsidRPr="00BB3FDD">
        <w:rPr>
          <w:rFonts w:ascii="Arial" w:hAnsi="Arial" w:cs="Arial"/>
          <w:i/>
          <w:sz w:val="18"/>
          <w:szCs w:val="18"/>
          <w:lang w:val="fr-FR"/>
        </w:rPr>
        <w:t>expert-conseil</w:t>
      </w:r>
      <w:r w:rsidR="00386D8E" w:rsidRPr="00BB3FDD">
        <w:rPr>
          <w:rFonts w:ascii="Arial" w:hAnsi="Arial" w:cs="Arial"/>
          <w:i/>
          <w:sz w:val="18"/>
          <w:szCs w:val="18"/>
          <w:lang w:val="fr-FR"/>
        </w:rPr>
        <w:t>)</w:t>
      </w:r>
    </w:p>
    <w:p w:rsidR="00386D8E" w:rsidRPr="00BB3FDD" w:rsidRDefault="00386D8E">
      <w:pPr>
        <w:spacing w:after="0" w:line="240" w:lineRule="atLeast"/>
        <w:rPr>
          <w:rFonts w:ascii="Arial" w:hAnsi="Arial" w:cs="Arial"/>
          <w:sz w:val="22"/>
          <w:lang w:val="fr-FR"/>
        </w:rPr>
      </w:pPr>
    </w:p>
    <w:sectPr w:rsidR="00386D8E" w:rsidRPr="00BB3FDD" w:rsidSect="0007304A">
      <w:headerReference w:type="even" r:id="rId9"/>
      <w:headerReference w:type="default" r:id="rId10"/>
      <w:footerReference w:type="even" r:id="rId11"/>
      <w:footerReference w:type="default" r:id="rId12"/>
      <w:pgSz w:w="11879" w:h="16920"/>
      <w:pgMar w:top="534" w:right="1276" w:bottom="1134" w:left="1843" w:header="568" w:footer="714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CBF" w:rsidRDefault="003C5CBF" w:rsidP="007B63CD">
      <w:pPr>
        <w:spacing w:after="0"/>
      </w:pPr>
      <w:r>
        <w:separator/>
      </w:r>
    </w:p>
  </w:endnote>
  <w:endnote w:type="continuationSeparator" w:id="0">
    <w:p w:rsidR="003C5CBF" w:rsidRDefault="003C5CBF" w:rsidP="007B63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Univers (E1)">
    <w:altName w:val="Cambri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A4" w:rsidRDefault="00A80D6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6F39A4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F39A4" w:rsidRDefault="006F39A4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A4" w:rsidRPr="00590D84" w:rsidRDefault="00A42246" w:rsidP="00590D84">
    <w:pPr>
      <w:pStyle w:val="Fuzeile"/>
      <w:tabs>
        <w:tab w:val="clear" w:pos="4819"/>
        <w:tab w:val="clear" w:pos="9071"/>
        <w:tab w:val="right" w:pos="8647"/>
      </w:tabs>
      <w:ind w:right="113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giz2016-fr-Anlage _5-Abruf_Erstattungsverfahren.dotx (10/2016)</w:t>
    </w:r>
    <w:r w:rsidR="00590D84" w:rsidRPr="00590D84">
      <w:rPr>
        <w:rFonts w:ascii="Arial" w:hAnsi="Arial" w:cs="Arial"/>
        <w:sz w:val="16"/>
        <w:szCs w:val="16"/>
      </w:rPr>
      <w:tab/>
    </w:r>
    <w:r w:rsidR="00590D84" w:rsidRPr="00590D84">
      <w:rPr>
        <w:rFonts w:ascii="Arial" w:hAnsi="Arial" w:cs="Arial"/>
        <w:sz w:val="20"/>
      </w:rPr>
      <w:fldChar w:fldCharType="begin"/>
    </w:r>
    <w:r w:rsidR="00590D84" w:rsidRPr="00590D84">
      <w:rPr>
        <w:rFonts w:ascii="Arial" w:hAnsi="Arial" w:cs="Arial"/>
        <w:sz w:val="20"/>
      </w:rPr>
      <w:instrText xml:space="preserve"> PAGE   \* MERGEFORMAT </w:instrText>
    </w:r>
    <w:r w:rsidR="00590D84" w:rsidRPr="00590D84">
      <w:rPr>
        <w:rFonts w:ascii="Arial" w:hAnsi="Arial" w:cs="Arial"/>
        <w:sz w:val="20"/>
      </w:rPr>
      <w:fldChar w:fldCharType="separate"/>
    </w:r>
    <w:r w:rsidR="00570964">
      <w:rPr>
        <w:rFonts w:ascii="Arial" w:hAnsi="Arial" w:cs="Arial"/>
        <w:noProof/>
        <w:sz w:val="20"/>
      </w:rPr>
      <w:t>2</w:t>
    </w:r>
    <w:r w:rsidR="00590D84" w:rsidRPr="00590D84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CBF" w:rsidRDefault="003C5CBF" w:rsidP="007B63CD">
      <w:pPr>
        <w:spacing w:after="0"/>
      </w:pPr>
      <w:r>
        <w:separator/>
      </w:r>
    </w:p>
  </w:footnote>
  <w:footnote w:type="continuationSeparator" w:id="0">
    <w:p w:rsidR="003C5CBF" w:rsidRDefault="003C5CBF" w:rsidP="007B63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9A4" w:rsidRDefault="00A80D6B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6F39A4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6F39A4" w:rsidRDefault="006F39A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04A" w:rsidRDefault="0007304A" w:rsidP="0007304A">
    <w:pPr>
      <w:pStyle w:val="Kopfzeile"/>
      <w:tabs>
        <w:tab w:val="left" w:pos="3090"/>
        <w:tab w:val="right" w:pos="8760"/>
      </w:tabs>
      <w:jc w:val="right"/>
    </w:pPr>
    <w:r>
      <w:tab/>
    </w:r>
    <w:r>
      <w:rPr>
        <w:noProof/>
      </w:rPr>
      <w:drawing>
        <wp:inline distT="0" distB="0" distL="0" distR="0" wp14:anchorId="43BC073C" wp14:editId="1F6E5A3F">
          <wp:extent cx="876300" cy="876300"/>
          <wp:effectExtent l="0" t="0" r="0" b="0"/>
          <wp:docPr id="6" name="Grafik 6" descr="C:\Dokumente und Einstellungen\stiller\Lokale Einstellungen\Temporary Internet Files\Content.Word\gizlogo-standard-sw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:\Dokumente und Einstellungen\stiller\Lokale Einstellungen\Temporary Internet Files\Content.Word\gizlogo-standard-sw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82C48"/>
    <w:multiLevelType w:val="singleLevel"/>
    <w:tmpl w:val="20A0EE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25B725BB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2BA93749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E7D2532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75F920DA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A3D563C"/>
    <w:multiLevelType w:val="singleLevel"/>
    <w:tmpl w:val="26FE47F8"/>
    <w:lvl w:ilvl="0">
      <w:numFmt w:val="bullet"/>
      <w:lvlText w:val=""/>
      <w:lvlJc w:val="left"/>
      <w:pPr>
        <w:tabs>
          <w:tab w:val="num" w:pos="1425"/>
        </w:tabs>
        <w:ind w:left="1425" w:hanging="720"/>
      </w:pPr>
      <w:rPr>
        <w:rFonts w:ascii="Symbol" w:hAnsi="Symbol" w:hint="default"/>
      </w:rPr>
    </w:lvl>
  </w:abstractNum>
  <w:abstractNum w:abstractNumId="6">
    <w:nsid w:val="7F4B46CD"/>
    <w:multiLevelType w:val="singleLevel"/>
    <w:tmpl w:val="7116D43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hideSpellingErrors/>
  <w:hideGrammaticalErrors/>
  <w:proofState w:spelling="clean" w:grammar="clean"/>
  <w:attachedTemplate r:id="rId1"/>
  <w:defaultTabStop w:val="708"/>
  <w:autoHyphenation/>
  <w:hyphenationZone w:val="426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C77"/>
    <w:rsid w:val="00007614"/>
    <w:rsid w:val="00042D37"/>
    <w:rsid w:val="0007304A"/>
    <w:rsid w:val="0008139C"/>
    <w:rsid w:val="00083F2F"/>
    <w:rsid w:val="000A50EB"/>
    <w:rsid w:val="000F1B60"/>
    <w:rsid w:val="001160C5"/>
    <w:rsid w:val="00150E36"/>
    <w:rsid w:val="001931D0"/>
    <w:rsid w:val="001C6F42"/>
    <w:rsid w:val="001E0A16"/>
    <w:rsid w:val="00256B44"/>
    <w:rsid w:val="002A4079"/>
    <w:rsid w:val="002B3053"/>
    <w:rsid w:val="002B6BF4"/>
    <w:rsid w:val="002D3D22"/>
    <w:rsid w:val="00306CF6"/>
    <w:rsid w:val="00335AD6"/>
    <w:rsid w:val="00384564"/>
    <w:rsid w:val="0038572B"/>
    <w:rsid w:val="00386D8E"/>
    <w:rsid w:val="003C5CBF"/>
    <w:rsid w:val="0040196D"/>
    <w:rsid w:val="00482B2D"/>
    <w:rsid w:val="00485BB7"/>
    <w:rsid w:val="004E26DA"/>
    <w:rsid w:val="00570964"/>
    <w:rsid w:val="00583F47"/>
    <w:rsid w:val="00590D84"/>
    <w:rsid w:val="00593928"/>
    <w:rsid w:val="005B19C2"/>
    <w:rsid w:val="005B5C19"/>
    <w:rsid w:val="00603AA5"/>
    <w:rsid w:val="00637491"/>
    <w:rsid w:val="00673BB3"/>
    <w:rsid w:val="006936BC"/>
    <w:rsid w:val="006F39A4"/>
    <w:rsid w:val="0071353D"/>
    <w:rsid w:val="007146BB"/>
    <w:rsid w:val="00764B51"/>
    <w:rsid w:val="007B63CD"/>
    <w:rsid w:val="007E3C9F"/>
    <w:rsid w:val="008760F4"/>
    <w:rsid w:val="00880A20"/>
    <w:rsid w:val="008B5EB9"/>
    <w:rsid w:val="008C3356"/>
    <w:rsid w:val="008E06BF"/>
    <w:rsid w:val="0092519B"/>
    <w:rsid w:val="00937E9C"/>
    <w:rsid w:val="00944638"/>
    <w:rsid w:val="00995A4F"/>
    <w:rsid w:val="009A74E3"/>
    <w:rsid w:val="009A7B3C"/>
    <w:rsid w:val="009B02CE"/>
    <w:rsid w:val="009D255D"/>
    <w:rsid w:val="00A12C6F"/>
    <w:rsid w:val="00A13C2D"/>
    <w:rsid w:val="00A368BE"/>
    <w:rsid w:val="00A42246"/>
    <w:rsid w:val="00A5277A"/>
    <w:rsid w:val="00A80D6B"/>
    <w:rsid w:val="00A93119"/>
    <w:rsid w:val="00AA5E7D"/>
    <w:rsid w:val="00B04A2E"/>
    <w:rsid w:val="00B153C3"/>
    <w:rsid w:val="00BB3FDD"/>
    <w:rsid w:val="00BD10C3"/>
    <w:rsid w:val="00BE7E83"/>
    <w:rsid w:val="00C34E95"/>
    <w:rsid w:val="00C35106"/>
    <w:rsid w:val="00C62B12"/>
    <w:rsid w:val="00C63047"/>
    <w:rsid w:val="00C668AE"/>
    <w:rsid w:val="00D051E9"/>
    <w:rsid w:val="00D1028C"/>
    <w:rsid w:val="00D20191"/>
    <w:rsid w:val="00D21FDA"/>
    <w:rsid w:val="00D56D4E"/>
    <w:rsid w:val="00D633BD"/>
    <w:rsid w:val="00DE1C7A"/>
    <w:rsid w:val="00F92F6F"/>
    <w:rsid w:val="00FD7501"/>
    <w:rsid w:val="00FD7915"/>
    <w:rsid w:val="00FE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63CD"/>
    <w:pPr>
      <w:spacing w:after="240"/>
    </w:pPr>
    <w:rPr>
      <w:rFonts w:ascii="Univers (E1)" w:hAnsi="Univers (E1)"/>
      <w:sz w:val="24"/>
    </w:rPr>
  </w:style>
  <w:style w:type="paragraph" w:styleId="berschrift1">
    <w:name w:val="heading 1"/>
    <w:basedOn w:val="Standard"/>
    <w:next w:val="Standard"/>
    <w:qFormat/>
    <w:rsid w:val="007B63CD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7B63CD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7B63CD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"/>
    <w:qFormat/>
    <w:rsid w:val="007B63CD"/>
    <w:pPr>
      <w:keepNext/>
      <w:spacing w:after="0" w:line="360" w:lineRule="atLeast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7B63CD"/>
    <w:pPr>
      <w:keepNext/>
      <w:spacing w:after="0" w:line="240" w:lineRule="atLeast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7B63CD"/>
    <w:pPr>
      <w:keepNext/>
      <w:spacing w:after="0" w:line="240" w:lineRule="atLeast"/>
      <w:outlineLvl w:val="5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7B63CD"/>
    <w:pPr>
      <w:ind w:left="397"/>
    </w:pPr>
  </w:style>
  <w:style w:type="paragraph" w:styleId="Fuzeile">
    <w:name w:val="footer"/>
    <w:basedOn w:val="Standard"/>
    <w:rsid w:val="007B63C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7B63CD"/>
    <w:pPr>
      <w:tabs>
        <w:tab w:val="center" w:pos="4536"/>
        <w:tab w:val="right" w:pos="9072"/>
      </w:tabs>
    </w:pPr>
  </w:style>
  <w:style w:type="paragraph" w:customStyle="1" w:styleId="1Einrckung">
    <w:name w:val="1. Einrückung"/>
    <w:basedOn w:val="Standard"/>
    <w:rsid w:val="007B63CD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7B63CD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7B63CD"/>
    <w:pPr>
      <w:tabs>
        <w:tab w:val="left" w:pos="851"/>
        <w:tab w:val="left" w:pos="1134"/>
      </w:tabs>
      <w:spacing w:after="0"/>
      <w:ind w:left="1134" w:hanging="284"/>
    </w:pPr>
  </w:style>
  <w:style w:type="paragraph" w:styleId="Textkrper-Zeileneinzug">
    <w:name w:val="Body Text Indent"/>
    <w:basedOn w:val="Standard"/>
    <w:rsid w:val="007B63CD"/>
    <w:pPr>
      <w:spacing w:after="0" w:line="240" w:lineRule="atLeast"/>
      <w:ind w:firstLine="284"/>
    </w:pPr>
    <w:rPr>
      <w:rFonts w:ascii="Arial" w:hAnsi="Arial"/>
      <w:sz w:val="22"/>
    </w:rPr>
  </w:style>
  <w:style w:type="character" w:styleId="Seitenzahl">
    <w:name w:val="page number"/>
    <w:basedOn w:val="Absatz-Standardschriftart"/>
    <w:rsid w:val="007B63CD"/>
  </w:style>
  <w:style w:type="paragraph" w:styleId="Funotentext">
    <w:name w:val="footnote text"/>
    <w:basedOn w:val="Standard"/>
    <w:rsid w:val="007B63CD"/>
    <w:rPr>
      <w:sz w:val="20"/>
    </w:rPr>
  </w:style>
  <w:style w:type="character" w:styleId="Funotenzeichen">
    <w:name w:val="footnote reference"/>
    <w:basedOn w:val="Absatz-Standardschriftart"/>
    <w:rsid w:val="007B63CD"/>
    <w:rPr>
      <w:vertAlign w:val="superscript"/>
    </w:rPr>
  </w:style>
  <w:style w:type="paragraph" w:styleId="Textkrper">
    <w:name w:val="Body Text"/>
    <w:basedOn w:val="Standard"/>
    <w:rsid w:val="007B63CD"/>
    <w:pPr>
      <w:spacing w:after="0" w:line="240" w:lineRule="atLeast"/>
    </w:pPr>
    <w:rPr>
      <w:rFonts w:ascii="Univers" w:hAnsi="Univers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304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304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25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D255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D255D"/>
    <w:rPr>
      <w:rFonts w:ascii="Univers (E1)" w:hAnsi="Univers (E1)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25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255D"/>
    <w:rPr>
      <w:rFonts w:ascii="Univers (E1)" w:hAnsi="Univers (E1)"/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590D84"/>
    <w:rPr>
      <w:rFonts w:ascii="Univers (E1)" w:hAnsi="Univers (E1)"/>
      <w:sz w:val="24"/>
    </w:rPr>
  </w:style>
  <w:style w:type="paragraph" w:customStyle="1" w:styleId="Einzug">
    <w:name w:val="Einzug"/>
    <w:basedOn w:val="Standard"/>
    <w:rsid w:val="00FE1C77"/>
    <w:pPr>
      <w:tabs>
        <w:tab w:val="left" w:pos="567"/>
        <w:tab w:val="left" w:pos="7371"/>
      </w:tabs>
      <w:spacing w:after="0" w:line="360" w:lineRule="auto"/>
      <w:ind w:left="567"/>
    </w:pPr>
    <w:rPr>
      <w:rFonts w:ascii="Arial" w:hAnsi="Arial"/>
      <w:sz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B63CD"/>
    <w:pPr>
      <w:spacing w:after="240"/>
    </w:pPr>
    <w:rPr>
      <w:rFonts w:ascii="Univers (E1)" w:hAnsi="Univers (E1)"/>
      <w:sz w:val="24"/>
    </w:rPr>
  </w:style>
  <w:style w:type="paragraph" w:styleId="berschrift1">
    <w:name w:val="heading 1"/>
    <w:basedOn w:val="Standard"/>
    <w:next w:val="Standard"/>
    <w:qFormat/>
    <w:rsid w:val="007B63CD"/>
    <w:pPr>
      <w:tabs>
        <w:tab w:val="left" w:pos="480"/>
        <w:tab w:val="left" w:pos="960"/>
        <w:tab w:val="left" w:pos="1440"/>
      </w:tabs>
      <w:ind w:left="480" w:hanging="480"/>
      <w:outlineLvl w:val="0"/>
    </w:pPr>
  </w:style>
  <w:style w:type="paragraph" w:styleId="berschrift2">
    <w:name w:val="heading 2"/>
    <w:basedOn w:val="Standard"/>
    <w:next w:val="Standard"/>
    <w:qFormat/>
    <w:rsid w:val="007B63CD"/>
    <w:pPr>
      <w:tabs>
        <w:tab w:val="left" w:pos="480"/>
        <w:tab w:val="left" w:pos="960"/>
        <w:tab w:val="left" w:pos="1440"/>
      </w:tabs>
      <w:ind w:left="960" w:hanging="480"/>
      <w:outlineLvl w:val="1"/>
    </w:pPr>
  </w:style>
  <w:style w:type="paragraph" w:styleId="berschrift3">
    <w:name w:val="heading 3"/>
    <w:basedOn w:val="Standard"/>
    <w:next w:val="Standardeinzug"/>
    <w:qFormat/>
    <w:rsid w:val="007B63CD"/>
    <w:pPr>
      <w:tabs>
        <w:tab w:val="left" w:pos="480"/>
        <w:tab w:val="left" w:pos="960"/>
        <w:tab w:val="left" w:pos="1440"/>
        <w:tab w:val="left" w:pos="1920"/>
      </w:tabs>
      <w:ind w:left="1440" w:hanging="480"/>
      <w:outlineLvl w:val="2"/>
    </w:pPr>
  </w:style>
  <w:style w:type="paragraph" w:styleId="berschrift4">
    <w:name w:val="heading 4"/>
    <w:basedOn w:val="Standard"/>
    <w:next w:val="Standard"/>
    <w:qFormat/>
    <w:rsid w:val="007B63CD"/>
    <w:pPr>
      <w:keepNext/>
      <w:spacing w:after="0" w:line="360" w:lineRule="atLeast"/>
      <w:jc w:val="center"/>
      <w:outlineLvl w:val="3"/>
    </w:pPr>
    <w:rPr>
      <w:rFonts w:ascii="Arial" w:hAnsi="Arial"/>
      <w:b/>
    </w:rPr>
  </w:style>
  <w:style w:type="paragraph" w:styleId="berschrift5">
    <w:name w:val="heading 5"/>
    <w:basedOn w:val="Standard"/>
    <w:next w:val="Standard"/>
    <w:qFormat/>
    <w:rsid w:val="007B63CD"/>
    <w:pPr>
      <w:keepNext/>
      <w:spacing w:after="0" w:line="240" w:lineRule="atLeast"/>
      <w:jc w:val="center"/>
      <w:outlineLvl w:val="4"/>
    </w:pPr>
    <w:rPr>
      <w:rFonts w:ascii="Arial" w:hAnsi="Arial"/>
      <w:b/>
      <w:sz w:val="28"/>
    </w:rPr>
  </w:style>
  <w:style w:type="paragraph" w:styleId="berschrift6">
    <w:name w:val="heading 6"/>
    <w:basedOn w:val="Standard"/>
    <w:next w:val="Standard"/>
    <w:qFormat/>
    <w:rsid w:val="007B63CD"/>
    <w:pPr>
      <w:keepNext/>
      <w:spacing w:after="0" w:line="240" w:lineRule="atLeast"/>
      <w:outlineLvl w:val="5"/>
    </w:pPr>
    <w:rPr>
      <w:rFonts w:ascii="Arial" w:hAnsi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rsid w:val="007B63CD"/>
    <w:pPr>
      <w:ind w:left="397"/>
    </w:pPr>
  </w:style>
  <w:style w:type="paragraph" w:styleId="Fuzeile">
    <w:name w:val="footer"/>
    <w:basedOn w:val="Standard"/>
    <w:rsid w:val="007B63C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link w:val="KopfzeileZchn"/>
    <w:uiPriority w:val="99"/>
    <w:rsid w:val="007B63CD"/>
    <w:pPr>
      <w:tabs>
        <w:tab w:val="center" w:pos="4536"/>
        <w:tab w:val="right" w:pos="9072"/>
      </w:tabs>
    </w:pPr>
  </w:style>
  <w:style w:type="paragraph" w:customStyle="1" w:styleId="1Einrckung">
    <w:name w:val="1. Einrückung"/>
    <w:basedOn w:val="Standard"/>
    <w:rsid w:val="007B63CD"/>
    <w:pPr>
      <w:tabs>
        <w:tab w:val="left" w:pos="851"/>
      </w:tabs>
      <w:spacing w:after="0"/>
      <w:ind w:left="851" w:hanging="851"/>
    </w:pPr>
  </w:style>
  <w:style w:type="paragraph" w:customStyle="1" w:styleId="Ueberschrift">
    <w:name w:val="Ueberschrift"/>
    <w:basedOn w:val="Standard"/>
    <w:rsid w:val="007B63CD"/>
    <w:pPr>
      <w:tabs>
        <w:tab w:val="left" w:pos="483"/>
        <w:tab w:val="left" w:pos="851"/>
      </w:tabs>
      <w:spacing w:after="0"/>
      <w:ind w:left="483" w:hanging="483"/>
    </w:pPr>
    <w:rPr>
      <w:b/>
    </w:rPr>
  </w:style>
  <w:style w:type="paragraph" w:customStyle="1" w:styleId="1Spiegel">
    <w:name w:val="1. Spiegel"/>
    <w:basedOn w:val="Standard"/>
    <w:rsid w:val="007B63CD"/>
    <w:pPr>
      <w:tabs>
        <w:tab w:val="left" w:pos="851"/>
        <w:tab w:val="left" w:pos="1134"/>
      </w:tabs>
      <w:spacing w:after="0"/>
      <w:ind w:left="1134" w:hanging="284"/>
    </w:pPr>
  </w:style>
  <w:style w:type="paragraph" w:styleId="Textkrper-Zeileneinzug">
    <w:name w:val="Body Text Indent"/>
    <w:basedOn w:val="Standard"/>
    <w:rsid w:val="007B63CD"/>
    <w:pPr>
      <w:spacing w:after="0" w:line="240" w:lineRule="atLeast"/>
      <w:ind w:firstLine="284"/>
    </w:pPr>
    <w:rPr>
      <w:rFonts w:ascii="Arial" w:hAnsi="Arial"/>
      <w:sz w:val="22"/>
    </w:rPr>
  </w:style>
  <w:style w:type="character" w:styleId="Seitenzahl">
    <w:name w:val="page number"/>
    <w:basedOn w:val="Absatz-Standardschriftart"/>
    <w:rsid w:val="007B63CD"/>
  </w:style>
  <w:style w:type="paragraph" w:styleId="Funotentext">
    <w:name w:val="footnote text"/>
    <w:basedOn w:val="Standard"/>
    <w:rsid w:val="007B63CD"/>
    <w:rPr>
      <w:sz w:val="20"/>
    </w:rPr>
  </w:style>
  <w:style w:type="character" w:styleId="Funotenzeichen">
    <w:name w:val="footnote reference"/>
    <w:basedOn w:val="Absatz-Standardschriftart"/>
    <w:rsid w:val="007B63CD"/>
    <w:rPr>
      <w:vertAlign w:val="superscript"/>
    </w:rPr>
  </w:style>
  <w:style w:type="paragraph" w:styleId="Textkrper">
    <w:name w:val="Body Text"/>
    <w:basedOn w:val="Standard"/>
    <w:rsid w:val="007B63CD"/>
    <w:pPr>
      <w:spacing w:after="0" w:line="240" w:lineRule="atLeast"/>
    </w:pPr>
    <w:rPr>
      <w:rFonts w:ascii="Univers" w:hAnsi="Univers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63047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63047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D255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D255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D255D"/>
    <w:rPr>
      <w:rFonts w:ascii="Univers (E1)" w:hAnsi="Univers (E1)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D255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D255D"/>
    <w:rPr>
      <w:rFonts w:ascii="Univers (E1)" w:hAnsi="Univers (E1)"/>
      <w:b/>
      <w:bCs/>
    </w:rPr>
  </w:style>
  <w:style w:type="character" w:customStyle="1" w:styleId="KopfzeileZchn">
    <w:name w:val="Kopfzeile Zchn"/>
    <w:basedOn w:val="Absatz-Standardschriftart"/>
    <w:link w:val="Kopfzeile"/>
    <w:uiPriority w:val="99"/>
    <w:rsid w:val="00590D84"/>
    <w:rPr>
      <w:rFonts w:ascii="Univers (E1)" w:hAnsi="Univers (E1)"/>
      <w:sz w:val="24"/>
    </w:rPr>
  </w:style>
  <w:style w:type="paragraph" w:customStyle="1" w:styleId="Einzug">
    <w:name w:val="Einzug"/>
    <w:basedOn w:val="Standard"/>
    <w:rsid w:val="00FE1C77"/>
    <w:pPr>
      <w:tabs>
        <w:tab w:val="left" w:pos="567"/>
        <w:tab w:val="left" w:pos="7371"/>
      </w:tabs>
      <w:spacing w:after="0" w:line="360" w:lineRule="auto"/>
      <w:ind w:left="567"/>
    </w:pPr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tsc_ste\Desktop\Jahresziel%2020152016\Anlagen%201-9_bisher\Anlagen%201-9_franz_bisher\giz2015-fr-Annexe%204-Appel%20de%20retrait%20de%20fonds%20(proc&#233;dure%20remboursement)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CCB5B-10C6-4579-858D-3D9C3067A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giz2015-fr-Annexe 4-Appel de retrait de fonds (procédure remboursement).dotx</Template>
  <TotalTime>0</TotalTime>
  <Pages>2</Pages>
  <Words>292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FZB-Abruf_Erstatt-d, Abruf (Erstattungsverfahren), Stand Juni 2003</vt:lpstr>
    </vt:vector>
  </TitlesOfParts>
  <Company>GIZ GmbH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FZB-Abruf_Erstatt-d, Abruf (Erstattungsverfahren), Stand Juni 2003</dc:title>
  <dc:creator>Mantsch, Stefan GIZ</dc:creator>
  <cp:keywords>FZB-Abruf_Erstatt-d, Abruf (Erstattungsverfahren)</cp:keywords>
  <cp:lastModifiedBy>Mantsch, Stefan GIZ</cp:lastModifiedBy>
  <cp:revision>7</cp:revision>
  <cp:lastPrinted>2011-02-28T13:27:00Z</cp:lastPrinted>
  <dcterms:created xsi:type="dcterms:W3CDTF">2016-07-25T08:17:00Z</dcterms:created>
  <dcterms:modified xsi:type="dcterms:W3CDTF">2016-11-18T14:41:00Z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esk2ProDesk">
    <vt:lpwstr>June 25 2001 10:12: c:\a5050\@LOCKED\VORLAGEN\ABTLG\5052\Vertragsmuster\FinVer-neu\Neue MusterFinverträge\FV+BV+Anl.+Kurzv(dt)\AbrufEd.doc</vt:lpwstr>
  </property>
</Properties>
</file>