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F5" w:rsidRDefault="00DA44F5">
      <w:pPr>
        <w:pStyle w:val="Fuzeile"/>
        <w:tabs>
          <w:tab w:val="clear" w:pos="4819"/>
          <w:tab w:val="clear" w:pos="9071"/>
        </w:tabs>
      </w:pPr>
    </w:p>
    <w:p w:rsidR="00DA44F5" w:rsidRDefault="00DA44F5">
      <w:pPr>
        <w:pStyle w:val="Style2"/>
        <w:spacing w:before="0" w:line="360" w:lineRule="auto"/>
        <w:jc w:val="right"/>
        <w:rPr>
          <w:rFonts w:ascii="Arial" w:hAnsi="Arial" w:cs="Arial"/>
          <w:bCs/>
          <w:sz w:val="22"/>
          <w:szCs w:val="22"/>
        </w:rPr>
      </w:pPr>
    </w:p>
    <w:p w:rsidR="00DA44F5" w:rsidRDefault="00DA44F5">
      <w:pPr>
        <w:jc w:val="center"/>
        <w:rPr>
          <w:rFonts w:cs="Arial"/>
          <w:b/>
          <w:szCs w:val="22"/>
        </w:rPr>
      </w:pPr>
      <w:r>
        <w:rPr>
          <w:rFonts w:cs="Arial"/>
          <w:b/>
          <w:szCs w:val="22"/>
        </w:rPr>
        <w:t xml:space="preserve">Regulation of Deutsche Gesellschaft für </w:t>
      </w:r>
      <w:r w:rsidR="00D977EB">
        <w:rPr>
          <w:rFonts w:cs="Arial"/>
          <w:b/>
          <w:szCs w:val="22"/>
        </w:rPr>
        <w:t>Internationale</w:t>
      </w:r>
      <w:r>
        <w:rPr>
          <w:rFonts w:cs="Arial"/>
          <w:b/>
          <w:szCs w:val="22"/>
        </w:rPr>
        <w:t xml:space="preserve"> Zusammenarbeit (</w:t>
      </w:r>
      <w:r w:rsidR="00D977EB">
        <w:rPr>
          <w:rFonts w:cs="Arial"/>
          <w:b/>
          <w:szCs w:val="22"/>
        </w:rPr>
        <w:t>GIZ</w:t>
      </w:r>
      <w:r>
        <w:rPr>
          <w:rFonts w:cs="Arial"/>
          <w:b/>
          <w:szCs w:val="22"/>
        </w:rPr>
        <w:t>) GmbH,</w:t>
      </w:r>
    </w:p>
    <w:p w:rsidR="00DA44F5" w:rsidRDefault="00DA44F5">
      <w:pPr>
        <w:jc w:val="center"/>
        <w:rPr>
          <w:rFonts w:cs="Arial"/>
          <w:b/>
          <w:szCs w:val="22"/>
          <w:lang w:val="en-GB"/>
        </w:rPr>
      </w:pPr>
      <w:r>
        <w:rPr>
          <w:rFonts w:cs="Arial"/>
          <w:b/>
          <w:szCs w:val="22"/>
          <w:lang w:val="en-GB"/>
        </w:rPr>
        <w:t>Eschborn nr. Frankfurt/Main, on inventorying equipment and materials within</w:t>
      </w:r>
    </w:p>
    <w:p w:rsidR="00DA44F5" w:rsidRDefault="00DA44F5">
      <w:pPr>
        <w:jc w:val="center"/>
        <w:rPr>
          <w:rFonts w:cs="Arial"/>
          <w:b/>
          <w:szCs w:val="22"/>
          <w:lang w:val="en-GB"/>
        </w:rPr>
      </w:pPr>
      <w:r>
        <w:rPr>
          <w:rFonts w:cs="Arial"/>
          <w:b/>
          <w:szCs w:val="22"/>
          <w:lang w:val="en-GB"/>
        </w:rPr>
        <w:t>the framework of consulting contracts for projects in German Technical</w:t>
      </w:r>
    </w:p>
    <w:p w:rsidR="00DA44F5" w:rsidRDefault="00DA44F5">
      <w:pPr>
        <w:jc w:val="center"/>
        <w:rPr>
          <w:rFonts w:cs="Arial"/>
          <w:b/>
          <w:szCs w:val="22"/>
          <w:lang w:val="en-GB"/>
        </w:rPr>
      </w:pPr>
      <w:r>
        <w:rPr>
          <w:rFonts w:cs="Arial"/>
          <w:b/>
          <w:szCs w:val="22"/>
          <w:lang w:val="en-GB"/>
        </w:rPr>
        <w:t>Cooperation</w:t>
      </w:r>
    </w:p>
    <w:p w:rsidR="00DA44F5" w:rsidRDefault="00DA44F5">
      <w:pPr>
        <w:spacing w:line="360" w:lineRule="auto"/>
        <w:jc w:val="center"/>
        <w:rPr>
          <w:rFonts w:cs="Arial"/>
          <w:bCs/>
          <w:szCs w:val="22"/>
          <w:lang w:val="en-GB"/>
        </w:rPr>
      </w:pPr>
    </w:p>
    <w:p w:rsidR="00DA44F5" w:rsidRDefault="00DA44F5">
      <w:pPr>
        <w:spacing w:line="360" w:lineRule="auto"/>
        <w:jc w:val="center"/>
        <w:rPr>
          <w:rFonts w:cs="Arial"/>
          <w:bCs/>
          <w:szCs w:val="22"/>
          <w:lang w:val="en-GB"/>
        </w:rPr>
      </w:pPr>
    </w:p>
    <w:p w:rsidR="00DA44F5" w:rsidRDefault="00DA44F5">
      <w:pPr>
        <w:spacing w:line="360" w:lineRule="auto"/>
        <w:jc w:val="center"/>
        <w:rPr>
          <w:rFonts w:cs="Arial"/>
          <w:bCs/>
          <w:szCs w:val="22"/>
          <w:lang w:val="en-GB"/>
        </w:rPr>
      </w:pPr>
    </w:p>
    <w:p w:rsidR="00DA44F5" w:rsidRDefault="00DA44F5">
      <w:pPr>
        <w:spacing w:line="360" w:lineRule="auto"/>
        <w:jc w:val="center"/>
        <w:rPr>
          <w:rFonts w:cs="Arial"/>
          <w:bCs/>
          <w:szCs w:val="22"/>
          <w:lang w:val="en-GB"/>
        </w:rPr>
      </w:pPr>
    </w:p>
    <w:p w:rsidR="00DA44F5" w:rsidRDefault="00DA44F5">
      <w:pPr>
        <w:spacing w:line="360" w:lineRule="auto"/>
        <w:jc w:val="center"/>
        <w:rPr>
          <w:rFonts w:cs="Arial"/>
          <w:bCs/>
          <w:szCs w:val="22"/>
          <w:lang w:val="en-GB"/>
        </w:rPr>
      </w:pPr>
    </w:p>
    <w:p w:rsidR="00DA44F5" w:rsidRDefault="00DA44F5">
      <w:pPr>
        <w:pStyle w:val="berschrift4"/>
        <w:rPr>
          <w:rFonts w:cs="Arial"/>
          <w:bCs/>
          <w:szCs w:val="22"/>
          <w:lang w:val="en-GB"/>
        </w:rPr>
      </w:pPr>
      <w:r>
        <w:rPr>
          <w:lang w:val="en-GB"/>
        </w:rPr>
        <w:t>CONTENTS</w:t>
      </w:r>
    </w:p>
    <w:p w:rsidR="00DA44F5" w:rsidRDefault="00DA44F5">
      <w:pPr>
        <w:spacing w:line="360" w:lineRule="auto"/>
        <w:jc w:val="center"/>
        <w:rPr>
          <w:rFonts w:cs="Arial"/>
          <w:bCs/>
          <w:szCs w:val="22"/>
          <w:lang w:val="en-GB"/>
        </w:rPr>
      </w:pPr>
    </w:p>
    <w:p w:rsidR="00DA44F5" w:rsidRDefault="00DA44F5">
      <w:pPr>
        <w:pStyle w:val="Fuzeile"/>
        <w:tabs>
          <w:tab w:val="clear" w:pos="4819"/>
          <w:tab w:val="clear" w:pos="9071"/>
          <w:tab w:val="left" w:pos="8222"/>
        </w:tabs>
        <w:spacing w:line="360" w:lineRule="auto"/>
        <w:rPr>
          <w:rFonts w:cs="Arial"/>
          <w:bCs/>
          <w:szCs w:val="22"/>
          <w:lang w:val="en-GB"/>
        </w:rPr>
      </w:pPr>
      <w:r>
        <w:rPr>
          <w:rFonts w:cs="Arial"/>
          <w:bCs/>
          <w:szCs w:val="22"/>
          <w:lang w:val="en-GB"/>
        </w:rPr>
        <w:tab/>
        <w:t>Page</w:t>
      </w:r>
    </w:p>
    <w:p w:rsidR="00DA44F5" w:rsidRDefault="00DA44F5">
      <w:pPr>
        <w:pStyle w:val="Fuzeile"/>
        <w:tabs>
          <w:tab w:val="clear" w:pos="4819"/>
          <w:tab w:val="clear" w:pos="9071"/>
          <w:tab w:val="left" w:pos="8222"/>
        </w:tabs>
        <w:spacing w:line="360" w:lineRule="auto"/>
        <w:rPr>
          <w:rFonts w:cs="Arial"/>
          <w:bCs/>
          <w:szCs w:val="22"/>
          <w:lang w:val="en-GB"/>
        </w:rPr>
      </w:pPr>
    </w:p>
    <w:p w:rsidR="00DA44F5" w:rsidRDefault="00DA44F5">
      <w:pPr>
        <w:pStyle w:val="Verzeichnis1"/>
        <w:tabs>
          <w:tab w:val="clear" w:pos="9062"/>
          <w:tab w:val="right" w:pos="8364"/>
        </w:tabs>
        <w:rPr>
          <w:rFonts w:ascii="Times New Roman" w:hAnsi="Times New Roman"/>
          <w:sz w:val="24"/>
          <w:szCs w:val="24"/>
          <w:lang w:val="en-GB"/>
        </w:rPr>
      </w:pPr>
      <w:r>
        <w:rPr>
          <w:rFonts w:cs="Arial"/>
          <w:bCs/>
          <w:lang w:val="en-GB"/>
        </w:rPr>
        <w:fldChar w:fldCharType="begin"/>
      </w:r>
      <w:r>
        <w:rPr>
          <w:rFonts w:cs="Arial"/>
          <w:bCs/>
          <w:lang w:val="en-GB"/>
        </w:rPr>
        <w:instrText xml:space="preserve"> TOC \o "1-1" \h \z </w:instrText>
      </w:r>
      <w:r>
        <w:rPr>
          <w:rFonts w:cs="Arial"/>
          <w:bCs/>
          <w:lang w:val="en-GB"/>
        </w:rPr>
        <w:fldChar w:fldCharType="separate"/>
      </w:r>
      <w:hyperlink w:anchor="_Toc112815559" w:history="1">
        <w:r>
          <w:rPr>
            <w:rStyle w:val="Hyperlink"/>
            <w:lang w:val="en-GB"/>
          </w:rPr>
          <w:t xml:space="preserve">1. </w:t>
        </w:r>
        <w:r>
          <w:rPr>
            <w:rFonts w:ascii="Times New Roman" w:hAnsi="Times New Roman"/>
            <w:sz w:val="24"/>
            <w:szCs w:val="24"/>
            <w:lang w:val="en-GB"/>
          </w:rPr>
          <w:tab/>
        </w:r>
        <w:r>
          <w:rPr>
            <w:rStyle w:val="Hyperlink"/>
            <w:lang w:val="en-GB"/>
          </w:rPr>
          <w:t>General</w:t>
        </w:r>
        <w:r>
          <w:rPr>
            <w:webHidden/>
            <w:lang w:val="en-GB"/>
          </w:rPr>
          <w:tab/>
        </w:r>
        <w:r>
          <w:rPr>
            <w:webHidden/>
            <w:lang w:val="en-GB"/>
          </w:rPr>
          <w:fldChar w:fldCharType="begin"/>
        </w:r>
        <w:r>
          <w:rPr>
            <w:webHidden/>
            <w:lang w:val="en-GB"/>
          </w:rPr>
          <w:instrText xml:space="preserve"> PAGEREF _Toc112815559 \h </w:instrText>
        </w:r>
        <w:r>
          <w:rPr>
            <w:lang w:val="en-GB"/>
          </w:rPr>
        </w:r>
        <w:r>
          <w:rPr>
            <w:webHidden/>
            <w:lang w:val="en-GB"/>
          </w:rPr>
          <w:fldChar w:fldCharType="separate"/>
        </w:r>
        <w:r w:rsidR="00903481">
          <w:rPr>
            <w:webHidden/>
            <w:lang w:val="en-GB"/>
          </w:rPr>
          <w:t>2</w:t>
        </w:r>
        <w:r>
          <w:rPr>
            <w:webHidden/>
            <w:lang w:val="en-GB"/>
          </w:rPr>
          <w:fldChar w:fldCharType="end"/>
        </w:r>
      </w:hyperlink>
    </w:p>
    <w:p w:rsidR="00DA44F5" w:rsidRDefault="00DA44F5">
      <w:pPr>
        <w:pStyle w:val="Verzeichnis1"/>
        <w:tabs>
          <w:tab w:val="clear" w:pos="9062"/>
          <w:tab w:val="right" w:pos="8364"/>
        </w:tabs>
        <w:rPr>
          <w:rFonts w:ascii="Times New Roman" w:hAnsi="Times New Roman"/>
          <w:sz w:val="24"/>
          <w:szCs w:val="24"/>
          <w:lang w:val="en-GB"/>
        </w:rPr>
      </w:pPr>
      <w:hyperlink w:anchor="_Toc112815560" w:history="1">
        <w:r>
          <w:rPr>
            <w:rStyle w:val="Hyperlink"/>
            <w:lang w:val="en-GB"/>
          </w:rPr>
          <w:t>2.</w:t>
        </w:r>
        <w:r>
          <w:rPr>
            <w:rFonts w:ascii="Times New Roman" w:hAnsi="Times New Roman"/>
            <w:sz w:val="24"/>
            <w:szCs w:val="24"/>
            <w:lang w:val="en-GB"/>
          </w:rPr>
          <w:tab/>
        </w:r>
        <w:r>
          <w:rPr>
            <w:rStyle w:val="Hyperlink"/>
            <w:lang w:val="en-GB"/>
          </w:rPr>
          <w:t>Registration</w:t>
        </w:r>
        <w:r>
          <w:rPr>
            <w:webHidden/>
            <w:lang w:val="en-GB"/>
          </w:rPr>
          <w:tab/>
        </w:r>
        <w:r>
          <w:rPr>
            <w:webHidden/>
            <w:lang w:val="en-GB"/>
          </w:rPr>
          <w:fldChar w:fldCharType="begin"/>
        </w:r>
        <w:r>
          <w:rPr>
            <w:webHidden/>
            <w:lang w:val="en-GB"/>
          </w:rPr>
          <w:instrText xml:space="preserve"> PAGEREF _Toc112815560 \h </w:instrText>
        </w:r>
        <w:r>
          <w:rPr>
            <w:lang w:val="en-GB"/>
          </w:rPr>
        </w:r>
        <w:r>
          <w:rPr>
            <w:webHidden/>
            <w:lang w:val="en-GB"/>
          </w:rPr>
          <w:fldChar w:fldCharType="separate"/>
        </w:r>
        <w:r w:rsidR="00903481">
          <w:rPr>
            <w:webHidden/>
            <w:lang w:val="en-GB"/>
          </w:rPr>
          <w:t>3</w:t>
        </w:r>
        <w:r>
          <w:rPr>
            <w:webHidden/>
            <w:lang w:val="en-GB"/>
          </w:rPr>
          <w:fldChar w:fldCharType="end"/>
        </w:r>
      </w:hyperlink>
    </w:p>
    <w:p w:rsidR="00DA44F5" w:rsidRDefault="00DA44F5">
      <w:pPr>
        <w:pStyle w:val="Verzeichnis1"/>
        <w:tabs>
          <w:tab w:val="clear" w:pos="9062"/>
          <w:tab w:val="right" w:pos="8364"/>
        </w:tabs>
        <w:rPr>
          <w:rFonts w:ascii="Times New Roman" w:hAnsi="Times New Roman"/>
          <w:sz w:val="24"/>
          <w:szCs w:val="24"/>
          <w:lang w:val="en-GB"/>
        </w:rPr>
      </w:pPr>
      <w:hyperlink w:anchor="_Toc112815561" w:history="1">
        <w:r w:rsidR="00D977EB">
          <w:rPr>
            <w:rStyle w:val="Hyperlink"/>
            <w:lang w:val="en-GB"/>
          </w:rPr>
          <w:t>3.</w:t>
        </w:r>
        <w:r>
          <w:rPr>
            <w:rFonts w:ascii="Times New Roman" w:hAnsi="Times New Roman"/>
            <w:sz w:val="24"/>
            <w:szCs w:val="24"/>
            <w:lang w:val="en-GB"/>
          </w:rPr>
          <w:tab/>
        </w:r>
        <w:r>
          <w:rPr>
            <w:rStyle w:val="Hyperlink"/>
            <w:lang w:val="en-GB"/>
          </w:rPr>
          <w:t>Retiring assets</w:t>
        </w:r>
        <w:r>
          <w:rPr>
            <w:webHidden/>
            <w:lang w:val="en-GB"/>
          </w:rPr>
          <w:tab/>
        </w:r>
        <w:r>
          <w:rPr>
            <w:webHidden/>
            <w:lang w:val="en-GB"/>
          </w:rPr>
          <w:fldChar w:fldCharType="begin"/>
        </w:r>
        <w:r>
          <w:rPr>
            <w:webHidden/>
            <w:lang w:val="en-GB"/>
          </w:rPr>
          <w:instrText xml:space="preserve"> PAGEREF _Toc112815561 \h </w:instrText>
        </w:r>
        <w:r>
          <w:rPr>
            <w:lang w:val="en-GB"/>
          </w:rPr>
        </w:r>
        <w:r>
          <w:rPr>
            <w:webHidden/>
            <w:lang w:val="en-GB"/>
          </w:rPr>
          <w:fldChar w:fldCharType="separate"/>
        </w:r>
        <w:r w:rsidR="00903481">
          <w:rPr>
            <w:webHidden/>
            <w:lang w:val="en-GB"/>
          </w:rPr>
          <w:t>4</w:t>
        </w:r>
        <w:r>
          <w:rPr>
            <w:webHidden/>
            <w:lang w:val="en-GB"/>
          </w:rPr>
          <w:fldChar w:fldCharType="end"/>
        </w:r>
      </w:hyperlink>
    </w:p>
    <w:p w:rsidR="00DA44F5" w:rsidRDefault="00DA44F5">
      <w:pPr>
        <w:pStyle w:val="Verzeichnis1"/>
        <w:tabs>
          <w:tab w:val="clear" w:pos="9062"/>
          <w:tab w:val="right" w:pos="8364"/>
        </w:tabs>
        <w:rPr>
          <w:rFonts w:ascii="Times New Roman" w:hAnsi="Times New Roman"/>
          <w:sz w:val="24"/>
          <w:szCs w:val="24"/>
          <w:lang w:val="en-GB"/>
        </w:rPr>
      </w:pPr>
      <w:hyperlink w:anchor="_Toc112815562" w:history="1">
        <w:r w:rsidR="00D977EB">
          <w:rPr>
            <w:rStyle w:val="Hyperlink"/>
            <w:lang w:val="en-GB"/>
          </w:rPr>
          <w:t>4.</w:t>
        </w:r>
        <w:r>
          <w:rPr>
            <w:rFonts w:ascii="Times New Roman" w:hAnsi="Times New Roman"/>
            <w:sz w:val="24"/>
            <w:szCs w:val="24"/>
            <w:lang w:val="en-GB"/>
          </w:rPr>
          <w:tab/>
        </w:r>
        <w:r>
          <w:rPr>
            <w:rStyle w:val="Hyperlink"/>
            <w:lang w:val="en-GB"/>
          </w:rPr>
          <w:t>Replacement purchases</w:t>
        </w:r>
        <w:r>
          <w:rPr>
            <w:webHidden/>
            <w:lang w:val="en-GB"/>
          </w:rPr>
          <w:tab/>
        </w:r>
        <w:r>
          <w:rPr>
            <w:webHidden/>
            <w:lang w:val="en-GB"/>
          </w:rPr>
          <w:fldChar w:fldCharType="begin"/>
        </w:r>
        <w:r>
          <w:rPr>
            <w:webHidden/>
            <w:lang w:val="en-GB"/>
          </w:rPr>
          <w:instrText xml:space="preserve"> PAGEREF _Toc112815562 \h </w:instrText>
        </w:r>
        <w:r>
          <w:rPr>
            <w:lang w:val="en-GB"/>
          </w:rPr>
        </w:r>
        <w:r>
          <w:rPr>
            <w:webHidden/>
            <w:lang w:val="en-GB"/>
          </w:rPr>
          <w:fldChar w:fldCharType="separate"/>
        </w:r>
        <w:r w:rsidR="00903481">
          <w:rPr>
            <w:webHidden/>
            <w:lang w:val="en-GB"/>
          </w:rPr>
          <w:t>4</w:t>
        </w:r>
        <w:r>
          <w:rPr>
            <w:webHidden/>
            <w:lang w:val="en-GB"/>
          </w:rPr>
          <w:fldChar w:fldCharType="end"/>
        </w:r>
      </w:hyperlink>
    </w:p>
    <w:p w:rsidR="00DA44F5" w:rsidRDefault="00DA44F5">
      <w:pPr>
        <w:pStyle w:val="Verzeichnis1"/>
        <w:tabs>
          <w:tab w:val="clear" w:pos="9062"/>
          <w:tab w:val="right" w:pos="8364"/>
        </w:tabs>
        <w:rPr>
          <w:rFonts w:ascii="Times New Roman" w:hAnsi="Times New Roman"/>
          <w:sz w:val="24"/>
          <w:szCs w:val="24"/>
          <w:lang w:val="en-GB"/>
        </w:rPr>
      </w:pPr>
      <w:hyperlink w:anchor="_Toc112815563" w:history="1">
        <w:r w:rsidR="00D977EB">
          <w:rPr>
            <w:rStyle w:val="Hyperlink"/>
            <w:lang w:val="en-GB"/>
          </w:rPr>
          <w:t>5.</w:t>
        </w:r>
        <w:r>
          <w:rPr>
            <w:rFonts w:ascii="Times New Roman" w:hAnsi="Times New Roman"/>
            <w:sz w:val="24"/>
            <w:szCs w:val="24"/>
            <w:lang w:val="en-GB"/>
          </w:rPr>
          <w:tab/>
        </w:r>
        <w:r>
          <w:rPr>
            <w:rStyle w:val="Hyperlink"/>
            <w:lang w:val="en-GB"/>
          </w:rPr>
          <w:t>Handover of equipment to the project executing</w:t>
        </w:r>
        <w:r>
          <w:rPr>
            <w:rStyle w:val="Hyperlink"/>
            <w:lang w:val="en-GB"/>
          </w:rPr>
          <w:br/>
        </w:r>
        <w:r>
          <w:rPr>
            <w:rStyle w:val="Hyperlink"/>
            <w:lang w:val="en-GB"/>
          </w:rPr>
          <w:tab/>
          <w:t>agency at the end of a  contractor’s assignment</w:t>
        </w:r>
        <w:r>
          <w:rPr>
            <w:webHidden/>
            <w:lang w:val="en-GB"/>
          </w:rPr>
          <w:tab/>
        </w:r>
        <w:r>
          <w:rPr>
            <w:webHidden/>
            <w:lang w:val="en-GB"/>
          </w:rPr>
          <w:fldChar w:fldCharType="begin"/>
        </w:r>
        <w:r>
          <w:rPr>
            <w:webHidden/>
            <w:lang w:val="en-GB"/>
          </w:rPr>
          <w:instrText xml:space="preserve"> PAGEREF _Toc112815563 \h </w:instrText>
        </w:r>
        <w:r>
          <w:rPr>
            <w:lang w:val="en-GB"/>
          </w:rPr>
        </w:r>
        <w:r>
          <w:rPr>
            <w:webHidden/>
            <w:lang w:val="en-GB"/>
          </w:rPr>
          <w:fldChar w:fldCharType="separate"/>
        </w:r>
        <w:r w:rsidR="00903481">
          <w:rPr>
            <w:webHidden/>
            <w:lang w:val="en-GB"/>
          </w:rPr>
          <w:t>4</w:t>
        </w:r>
        <w:r>
          <w:rPr>
            <w:webHidden/>
            <w:lang w:val="en-GB"/>
          </w:rPr>
          <w:fldChar w:fldCharType="end"/>
        </w:r>
      </w:hyperlink>
    </w:p>
    <w:p w:rsidR="00DA44F5" w:rsidRDefault="00DA44F5">
      <w:pPr>
        <w:pStyle w:val="Fuzeile"/>
        <w:tabs>
          <w:tab w:val="clear" w:pos="4819"/>
          <w:tab w:val="clear" w:pos="9071"/>
          <w:tab w:val="left" w:pos="709"/>
          <w:tab w:val="left" w:pos="851"/>
          <w:tab w:val="right" w:pos="8364"/>
        </w:tabs>
        <w:spacing w:after="240"/>
        <w:rPr>
          <w:rFonts w:cs="Arial"/>
          <w:szCs w:val="22"/>
          <w:lang w:val="en-GB"/>
        </w:rPr>
      </w:pPr>
      <w:r>
        <w:rPr>
          <w:rFonts w:cs="Arial"/>
          <w:bCs/>
          <w:szCs w:val="22"/>
          <w:lang w:val="en-GB"/>
        </w:rPr>
        <w:fldChar w:fldCharType="end"/>
      </w:r>
      <w:r>
        <w:rPr>
          <w:rFonts w:cs="Arial"/>
          <w:szCs w:val="22"/>
          <w:lang w:val="en-GB"/>
        </w:rPr>
        <w:t>6</w:t>
      </w:r>
      <w:r w:rsidR="00D977EB">
        <w:rPr>
          <w:rFonts w:cs="Arial"/>
          <w:szCs w:val="22"/>
          <w:lang w:val="en-GB"/>
        </w:rPr>
        <w:t>.</w:t>
      </w:r>
      <w:r>
        <w:rPr>
          <w:rFonts w:cs="Arial"/>
          <w:szCs w:val="22"/>
          <w:lang w:val="en-GB"/>
        </w:rPr>
        <w:tab/>
        <w:t>Inventory listing A, B or C</w:t>
      </w:r>
      <w:r>
        <w:rPr>
          <w:rFonts w:cs="Arial"/>
          <w:szCs w:val="22"/>
          <w:lang w:val="en-GB"/>
        </w:rPr>
        <w:tab/>
        <w:t>6</w:t>
      </w:r>
      <w:r>
        <w:rPr>
          <w:rFonts w:cs="Arial"/>
          <w:szCs w:val="22"/>
          <w:lang w:val="en-GB"/>
        </w:rPr>
        <w:br/>
      </w:r>
      <w:r>
        <w:rPr>
          <w:rFonts w:cs="Arial"/>
          <w:szCs w:val="22"/>
          <w:lang w:val="en-GB"/>
        </w:rPr>
        <w:tab/>
      </w:r>
      <w:r w:rsidR="00D977EB">
        <w:rPr>
          <w:rFonts w:cs="Arial"/>
          <w:szCs w:val="22"/>
          <w:lang w:val="en-GB"/>
        </w:rPr>
        <w:t>GIZ</w:t>
      </w:r>
      <w:r>
        <w:rPr>
          <w:rFonts w:cs="Arial"/>
          <w:szCs w:val="22"/>
          <w:lang w:val="en-GB"/>
        </w:rPr>
        <w:t xml:space="preserve"> PC Form 83-10)</w:t>
      </w:r>
    </w:p>
    <w:p w:rsidR="00DA44F5" w:rsidRDefault="00DA44F5">
      <w:pPr>
        <w:pStyle w:val="Fuzeile"/>
        <w:tabs>
          <w:tab w:val="clear" w:pos="4819"/>
          <w:tab w:val="clear" w:pos="9071"/>
          <w:tab w:val="left" w:pos="709"/>
          <w:tab w:val="left" w:pos="8222"/>
        </w:tabs>
        <w:spacing w:after="120"/>
        <w:rPr>
          <w:rFonts w:cs="Arial"/>
          <w:bCs/>
          <w:szCs w:val="22"/>
          <w:lang w:val="en-GB"/>
        </w:rPr>
      </w:pPr>
      <w:r>
        <w:rPr>
          <w:rFonts w:cs="Arial"/>
          <w:bCs/>
          <w:szCs w:val="22"/>
          <w:lang w:val="en-GB"/>
        </w:rPr>
        <w:t>7</w:t>
      </w:r>
      <w:r w:rsidR="00D977EB">
        <w:rPr>
          <w:rFonts w:cs="Arial"/>
          <w:bCs/>
          <w:szCs w:val="22"/>
          <w:lang w:val="en-GB"/>
        </w:rPr>
        <w:t>.</w:t>
      </w:r>
      <w:r>
        <w:rPr>
          <w:rFonts w:cs="Arial"/>
          <w:bCs/>
          <w:szCs w:val="22"/>
          <w:lang w:val="en-GB"/>
        </w:rPr>
        <w:tab/>
      </w:r>
      <w:r>
        <w:rPr>
          <w:rFonts w:cs="Arial"/>
          <w:szCs w:val="22"/>
          <w:lang w:val="en-GB"/>
        </w:rPr>
        <w:t>Record of handover of equipment</w:t>
      </w:r>
      <w:r>
        <w:rPr>
          <w:rFonts w:cs="Arial"/>
          <w:szCs w:val="22"/>
          <w:lang w:val="en-GB"/>
        </w:rPr>
        <w:tab/>
        <w:t>8</w:t>
      </w:r>
      <w:r>
        <w:rPr>
          <w:rFonts w:cs="Arial"/>
          <w:szCs w:val="22"/>
          <w:lang w:val="en-GB"/>
        </w:rPr>
        <w:br/>
      </w:r>
      <w:r>
        <w:rPr>
          <w:rFonts w:cs="Arial"/>
          <w:szCs w:val="22"/>
          <w:lang w:val="en-GB"/>
        </w:rPr>
        <w:tab/>
        <w:t>(</w:t>
      </w:r>
      <w:r w:rsidR="00D977EB">
        <w:rPr>
          <w:rFonts w:cs="Arial"/>
          <w:szCs w:val="22"/>
          <w:lang w:val="en-GB"/>
        </w:rPr>
        <w:t>GIZ</w:t>
      </w:r>
      <w:r>
        <w:rPr>
          <w:rFonts w:cs="Arial"/>
          <w:szCs w:val="22"/>
          <w:lang w:val="en-GB"/>
        </w:rPr>
        <w:t xml:space="preserve"> Form 24-7, see annex 4 to the AVB)</w:t>
      </w:r>
      <w:r>
        <w:rPr>
          <w:rFonts w:cs="Arial"/>
          <w:szCs w:val="22"/>
          <w:lang w:val="en-GB"/>
        </w:rPr>
        <w:tab/>
      </w:r>
    </w:p>
    <w:p w:rsidR="00DA44F5" w:rsidRDefault="00DA44F5">
      <w:pPr>
        <w:spacing w:after="240"/>
        <w:rPr>
          <w:rFonts w:cs="Arial"/>
          <w:szCs w:val="12"/>
          <w:lang w:val="en-GB"/>
        </w:rPr>
      </w:pPr>
    </w:p>
    <w:p w:rsidR="00DA44F5" w:rsidRDefault="00DA44F5">
      <w:pPr>
        <w:pStyle w:val="Fuzeile"/>
        <w:tabs>
          <w:tab w:val="clear" w:pos="4819"/>
          <w:tab w:val="clear" w:pos="9071"/>
        </w:tabs>
        <w:spacing w:line="360" w:lineRule="auto"/>
        <w:rPr>
          <w:rFonts w:cs="Arial"/>
          <w:lang w:val="en-GB"/>
        </w:rPr>
      </w:pPr>
    </w:p>
    <w:p w:rsidR="00DA44F5" w:rsidRDefault="00DA44F5">
      <w:pPr>
        <w:pStyle w:val="Fuzeile"/>
        <w:tabs>
          <w:tab w:val="clear" w:pos="4819"/>
          <w:tab w:val="clear" w:pos="9071"/>
        </w:tabs>
        <w:spacing w:line="360" w:lineRule="auto"/>
        <w:rPr>
          <w:rFonts w:cs="Arial"/>
          <w:lang w:val="en-GB"/>
        </w:rPr>
      </w:pPr>
    </w:p>
    <w:p w:rsidR="00DA44F5" w:rsidRDefault="00DA44F5">
      <w:pPr>
        <w:pStyle w:val="Fuzeile"/>
        <w:tabs>
          <w:tab w:val="clear" w:pos="4819"/>
          <w:tab w:val="clear" w:pos="9071"/>
        </w:tabs>
        <w:spacing w:line="360" w:lineRule="auto"/>
        <w:rPr>
          <w:rFonts w:cs="Arial"/>
          <w:lang w:val="en-GB"/>
        </w:rPr>
      </w:pPr>
    </w:p>
    <w:p w:rsidR="00DA44F5" w:rsidRDefault="00DA44F5">
      <w:pPr>
        <w:pStyle w:val="Fuzeile"/>
        <w:tabs>
          <w:tab w:val="clear" w:pos="4819"/>
          <w:tab w:val="clear" w:pos="9071"/>
        </w:tabs>
        <w:spacing w:line="360" w:lineRule="auto"/>
        <w:rPr>
          <w:rFonts w:cs="Arial"/>
          <w:lang w:val="en-GB"/>
        </w:rPr>
      </w:pPr>
    </w:p>
    <w:p w:rsidR="00DA44F5" w:rsidRPr="00D977EB" w:rsidRDefault="00DA44F5" w:rsidP="00D977EB">
      <w:pPr>
        <w:pStyle w:val="berschrift1"/>
        <w:rPr>
          <w:b/>
          <w:lang w:val="en-GB"/>
        </w:rPr>
      </w:pPr>
      <w:r>
        <w:rPr>
          <w:lang w:val="en-GB"/>
        </w:rPr>
        <w:br w:type="page"/>
      </w:r>
      <w:bookmarkStart w:id="0" w:name="_Toc112815559"/>
      <w:r w:rsidR="00D977EB" w:rsidRPr="00D977EB">
        <w:rPr>
          <w:b/>
          <w:lang w:val="en-GB"/>
        </w:rPr>
        <w:lastRenderedPageBreak/>
        <w:t>1.</w:t>
      </w:r>
      <w:r w:rsidRPr="00D977EB">
        <w:rPr>
          <w:b/>
          <w:lang w:val="en-GB"/>
        </w:rPr>
        <w:tab/>
      </w:r>
      <w:r w:rsidRPr="00D977EB">
        <w:rPr>
          <w:b/>
          <w:u w:val="single"/>
          <w:lang w:val="en-GB"/>
        </w:rPr>
        <w:t>General</w:t>
      </w:r>
      <w:bookmarkEnd w:id="0"/>
    </w:p>
    <w:p w:rsidR="00DA44F5" w:rsidRDefault="00DA44F5" w:rsidP="00D977EB">
      <w:pPr>
        <w:pStyle w:val="Fuzeile"/>
        <w:tabs>
          <w:tab w:val="clear" w:pos="4819"/>
          <w:tab w:val="clear" w:pos="9071"/>
        </w:tabs>
        <w:spacing w:line="360" w:lineRule="auto"/>
        <w:rPr>
          <w:rFonts w:cs="Arial"/>
          <w:spacing w:val="-2"/>
          <w:lang w:val="en-GB"/>
        </w:rPr>
      </w:pPr>
    </w:p>
    <w:p w:rsidR="00DA44F5" w:rsidRDefault="00DA44F5" w:rsidP="00D977EB">
      <w:pPr>
        <w:tabs>
          <w:tab w:val="left" w:pos="709"/>
        </w:tabs>
        <w:spacing w:line="360" w:lineRule="auto"/>
        <w:ind w:left="426" w:hanging="426"/>
        <w:rPr>
          <w:rFonts w:cs="Arial"/>
          <w:lang w:val="en-GB"/>
        </w:rPr>
      </w:pPr>
      <w:r>
        <w:rPr>
          <w:rFonts w:cs="Arial"/>
          <w:lang w:val="en-GB"/>
        </w:rPr>
        <w:t>-</w:t>
      </w:r>
      <w:r>
        <w:rPr>
          <w:rFonts w:cs="Arial"/>
          <w:lang w:val="en-GB"/>
        </w:rPr>
        <w:tab/>
        <w:t xml:space="preserve">It applies to </w:t>
      </w:r>
      <w:r w:rsidR="00D977EB">
        <w:rPr>
          <w:rFonts w:cs="Arial"/>
          <w:lang w:val="en-GB"/>
        </w:rPr>
        <w:t>GIZ</w:t>
      </w:r>
      <w:r>
        <w:rPr>
          <w:rFonts w:cs="Arial"/>
          <w:lang w:val="en-GB"/>
        </w:rPr>
        <w:t xml:space="preserve"> contractors;</w:t>
      </w:r>
    </w:p>
    <w:p w:rsidR="00DA44F5" w:rsidRDefault="00DA44F5" w:rsidP="00D977EB">
      <w:pPr>
        <w:tabs>
          <w:tab w:val="left" w:pos="709"/>
        </w:tabs>
        <w:spacing w:line="360" w:lineRule="auto"/>
        <w:ind w:left="426" w:hanging="426"/>
        <w:rPr>
          <w:rFonts w:cs="Arial"/>
          <w:lang w:val="en-GB"/>
        </w:rPr>
      </w:pPr>
      <w:r>
        <w:rPr>
          <w:rFonts w:cs="Arial"/>
          <w:lang w:val="en-GB"/>
        </w:rPr>
        <w:t>-</w:t>
      </w:r>
      <w:r>
        <w:rPr>
          <w:rFonts w:cs="Arial"/>
          <w:lang w:val="en-GB"/>
        </w:rPr>
        <w:tab/>
        <w:t>It only applies to equipment and materials located abroad;</w:t>
      </w:r>
    </w:p>
    <w:p w:rsidR="00DA44F5" w:rsidRDefault="00DA44F5" w:rsidP="00D977EB">
      <w:pPr>
        <w:tabs>
          <w:tab w:val="left" w:pos="709"/>
        </w:tabs>
        <w:spacing w:line="360" w:lineRule="auto"/>
        <w:ind w:left="426" w:hanging="426"/>
        <w:rPr>
          <w:rFonts w:cs="Arial"/>
          <w:lang w:val="en-GB"/>
        </w:rPr>
      </w:pPr>
      <w:r>
        <w:rPr>
          <w:rFonts w:cs="Arial"/>
          <w:lang w:val="en-GB"/>
        </w:rPr>
        <w:t>-</w:t>
      </w:r>
      <w:r>
        <w:rPr>
          <w:rFonts w:cs="Arial"/>
          <w:lang w:val="en-GB"/>
        </w:rPr>
        <w:tab/>
        <w:t>It only applies to equipment and replacement parts;</w:t>
      </w:r>
    </w:p>
    <w:p w:rsidR="00DA44F5" w:rsidRDefault="00DA44F5" w:rsidP="00D977EB">
      <w:pPr>
        <w:pStyle w:val="Textkrper-Einzug2"/>
        <w:ind w:left="426"/>
        <w:jc w:val="both"/>
        <w:rPr>
          <w:lang w:val="en-GB"/>
        </w:rPr>
      </w:pPr>
      <w:r>
        <w:rPr>
          <w:lang w:val="en-GB"/>
        </w:rPr>
        <w:t xml:space="preserve">The value of the equipment and replacement parts to be inventories must be more than € </w:t>
      </w:r>
      <w:r w:rsidR="00E51B9F">
        <w:rPr>
          <w:lang w:val="en-GB"/>
        </w:rPr>
        <w:t>1,000</w:t>
      </w:r>
      <w:r>
        <w:rPr>
          <w:lang w:val="en-GB"/>
        </w:rPr>
        <w:t xml:space="preserve"> for each instance; compound pieces of equipment (individual parts which form part of a whole, e.g. seating for a training room, laboratory burners and reagents) must be inventoried even if the individual parts cost less than € </w:t>
      </w:r>
      <w:r w:rsidR="00E51B9F">
        <w:rPr>
          <w:lang w:val="en-GB"/>
        </w:rPr>
        <w:t>1,00</w:t>
      </w:r>
      <w:r>
        <w:rPr>
          <w:lang w:val="en-GB"/>
        </w:rPr>
        <w:t>0;</w:t>
      </w:r>
    </w:p>
    <w:p w:rsidR="00DA44F5" w:rsidRDefault="00DA44F5" w:rsidP="00D977EB">
      <w:pPr>
        <w:tabs>
          <w:tab w:val="left" w:pos="709"/>
        </w:tabs>
        <w:spacing w:line="360" w:lineRule="auto"/>
        <w:ind w:left="426" w:hanging="426"/>
        <w:jc w:val="both"/>
        <w:rPr>
          <w:lang w:val="en-GB"/>
        </w:rPr>
      </w:pPr>
      <w:r>
        <w:rPr>
          <w:lang w:val="en-GB"/>
        </w:rPr>
        <w:t>-</w:t>
      </w:r>
      <w:r>
        <w:rPr>
          <w:lang w:val="en-GB"/>
        </w:rPr>
        <w:tab/>
        <w:t xml:space="preserve">The </w:t>
      </w:r>
      <w:r>
        <w:rPr>
          <w:rFonts w:cs="Arial"/>
          <w:lang w:val="en-GB"/>
        </w:rPr>
        <w:t>equipment</w:t>
      </w:r>
      <w:r>
        <w:rPr>
          <w:lang w:val="en-GB"/>
        </w:rPr>
        <w:t xml:space="preserve"> and replacement parts must have been purchased by the </w:t>
      </w:r>
      <w:r w:rsidR="00D977EB">
        <w:rPr>
          <w:lang w:val="en-GB"/>
        </w:rPr>
        <w:t>GIZ</w:t>
      </w:r>
      <w:r>
        <w:rPr>
          <w:lang w:val="en-GB"/>
        </w:rPr>
        <w:t xml:space="preserve"> or on behalf of the </w:t>
      </w:r>
      <w:r w:rsidR="00D977EB">
        <w:rPr>
          <w:lang w:val="en-GB"/>
        </w:rPr>
        <w:t>GIZ</w:t>
      </w:r>
      <w:r>
        <w:rPr>
          <w:lang w:val="en-GB"/>
        </w:rPr>
        <w:t>.</w:t>
      </w:r>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r>
        <w:rPr>
          <w:rFonts w:cs="Arial"/>
          <w:lang w:val="en-GB"/>
        </w:rPr>
        <w:t>The equipment to be inventoried (which must meet all the above criteria) is broken down into three categories:</w:t>
      </w:r>
    </w:p>
    <w:p w:rsidR="00DA44F5" w:rsidRDefault="00DA44F5" w:rsidP="00D977EB">
      <w:pPr>
        <w:spacing w:line="360" w:lineRule="auto"/>
        <w:rPr>
          <w:rFonts w:cs="Arial"/>
          <w:lang w:val="en-GB"/>
        </w:rPr>
      </w:pPr>
    </w:p>
    <w:p w:rsidR="00DA44F5" w:rsidRDefault="00D977EB" w:rsidP="00D977EB">
      <w:pPr>
        <w:pStyle w:val="Textkrper-Zeileneinzug"/>
        <w:tabs>
          <w:tab w:val="clear" w:pos="709"/>
          <w:tab w:val="left" w:pos="426"/>
        </w:tabs>
        <w:ind w:left="426" w:hanging="426"/>
        <w:rPr>
          <w:lang w:val="en-GB"/>
        </w:rPr>
      </w:pPr>
      <w:r>
        <w:rPr>
          <w:lang w:val="en-GB"/>
        </w:rPr>
        <w:t>A</w:t>
      </w:r>
      <w:r w:rsidR="00DA44F5">
        <w:rPr>
          <w:lang w:val="en-GB"/>
        </w:rPr>
        <w:tab/>
        <w:t xml:space="preserve">Equipment and replacement parts supplied to the partner by the </w:t>
      </w:r>
      <w:r>
        <w:rPr>
          <w:lang w:val="en-GB"/>
        </w:rPr>
        <w:t>GIZ</w:t>
      </w:r>
      <w:r w:rsidR="00DA44F5">
        <w:rPr>
          <w:lang w:val="en-GB"/>
        </w:rPr>
        <w:t xml:space="preserve"> or which the contractor was commissioned to supply to the partner;</w:t>
      </w:r>
    </w:p>
    <w:p w:rsidR="00DA44F5" w:rsidRDefault="00D977EB" w:rsidP="00D977EB">
      <w:pPr>
        <w:pStyle w:val="Textkrper-Zeileneinzug"/>
        <w:tabs>
          <w:tab w:val="clear" w:pos="709"/>
          <w:tab w:val="left" w:pos="426"/>
        </w:tabs>
        <w:ind w:left="426" w:hanging="426"/>
        <w:rPr>
          <w:lang w:val="en-GB"/>
        </w:rPr>
      </w:pPr>
      <w:r>
        <w:rPr>
          <w:lang w:val="en-GB"/>
        </w:rPr>
        <w:t>B</w:t>
      </w:r>
      <w:r w:rsidR="00DA44F5">
        <w:rPr>
          <w:lang w:val="en-GB"/>
        </w:rPr>
        <w:tab/>
        <w:t>Equipment and replacement parts which are the property of the Federal Republic of Germany and are part of the assets administered by the contractor on a trust basis;</w:t>
      </w:r>
    </w:p>
    <w:p w:rsidR="00DA44F5" w:rsidRDefault="00D977EB" w:rsidP="00D977EB">
      <w:pPr>
        <w:pStyle w:val="Textkrper"/>
        <w:tabs>
          <w:tab w:val="left" w:pos="426"/>
        </w:tabs>
        <w:ind w:left="426" w:hanging="426"/>
        <w:jc w:val="both"/>
        <w:rPr>
          <w:lang w:val="en-GB"/>
        </w:rPr>
      </w:pPr>
      <w:r>
        <w:rPr>
          <w:lang w:val="en-GB"/>
        </w:rPr>
        <w:t>C</w:t>
      </w:r>
      <w:r w:rsidR="00DA44F5">
        <w:rPr>
          <w:lang w:val="en-GB"/>
        </w:rPr>
        <w:tab/>
        <w:t xml:space="preserve">Equipment and replacement parts which are the property of the </w:t>
      </w:r>
      <w:r>
        <w:rPr>
          <w:lang w:val="en-GB"/>
        </w:rPr>
        <w:t>GIZ</w:t>
      </w:r>
      <w:r w:rsidR="00DA44F5">
        <w:rPr>
          <w:lang w:val="en-GB"/>
        </w:rPr>
        <w:t xml:space="preserve"> and are part of the assets administered by the contractor on a trust basis; Equipment and replacement parts with an individual purchase value in excess of € 1,000 must always be inventoried. In the inventory, separate lists must be kept of assets supplied by the </w:t>
      </w:r>
      <w:r>
        <w:rPr>
          <w:lang w:val="en-GB"/>
        </w:rPr>
        <w:t>GIZ</w:t>
      </w:r>
      <w:r w:rsidR="00DA44F5">
        <w:rPr>
          <w:lang w:val="en-GB"/>
        </w:rPr>
        <w:t xml:space="preserve"> and those supplied by the contractor.</w:t>
      </w:r>
    </w:p>
    <w:p w:rsidR="00DA44F5" w:rsidRDefault="00DA44F5" w:rsidP="00D977EB">
      <w:pPr>
        <w:spacing w:line="360" w:lineRule="auto"/>
        <w:rPr>
          <w:rFonts w:cs="Arial"/>
          <w:lang w:val="en-GB"/>
        </w:rPr>
      </w:pPr>
    </w:p>
    <w:p w:rsidR="00DA44F5" w:rsidRDefault="00DA44F5" w:rsidP="00D977EB">
      <w:pPr>
        <w:spacing w:line="360" w:lineRule="auto"/>
        <w:jc w:val="both"/>
        <w:rPr>
          <w:rFonts w:cs="Arial"/>
          <w:lang w:val="en-GB"/>
        </w:rPr>
      </w:pPr>
      <w:r>
        <w:rPr>
          <w:rFonts w:cs="Arial"/>
          <w:lang w:val="en-GB"/>
        </w:rPr>
        <w:t>The contractor is responsible for the use, custody and care of equipment and replacement parts to be inventories and for making and keeping the inventory listings.</w:t>
      </w:r>
    </w:p>
    <w:p w:rsidR="00DA44F5" w:rsidRDefault="00DA44F5" w:rsidP="00D977EB">
      <w:pPr>
        <w:spacing w:line="360" w:lineRule="auto"/>
        <w:rPr>
          <w:rFonts w:cs="Arial"/>
          <w:lang w:val="en-GB"/>
        </w:rPr>
      </w:pPr>
    </w:p>
    <w:p w:rsidR="00DA44F5" w:rsidRPr="00D977EB" w:rsidRDefault="00DA44F5" w:rsidP="00D977EB">
      <w:pPr>
        <w:pStyle w:val="berschrift1"/>
        <w:rPr>
          <w:b/>
          <w:lang w:val="en-GB"/>
        </w:rPr>
      </w:pPr>
      <w:r>
        <w:rPr>
          <w:rFonts w:cs="Arial"/>
          <w:lang w:val="en-GB"/>
        </w:rPr>
        <w:br w:type="page"/>
      </w:r>
      <w:bookmarkStart w:id="1" w:name="_Toc112815560"/>
      <w:r w:rsidRPr="00D977EB">
        <w:rPr>
          <w:b/>
          <w:lang w:val="en-GB"/>
        </w:rPr>
        <w:lastRenderedPageBreak/>
        <w:t>2.</w:t>
      </w:r>
      <w:r w:rsidRPr="00D977EB">
        <w:rPr>
          <w:b/>
          <w:lang w:val="en-GB"/>
        </w:rPr>
        <w:tab/>
      </w:r>
      <w:r w:rsidRPr="00D977EB">
        <w:rPr>
          <w:b/>
          <w:u w:val="single"/>
          <w:lang w:val="en-GB"/>
        </w:rPr>
        <w:t>Registration</w:t>
      </w:r>
      <w:bookmarkEnd w:id="1"/>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r>
        <w:rPr>
          <w:rFonts w:cs="Arial"/>
          <w:lang w:val="en-GB"/>
        </w:rPr>
        <w:t>Equipment may be either</w:t>
      </w:r>
    </w:p>
    <w:p w:rsidR="00DA44F5" w:rsidRDefault="00DA44F5" w:rsidP="00D977EB">
      <w:pPr>
        <w:spacing w:line="360" w:lineRule="auto"/>
        <w:ind w:left="426" w:hanging="426"/>
        <w:rPr>
          <w:rFonts w:cs="Arial"/>
          <w:lang w:val="en-GB"/>
        </w:rPr>
      </w:pPr>
      <w:r>
        <w:rPr>
          <w:rFonts w:cs="Arial"/>
          <w:lang w:val="en-GB"/>
        </w:rPr>
        <w:t xml:space="preserve">- </w:t>
      </w:r>
      <w:r>
        <w:rPr>
          <w:rFonts w:cs="Arial"/>
          <w:lang w:val="en-GB"/>
        </w:rPr>
        <w:tab/>
        <w:t xml:space="preserve">bought and supplied by </w:t>
      </w:r>
      <w:r w:rsidR="00D977EB">
        <w:rPr>
          <w:rFonts w:cs="Arial"/>
          <w:lang w:val="en-GB"/>
        </w:rPr>
        <w:t>GIZ</w:t>
      </w:r>
      <w:r>
        <w:rPr>
          <w:rFonts w:cs="Arial"/>
          <w:lang w:val="en-GB"/>
        </w:rPr>
        <w:t xml:space="preserve"> Head Office or</w:t>
      </w:r>
    </w:p>
    <w:p w:rsidR="00DA44F5" w:rsidRDefault="00DA44F5" w:rsidP="00D977EB">
      <w:pPr>
        <w:spacing w:line="360" w:lineRule="auto"/>
        <w:ind w:left="426" w:hanging="426"/>
        <w:rPr>
          <w:rFonts w:cs="Arial"/>
          <w:lang w:val="en-GB"/>
        </w:rPr>
      </w:pPr>
      <w:r>
        <w:rPr>
          <w:rFonts w:cs="Arial"/>
          <w:lang w:val="en-GB"/>
        </w:rPr>
        <w:t xml:space="preserve">- </w:t>
      </w:r>
      <w:r>
        <w:rPr>
          <w:rFonts w:cs="Arial"/>
          <w:lang w:val="en-GB"/>
        </w:rPr>
        <w:tab/>
        <w:t>bought by the contractor or</w:t>
      </w:r>
    </w:p>
    <w:p w:rsidR="00DA44F5" w:rsidRDefault="00DA44F5" w:rsidP="00D977EB">
      <w:pPr>
        <w:spacing w:line="360" w:lineRule="auto"/>
        <w:ind w:left="426" w:hanging="426"/>
        <w:rPr>
          <w:rFonts w:cs="Arial"/>
          <w:lang w:val="en-GB"/>
        </w:rPr>
      </w:pPr>
      <w:r>
        <w:rPr>
          <w:rFonts w:cs="Arial"/>
          <w:lang w:val="en-GB"/>
        </w:rPr>
        <w:t xml:space="preserve">- </w:t>
      </w:r>
      <w:r>
        <w:rPr>
          <w:rFonts w:cs="Arial"/>
          <w:lang w:val="en-GB"/>
        </w:rPr>
        <w:tab/>
        <w:t>provided to the contractor by other projects for temporary use.</w:t>
      </w:r>
    </w:p>
    <w:p w:rsidR="00DA44F5" w:rsidRDefault="00DA44F5" w:rsidP="00D977EB">
      <w:pPr>
        <w:pStyle w:val="Fuzeile"/>
        <w:tabs>
          <w:tab w:val="clear" w:pos="4819"/>
          <w:tab w:val="clear" w:pos="9071"/>
        </w:tabs>
        <w:spacing w:line="360" w:lineRule="auto"/>
        <w:rPr>
          <w:rFonts w:cs="Arial"/>
          <w:lang w:val="en-GB"/>
        </w:rPr>
      </w:pPr>
    </w:p>
    <w:p w:rsidR="00DA44F5" w:rsidRDefault="00DA44F5" w:rsidP="00D977EB">
      <w:pPr>
        <w:pStyle w:val="Textkrper"/>
        <w:jc w:val="both"/>
        <w:rPr>
          <w:lang w:val="en-GB"/>
        </w:rPr>
      </w:pPr>
      <w:r>
        <w:rPr>
          <w:lang w:val="en-GB"/>
        </w:rPr>
        <w:t xml:space="preserve">If equipment arrives damaged it is inventoried with an appropriate comment. If the equipment was purchased by the </w:t>
      </w:r>
      <w:r w:rsidR="00D977EB">
        <w:rPr>
          <w:lang w:val="en-GB"/>
        </w:rPr>
        <w:t>GIZ</w:t>
      </w:r>
      <w:r>
        <w:rPr>
          <w:lang w:val="en-GB"/>
        </w:rPr>
        <w:t xml:space="preserve">, the damage must be notified to the </w:t>
      </w:r>
      <w:r w:rsidR="00D977EB">
        <w:rPr>
          <w:lang w:val="en-GB"/>
        </w:rPr>
        <w:t>GIZ</w:t>
      </w:r>
      <w:r>
        <w:rPr>
          <w:lang w:val="en-GB"/>
        </w:rPr>
        <w:t xml:space="preserve"> without delay. Reporting damage and further processing are handled by the </w:t>
      </w:r>
      <w:r w:rsidR="00D977EB">
        <w:rPr>
          <w:lang w:val="en-GB"/>
        </w:rPr>
        <w:t>GIZ</w:t>
      </w:r>
      <w:r>
        <w:rPr>
          <w:lang w:val="en-GB"/>
        </w:rPr>
        <w:t xml:space="preserve"> in the case of </w:t>
      </w:r>
      <w:r w:rsidR="00D977EB">
        <w:rPr>
          <w:lang w:val="en-GB"/>
        </w:rPr>
        <w:t>GIZ</w:t>
      </w:r>
      <w:r>
        <w:rPr>
          <w:lang w:val="en-GB"/>
        </w:rPr>
        <w:t xml:space="preserve"> purchases. Where equipment is purchased by the contractor, the contractor is responsible for damage correction. All entries must be made on the </w:t>
      </w:r>
      <w:r w:rsidR="00D977EB">
        <w:rPr>
          <w:lang w:val="en-GB"/>
        </w:rPr>
        <w:t>GIZ</w:t>
      </w:r>
      <w:r>
        <w:rPr>
          <w:lang w:val="en-GB"/>
        </w:rPr>
        <w:t xml:space="preserve"> forms for inventory listings A-C.</w:t>
      </w:r>
    </w:p>
    <w:p w:rsidR="00DA44F5" w:rsidRDefault="00DA44F5" w:rsidP="00D977EB">
      <w:pPr>
        <w:spacing w:line="360" w:lineRule="auto"/>
        <w:rPr>
          <w:rFonts w:cs="Arial"/>
          <w:lang w:val="en-GB"/>
        </w:rPr>
      </w:pPr>
    </w:p>
    <w:p w:rsidR="00DA44F5" w:rsidRDefault="00DA44F5" w:rsidP="00D977EB">
      <w:pPr>
        <w:spacing w:line="360" w:lineRule="auto"/>
        <w:rPr>
          <w:rFonts w:cs="Arial"/>
          <w:b/>
          <w:bCs/>
          <w:lang w:val="en-GB"/>
        </w:rPr>
      </w:pPr>
      <w:r>
        <w:rPr>
          <w:rFonts w:cs="Arial"/>
          <w:b/>
          <w:bCs/>
          <w:lang w:val="en-GB"/>
        </w:rPr>
        <w:t>Inventory listing A</w:t>
      </w:r>
    </w:p>
    <w:p w:rsidR="00DA44F5" w:rsidRDefault="00DA44F5" w:rsidP="00D977EB">
      <w:pPr>
        <w:spacing w:line="360" w:lineRule="auto"/>
        <w:jc w:val="both"/>
        <w:rPr>
          <w:rFonts w:cs="Arial"/>
          <w:lang w:val="en-GB"/>
        </w:rPr>
      </w:pPr>
      <w:r>
        <w:rPr>
          <w:rFonts w:cs="Arial"/>
          <w:lang w:val="en-GB"/>
        </w:rPr>
        <w:t>Equipment which in accordance with the government arrangement becomes the property of the partner country at the point of delivery to the partner country but which remains at the contractor’s disposal until completion of the contractor’s work and whose management is part of the contract.</w:t>
      </w:r>
    </w:p>
    <w:p w:rsidR="00DA44F5" w:rsidRDefault="00DA44F5" w:rsidP="00D977EB">
      <w:pPr>
        <w:spacing w:line="360" w:lineRule="auto"/>
        <w:rPr>
          <w:rFonts w:cs="Arial"/>
          <w:lang w:val="en-GB"/>
        </w:rPr>
      </w:pPr>
    </w:p>
    <w:p w:rsidR="00DA44F5" w:rsidRDefault="00DA44F5" w:rsidP="00D977EB">
      <w:pPr>
        <w:spacing w:line="360" w:lineRule="auto"/>
        <w:rPr>
          <w:rFonts w:cs="Arial"/>
          <w:b/>
          <w:bCs/>
          <w:lang w:val="en-GB"/>
        </w:rPr>
      </w:pPr>
      <w:r>
        <w:rPr>
          <w:rFonts w:cs="Arial"/>
          <w:b/>
          <w:bCs/>
          <w:lang w:val="en-GB"/>
        </w:rPr>
        <w:t>Inventory listing B</w:t>
      </w:r>
    </w:p>
    <w:p w:rsidR="00DA44F5" w:rsidRDefault="00DA44F5" w:rsidP="00D977EB">
      <w:pPr>
        <w:spacing w:line="360" w:lineRule="auto"/>
        <w:jc w:val="both"/>
        <w:rPr>
          <w:rFonts w:cs="Arial"/>
          <w:lang w:val="en-GB"/>
        </w:rPr>
      </w:pPr>
      <w:r>
        <w:rPr>
          <w:rFonts w:cs="Arial"/>
          <w:lang w:val="en-GB"/>
        </w:rPr>
        <w:t>Equipment belonging to the assets held in trust by the contractor and which remains the property of the Federal Republic of Germany even after the end of the contract, and equipment which under a special arrangement remains the property of the Federal Republic of Germany until the end of the project, after which ownership passes to the partner country.</w:t>
      </w:r>
    </w:p>
    <w:p w:rsidR="00DA44F5" w:rsidRDefault="00DA44F5" w:rsidP="00D977EB">
      <w:pPr>
        <w:spacing w:line="360" w:lineRule="auto"/>
        <w:rPr>
          <w:rFonts w:cs="Arial"/>
          <w:lang w:val="en-GB"/>
        </w:rPr>
      </w:pPr>
    </w:p>
    <w:p w:rsidR="00DA44F5" w:rsidRDefault="00DA44F5" w:rsidP="00D977EB">
      <w:pPr>
        <w:spacing w:line="360" w:lineRule="auto"/>
        <w:rPr>
          <w:rFonts w:cs="Arial"/>
          <w:b/>
          <w:bCs/>
          <w:lang w:val="en-GB"/>
        </w:rPr>
      </w:pPr>
      <w:r>
        <w:rPr>
          <w:rFonts w:cs="Arial"/>
          <w:b/>
          <w:bCs/>
          <w:lang w:val="en-GB"/>
        </w:rPr>
        <w:t>Inventory listing C</w:t>
      </w:r>
    </w:p>
    <w:p w:rsidR="00DA44F5" w:rsidRDefault="00DA44F5" w:rsidP="00D977EB">
      <w:pPr>
        <w:spacing w:line="360" w:lineRule="auto"/>
        <w:jc w:val="both"/>
        <w:rPr>
          <w:rFonts w:cs="Arial"/>
          <w:lang w:val="en-GB"/>
        </w:rPr>
      </w:pPr>
      <w:r>
        <w:rPr>
          <w:rFonts w:cs="Arial"/>
          <w:lang w:val="en-GB"/>
        </w:rPr>
        <w:t xml:space="preserve">Equipment belonging to the assets held in trust by the contractor and which remains the property of the </w:t>
      </w:r>
      <w:r w:rsidR="00D977EB">
        <w:rPr>
          <w:rFonts w:cs="Arial"/>
          <w:lang w:val="en-GB"/>
        </w:rPr>
        <w:t>GIZ</w:t>
      </w:r>
      <w:r>
        <w:rPr>
          <w:rFonts w:cs="Arial"/>
          <w:lang w:val="en-GB"/>
        </w:rPr>
        <w:t xml:space="preserve"> even after the end of the contract.</w:t>
      </w:r>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r>
        <w:rPr>
          <w:rFonts w:cs="Arial"/>
          <w:lang w:val="en-GB"/>
        </w:rPr>
        <w:t>As vouchers for entry in the inventory listings the following documents must be preserved:</w:t>
      </w:r>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r>
        <w:rPr>
          <w:rFonts w:cs="Arial"/>
          <w:lang w:val="en-GB"/>
        </w:rPr>
        <w:t>Shipment documents including packing lists, delivery notes and detailed invoices from suppliers.</w:t>
      </w:r>
    </w:p>
    <w:p w:rsidR="00DA44F5" w:rsidRDefault="00DA44F5" w:rsidP="005D6554">
      <w:pPr>
        <w:pStyle w:val="Textkrper"/>
        <w:jc w:val="both"/>
        <w:rPr>
          <w:lang w:val="en-GB"/>
        </w:rPr>
      </w:pPr>
      <w:r>
        <w:rPr>
          <w:lang w:val="en-GB"/>
        </w:rPr>
        <w:t xml:space="preserve">Vouchers and inventory listings must be carefully kept. In the framework of the </w:t>
      </w:r>
      <w:r w:rsidR="00D977EB">
        <w:rPr>
          <w:lang w:val="en-GB"/>
        </w:rPr>
        <w:t>GIZ</w:t>
      </w:r>
      <w:r>
        <w:rPr>
          <w:lang w:val="en-GB"/>
        </w:rPr>
        <w:t xml:space="preserve"> Head Office annual inventory the contractor must send a copy of inventory listings B and C as at 30 September to Financial Accounting by 31 October. Exact information on retirement of assets is required in column 8.</w:t>
      </w:r>
    </w:p>
    <w:p w:rsidR="00DA44F5" w:rsidRPr="005D6554" w:rsidRDefault="005D6554" w:rsidP="00D977EB">
      <w:pPr>
        <w:pStyle w:val="berschrift1"/>
        <w:ind w:left="0" w:firstLine="0"/>
        <w:rPr>
          <w:b/>
          <w:lang w:val="en-GB"/>
        </w:rPr>
      </w:pPr>
      <w:bookmarkStart w:id="2" w:name="_Toc112815561"/>
      <w:r w:rsidRPr="005D6554">
        <w:rPr>
          <w:b/>
          <w:lang w:val="en-GB"/>
        </w:rPr>
        <w:lastRenderedPageBreak/>
        <w:t>3.</w:t>
      </w:r>
      <w:r w:rsidR="00DA44F5" w:rsidRPr="005D6554">
        <w:rPr>
          <w:b/>
          <w:lang w:val="en-GB"/>
        </w:rPr>
        <w:tab/>
      </w:r>
      <w:r w:rsidR="00DA44F5" w:rsidRPr="005D6554">
        <w:rPr>
          <w:b/>
          <w:u w:val="single"/>
          <w:lang w:val="en-GB"/>
        </w:rPr>
        <w:t>Retiring assets</w:t>
      </w:r>
      <w:bookmarkEnd w:id="2"/>
    </w:p>
    <w:p w:rsidR="00DA44F5" w:rsidRDefault="00DA44F5" w:rsidP="00D977EB">
      <w:pPr>
        <w:spacing w:line="360" w:lineRule="auto"/>
        <w:rPr>
          <w:rFonts w:cs="Arial"/>
          <w:lang w:val="en-GB"/>
        </w:rPr>
      </w:pPr>
    </w:p>
    <w:p w:rsidR="00DA44F5" w:rsidRDefault="00DA44F5" w:rsidP="005D6554">
      <w:pPr>
        <w:spacing w:line="360" w:lineRule="auto"/>
        <w:jc w:val="both"/>
        <w:rPr>
          <w:rFonts w:cs="Arial"/>
          <w:lang w:val="en-GB"/>
        </w:rPr>
      </w:pPr>
      <w:r>
        <w:rPr>
          <w:rFonts w:cs="Arial"/>
          <w:lang w:val="en-GB"/>
        </w:rPr>
        <w:t>The contractor is responsible for retiring equipment that has become unusable or been lost. These items of equipment must be identified in the relevant inventory listing. The retirement must be briefly explained in column 8 and confirmed by the dated signature of the contractor in the partner country.</w:t>
      </w:r>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p>
    <w:p w:rsidR="00DA44F5" w:rsidRPr="005D6554" w:rsidRDefault="005D6554" w:rsidP="00D977EB">
      <w:pPr>
        <w:pStyle w:val="berschrift1"/>
        <w:ind w:left="0" w:firstLine="0"/>
        <w:rPr>
          <w:b/>
          <w:lang w:val="en-GB"/>
        </w:rPr>
      </w:pPr>
      <w:bookmarkStart w:id="3" w:name="_Toc112815562"/>
      <w:r>
        <w:rPr>
          <w:b/>
          <w:lang w:val="en-GB"/>
        </w:rPr>
        <w:t>4.</w:t>
      </w:r>
      <w:r w:rsidR="00DA44F5" w:rsidRPr="005D6554">
        <w:rPr>
          <w:b/>
          <w:lang w:val="en-GB"/>
        </w:rPr>
        <w:tab/>
      </w:r>
      <w:r w:rsidR="00DA44F5" w:rsidRPr="005D6554">
        <w:rPr>
          <w:b/>
          <w:u w:val="single"/>
          <w:lang w:val="en-GB"/>
        </w:rPr>
        <w:t>Replacement purchases</w:t>
      </w:r>
      <w:bookmarkEnd w:id="3"/>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r>
        <w:rPr>
          <w:rFonts w:cs="Arial"/>
          <w:lang w:val="en-GB"/>
        </w:rPr>
        <w:t xml:space="preserve">Replacement purchases may only be made after prior consultation with the </w:t>
      </w:r>
      <w:r w:rsidR="00D977EB">
        <w:rPr>
          <w:rFonts w:cs="Arial"/>
          <w:lang w:val="en-GB"/>
        </w:rPr>
        <w:t>GIZ</w:t>
      </w:r>
      <w:r>
        <w:rPr>
          <w:rFonts w:cs="Arial"/>
          <w:lang w:val="en-GB"/>
        </w:rPr>
        <w:t>.</w:t>
      </w:r>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p>
    <w:p w:rsidR="00DA44F5" w:rsidRDefault="00DA44F5" w:rsidP="005D6554">
      <w:pPr>
        <w:pStyle w:val="berschrift1"/>
        <w:rPr>
          <w:lang w:val="en-GB"/>
        </w:rPr>
      </w:pPr>
      <w:bookmarkStart w:id="4" w:name="_Toc112815563"/>
      <w:r w:rsidRPr="005D6554">
        <w:rPr>
          <w:b/>
          <w:lang w:val="en-GB"/>
        </w:rPr>
        <w:t>5.</w:t>
      </w:r>
      <w:r w:rsidRPr="005D6554">
        <w:rPr>
          <w:b/>
          <w:lang w:val="en-GB"/>
        </w:rPr>
        <w:tab/>
      </w:r>
      <w:r w:rsidRPr="005D6554">
        <w:rPr>
          <w:b/>
          <w:u w:val="single"/>
          <w:lang w:val="en-GB"/>
        </w:rPr>
        <w:t>Handover of equipment to the project executing agency at the end of a contractor’s</w:t>
      </w:r>
      <w:r>
        <w:rPr>
          <w:u w:val="single"/>
          <w:lang w:val="en-GB"/>
        </w:rPr>
        <w:t xml:space="preserve"> </w:t>
      </w:r>
      <w:r w:rsidRPr="005D6554">
        <w:rPr>
          <w:b/>
          <w:u w:val="single"/>
          <w:lang w:val="en-GB"/>
        </w:rPr>
        <w:t>assignment</w:t>
      </w:r>
      <w:bookmarkEnd w:id="4"/>
    </w:p>
    <w:p w:rsidR="00DA44F5" w:rsidRDefault="00DA44F5" w:rsidP="00D977EB">
      <w:pPr>
        <w:spacing w:line="360" w:lineRule="auto"/>
        <w:rPr>
          <w:rFonts w:cs="Arial"/>
          <w:lang w:val="en-GB"/>
        </w:rPr>
      </w:pPr>
    </w:p>
    <w:p w:rsidR="00DA44F5" w:rsidRDefault="00DA44F5" w:rsidP="005D6554">
      <w:pPr>
        <w:pStyle w:val="Textkrper2"/>
        <w:ind w:right="0"/>
        <w:jc w:val="both"/>
        <w:rPr>
          <w:lang w:val="en-GB"/>
        </w:rPr>
      </w:pPr>
      <w:r>
        <w:rPr>
          <w:lang w:val="en-GB"/>
        </w:rPr>
        <w:t>All the equipment in inventory listing A must be handed over by the contractor or its representative to the project executing agency or a designated representative at the end of the contract or some other agreed time. Inventory lists must be drawn up on the basis of inventory listing A and physical inventory (by area of activity, if necessary).</w:t>
      </w:r>
    </w:p>
    <w:p w:rsidR="00DA44F5" w:rsidRDefault="00DA44F5" w:rsidP="00D977EB">
      <w:pPr>
        <w:spacing w:line="360" w:lineRule="auto"/>
        <w:rPr>
          <w:rFonts w:cs="Arial"/>
          <w:lang w:val="en-GB"/>
        </w:rPr>
      </w:pPr>
    </w:p>
    <w:p w:rsidR="00DA44F5" w:rsidRDefault="00DA44F5" w:rsidP="005D6554">
      <w:pPr>
        <w:spacing w:line="360" w:lineRule="auto"/>
        <w:jc w:val="both"/>
        <w:rPr>
          <w:rFonts w:cs="Arial"/>
          <w:lang w:val="en-GB"/>
        </w:rPr>
      </w:pPr>
      <w:r>
        <w:rPr>
          <w:rFonts w:cs="Arial"/>
          <w:lang w:val="en-GB"/>
        </w:rPr>
        <w:t>The inventory lists can be drawn up in German, English or French without special format. If other languages are used, a second version must be drawn up in German without special format, one copy of each to be sent</w:t>
      </w:r>
    </w:p>
    <w:p w:rsidR="00DA44F5" w:rsidRDefault="00DA44F5" w:rsidP="00D977EB">
      <w:pPr>
        <w:spacing w:line="360" w:lineRule="auto"/>
        <w:rPr>
          <w:rFonts w:cs="Arial"/>
          <w:lang w:val="en-GB"/>
        </w:rPr>
      </w:pPr>
    </w:p>
    <w:p w:rsidR="00DA44F5" w:rsidRDefault="00DA44F5" w:rsidP="00D977EB">
      <w:pPr>
        <w:spacing w:line="360" w:lineRule="auto"/>
        <w:ind w:left="284" w:hanging="284"/>
        <w:rPr>
          <w:rFonts w:cs="Arial"/>
          <w:lang w:val="en-GB"/>
        </w:rPr>
      </w:pPr>
      <w:r>
        <w:rPr>
          <w:rFonts w:cs="Arial"/>
          <w:lang w:val="en-GB"/>
        </w:rPr>
        <w:t>-</w:t>
      </w:r>
      <w:r>
        <w:rPr>
          <w:rFonts w:cs="Arial"/>
          <w:lang w:val="en-GB"/>
        </w:rPr>
        <w:tab/>
        <w:t>to the recipient (representative of the project executing agency)</w:t>
      </w:r>
    </w:p>
    <w:p w:rsidR="00DA44F5" w:rsidRDefault="00DA44F5" w:rsidP="00D977EB">
      <w:pPr>
        <w:spacing w:line="360" w:lineRule="auto"/>
        <w:ind w:left="284" w:hanging="284"/>
        <w:rPr>
          <w:rFonts w:cs="Arial"/>
          <w:lang w:val="en-GB"/>
        </w:rPr>
      </w:pPr>
      <w:r>
        <w:rPr>
          <w:rFonts w:cs="Arial"/>
          <w:lang w:val="en-GB"/>
        </w:rPr>
        <w:t>-</w:t>
      </w:r>
      <w:r>
        <w:rPr>
          <w:rFonts w:cs="Arial"/>
          <w:lang w:val="en-GB"/>
        </w:rPr>
        <w:tab/>
        <w:t xml:space="preserve">to the responsible finance team or </w:t>
      </w:r>
      <w:r w:rsidR="00D977EB">
        <w:rPr>
          <w:rFonts w:cs="Arial"/>
          <w:lang w:val="en-GB"/>
        </w:rPr>
        <w:t>GIZ</w:t>
      </w:r>
      <w:r>
        <w:rPr>
          <w:rFonts w:cs="Arial"/>
          <w:lang w:val="en-GB"/>
        </w:rPr>
        <w:t xml:space="preserve"> group 5034.</w:t>
      </w:r>
    </w:p>
    <w:p w:rsidR="00DA44F5" w:rsidRDefault="00DA44F5" w:rsidP="00D977EB">
      <w:pPr>
        <w:spacing w:line="360" w:lineRule="auto"/>
        <w:rPr>
          <w:rFonts w:cs="Arial"/>
          <w:lang w:val="en-GB"/>
        </w:rPr>
      </w:pPr>
    </w:p>
    <w:p w:rsidR="00DA44F5" w:rsidRDefault="00DA44F5" w:rsidP="005D6554">
      <w:pPr>
        <w:spacing w:line="360" w:lineRule="auto"/>
        <w:jc w:val="both"/>
        <w:rPr>
          <w:rFonts w:cs="Arial"/>
          <w:lang w:val="en-GB"/>
        </w:rPr>
      </w:pPr>
      <w:r>
        <w:rPr>
          <w:rFonts w:cs="Arial"/>
          <w:lang w:val="en-GB"/>
        </w:rPr>
        <w:t xml:space="preserve">The inventory lists should be sequentially numbered and show the quantity, nature and type of equipment. Proper handover must be documented in writing on </w:t>
      </w:r>
      <w:r w:rsidR="00D977EB">
        <w:rPr>
          <w:rFonts w:cs="Arial"/>
          <w:lang w:val="en-GB"/>
        </w:rPr>
        <w:t>GIZ</w:t>
      </w:r>
      <w:r>
        <w:rPr>
          <w:rFonts w:cs="Arial"/>
          <w:lang w:val="en-GB"/>
        </w:rPr>
        <w:t xml:space="preserve"> form 24-7 and signed by both parties.</w:t>
      </w:r>
    </w:p>
    <w:p w:rsidR="00DA44F5" w:rsidRDefault="00DA44F5" w:rsidP="00D977EB">
      <w:pPr>
        <w:spacing w:line="360" w:lineRule="auto"/>
        <w:rPr>
          <w:rFonts w:cs="Arial"/>
          <w:lang w:val="en-GB"/>
        </w:rPr>
      </w:pPr>
    </w:p>
    <w:p w:rsidR="00DA44F5" w:rsidRDefault="00DA44F5" w:rsidP="00D977EB">
      <w:pPr>
        <w:spacing w:line="360" w:lineRule="auto"/>
        <w:rPr>
          <w:rFonts w:cs="Arial"/>
          <w:lang w:val="en-GB"/>
        </w:rPr>
      </w:pPr>
      <w:r>
        <w:rPr>
          <w:rFonts w:cs="Arial"/>
          <w:lang w:val="en-GB"/>
        </w:rPr>
        <w:t xml:space="preserve">The forms are available on the Internet </w:t>
      </w:r>
      <w:r>
        <w:rPr>
          <w:rFonts w:cs="Arial"/>
          <w:u w:val="single"/>
          <w:lang w:val="en-GB"/>
        </w:rPr>
        <w:t>(</w:t>
      </w:r>
      <w:hyperlink r:id="rId7" w:history="1">
        <w:r w:rsidR="005D6554" w:rsidRPr="005277D7">
          <w:rPr>
            <w:rStyle w:val="Hyperlink"/>
            <w:rFonts w:cs="Arial"/>
            <w:lang w:val="en-GB"/>
          </w:rPr>
          <w:t>www.giz.de/procurement)</w:t>
        </w:r>
      </w:hyperlink>
      <w:r>
        <w:rPr>
          <w:rFonts w:cs="Arial"/>
          <w:u w:val="single"/>
          <w:lang w:val="en-GB"/>
        </w:rPr>
        <w:t>.</w:t>
      </w:r>
      <w:r>
        <w:rPr>
          <w:rFonts w:cs="Arial"/>
          <w:lang w:val="en-GB"/>
        </w:rPr>
        <w:t xml:space="preserve"> They can also be requested from the </w:t>
      </w:r>
      <w:r w:rsidR="00D977EB">
        <w:rPr>
          <w:rFonts w:cs="Arial"/>
          <w:lang w:val="en-GB"/>
        </w:rPr>
        <w:t>GIZ</w:t>
      </w:r>
      <w:r>
        <w:rPr>
          <w:rFonts w:cs="Arial"/>
          <w:lang w:val="en-GB"/>
        </w:rPr>
        <w:t>, stating the form numbers.</w:t>
      </w:r>
    </w:p>
    <w:p w:rsidR="00DA44F5" w:rsidRDefault="00DA44F5" w:rsidP="005D6554">
      <w:pPr>
        <w:spacing w:line="360" w:lineRule="auto"/>
        <w:rPr>
          <w:rFonts w:cs="Arial"/>
          <w:lang w:val="en-GB"/>
        </w:rPr>
      </w:pPr>
      <w:r>
        <w:rPr>
          <w:rFonts w:cs="Arial"/>
          <w:szCs w:val="22"/>
          <w:lang w:val="en-GB"/>
        </w:rPr>
        <w:t xml:space="preserve">Equipment which is part of the assets held in trust by the contractor (inventory listings B, C) is only handed over if this is provided for in the contract. In this case an additional copy of the handover certificate must be sent to </w:t>
      </w:r>
      <w:r w:rsidR="00D977EB">
        <w:rPr>
          <w:rFonts w:cs="Arial"/>
          <w:szCs w:val="22"/>
          <w:lang w:val="en-GB"/>
        </w:rPr>
        <w:t>GIZ</w:t>
      </w:r>
      <w:r>
        <w:rPr>
          <w:rFonts w:cs="Arial"/>
          <w:szCs w:val="22"/>
          <w:lang w:val="en-GB"/>
        </w:rPr>
        <w:t xml:space="preserve"> Financial Accounting.</w:t>
      </w:r>
    </w:p>
    <w:p w:rsidR="00DA44F5" w:rsidRDefault="00DA44F5">
      <w:pPr>
        <w:spacing w:line="360" w:lineRule="auto"/>
        <w:ind w:right="851"/>
        <w:rPr>
          <w:lang w:val="en-GB"/>
        </w:rPr>
        <w:sectPr w:rsidR="00DA44F5" w:rsidSect="00D977EB">
          <w:headerReference w:type="default" r:id="rId8"/>
          <w:footerReference w:type="default" r:id="rId9"/>
          <w:pgSz w:w="11906" w:h="16838"/>
          <w:pgMar w:top="862" w:right="1417" w:bottom="1134" w:left="1417" w:header="300" w:footer="720" w:gutter="0"/>
          <w:cols w:space="720"/>
          <w:formProt w:val="0"/>
        </w:sectPr>
      </w:pPr>
    </w:p>
    <w:p w:rsidR="00DA44F5" w:rsidRDefault="00DA44F5">
      <w:pPr>
        <w:spacing w:before="240"/>
        <w:rPr>
          <w:sz w:val="2"/>
        </w:rPr>
      </w:pPr>
    </w:p>
    <w:tbl>
      <w:tblPr>
        <w:tblW w:w="15520" w:type="dxa"/>
        <w:tblInd w:w="8" w:type="dxa"/>
        <w:tblLayout w:type="fixed"/>
        <w:tblCellMar>
          <w:left w:w="0" w:type="dxa"/>
          <w:right w:w="0" w:type="dxa"/>
        </w:tblCellMar>
        <w:tblLook w:val="0000"/>
      </w:tblPr>
      <w:tblGrid>
        <w:gridCol w:w="1276"/>
        <w:gridCol w:w="1276"/>
        <w:gridCol w:w="765"/>
        <w:gridCol w:w="1928"/>
        <w:gridCol w:w="992"/>
        <w:gridCol w:w="426"/>
        <w:gridCol w:w="992"/>
        <w:gridCol w:w="992"/>
        <w:gridCol w:w="1134"/>
        <w:gridCol w:w="709"/>
        <w:gridCol w:w="1369"/>
        <w:gridCol w:w="1369"/>
        <w:gridCol w:w="1514"/>
        <w:gridCol w:w="768"/>
        <w:gridCol w:w="10"/>
      </w:tblGrid>
      <w:tr w:rsidR="00D73D0B">
        <w:trPr>
          <w:gridAfter w:val="1"/>
          <w:wAfter w:w="10" w:type="dxa"/>
        </w:trPr>
        <w:tc>
          <w:tcPr>
            <w:tcW w:w="13228" w:type="dxa"/>
            <w:gridSpan w:val="12"/>
          </w:tcPr>
          <w:p w:rsidR="00D73D0B" w:rsidRPr="008F3A38" w:rsidRDefault="00D73D0B">
            <w:pPr>
              <w:tabs>
                <w:tab w:val="left" w:pos="284"/>
              </w:tabs>
              <w:ind w:left="510" w:hanging="510"/>
              <w:rPr>
                <w:sz w:val="18"/>
                <w:lang w:val="en-US"/>
              </w:rPr>
            </w:pPr>
            <w:r w:rsidRPr="008F3A38">
              <w:rPr>
                <w:sz w:val="16"/>
                <w:lang w:val="en-US"/>
              </w:rPr>
              <w:t>Zutreffendes ankreuzen</w:t>
            </w:r>
            <w:r w:rsidRPr="008F3A38">
              <w:rPr>
                <w:sz w:val="18"/>
                <w:lang w:val="en-US"/>
              </w:rPr>
              <w:t xml:space="preserve"> </w:t>
            </w:r>
            <w:r w:rsidRPr="008F3A38">
              <w:rPr>
                <w:sz w:val="13"/>
                <w:lang w:val="en-US"/>
              </w:rPr>
              <w:t>/ Mark with a cross as applicable / Marquer d'une croix la mention utile / Marcar con una cruz lo que corresponda / Marcar o justo.</w:t>
            </w:r>
          </w:p>
        </w:tc>
        <w:tc>
          <w:tcPr>
            <w:tcW w:w="2282" w:type="dxa"/>
            <w:gridSpan w:val="2"/>
          </w:tcPr>
          <w:p w:rsidR="00D73D0B" w:rsidRDefault="00D73D0B">
            <w:r>
              <w:rPr>
                <w:spacing w:val="-2"/>
                <w:sz w:val="16"/>
              </w:rPr>
              <w:t xml:space="preserve">Bearbeitungsnummer </w:t>
            </w:r>
            <w:r>
              <w:rPr>
                <w:spacing w:val="-2"/>
                <w:sz w:val="14"/>
              </w:rPr>
              <w:t>(12-stellig)</w:t>
            </w:r>
            <w:r>
              <w:rPr>
                <w:position w:val="4"/>
                <w:sz w:val="12"/>
              </w:rPr>
              <w:t xml:space="preserve"> 1</w:t>
            </w:r>
          </w:p>
        </w:tc>
      </w:tr>
      <w:bookmarkStart w:id="5" w:name="_GoBack"/>
      <w:tr w:rsidR="00D73D0B">
        <w:trPr>
          <w:gridAfter w:val="1"/>
          <w:wAfter w:w="10" w:type="dxa"/>
          <w:trHeight w:hRule="exact" w:val="260"/>
        </w:trPr>
        <w:tc>
          <w:tcPr>
            <w:tcW w:w="3317" w:type="dxa"/>
            <w:gridSpan w:val="3"/>
          </w:tcPr>
          <w:p w:rsidR="00D73D0B" w:rsidRDefault="00D73D0B">
            <w:pPr>
              <w:tabs>
                <w:tab w:val="left" w:pos="284"/>
              </w:tabs>
              <w:spacing w:before="60" w:line="170" w:lineRule="exact"/>
              <w:ind w:left="482" w:hanging="482"/>
              <w:rPr>
                <w:sz w:val="16"/>
              </w:rPr>
            </w:pPr>
            <w:r>
              <w:rPr>
                <w:sz w:val="16"/>
              </w:rPr>
              <w:fldChar w:fldCharType="begin">
                <w:ffData>
                  <w:name w:val="Kontrollkästchen1"/>
                  <w:enabled/>
                  <w:calcOnExit w:val="0"/>
                  <w:checkBox>
                    <w:size w:val="18"/>
                    <w:default w:val="0"/>
                  </w:checkBox>
                </w:ffData>
              </w:fldChar>
            </w:r>
            <w:bookmarkStart w:id="6" w:name="Kontrollkästchen1"/>
            <w:r>
              <w:rPr>
                <w:sz w:val="16"/>
              </w:rPr>
              <w:instrText xml:space="preserve"> FORMCHECKBOX </w:instrText>
            </w:r>
            <w:r>
              <w:rPr>
                <w:sz w:val="16"/>
              </w:rPr>
            </w:r>
            <w:r>
              <w:rPr>
                <w:sz w:val="16"/>
              </w:rPr>
              <w:fldChar w:fldCharType="end"/>
            </w:r>
            <w:bookmarkEnd w:id="5"/>
            <w:bookmarkEnd w:id="6"/>
            <w:r>
              <w:rPr>
                <w:sz w:val="16"/>
              </w:rPr>
              <w:tab/>
              <w:t>A</w:t>
            </w:r>
            <w:r>
              <w:rPr>
                <w:sz w:val="16"/>
              </w:rPr>
              <w:tab/>
              <w:t>Anlagevermögen des Partners</w:t>
            </w:r>
          </w:p>
        </w:tc>
        <w:tc>
          <w:tcPr>
            <w:tcW w:w="3346" w:type="dxa"/>
            <w:gridSpan w:val="3"/>
          </w:tcPr>
          <w:p w:rsidR="00D73D0B" w:rsidRDefault="00D73D0B">
            <w:pPr>
              <w:tabs>
                <w:tab w:val="left" w:pos="284"/>
              </w:tabs>
              <w:spacing w:before="60" w:line="170" w:lineRule="exact"/>
              <w:ind w:left="482" w:hanging="482"/>
              <w:rPr>
                <w:sz w:val="16"/>
              </w:rPr>
            </w:pPr>
            <w:r>
              <w:rPr>
                <w:sz w:val="16"/>
              </w:rPr>
              <w:fldChar w:fldCharType="begin">
                <w:ffData>
                  <w:name w:val="Kontrollkästchen1"/>
                  <w:enabled/>
                  <w:calcOnExit w:val="0"/>
                  <w:checkBox>
                    <w:size w:val="18"/>
                    <w:default w:val="0"/>
                  </w:checkBox>
                </w:ffData>
              </w:fldChar>
            </w:r>
            <w:r>
              <w:rPr>
                <w:sz w:val="16"/>
              </w:rPr>
              <w:instrText xml:space="preserve"> FORMCHECKBOX </w:instrText>
            </w:r>
            <w:r>
              <w:rPr>
                <w:sz w:val="16"/>
              </w:rPr>
            </w:r>
            <w:r>
              <w:rPr>
                <w:sz w:val="16"/>
              </w:rPr>
              <w:fldChar w:fldCharType="end"/>
            </w:r>
            <w:r>
              <w:rPr>
                <w:sz w:val="16"/>
              </w:rPr>
              <w:tab/>
              <w:t>B</w:t>
            </w:r>
            <w:r>
              <w:rPr>
                <w:sz w:val="16"/>
              </w:rPr>
              <w:tab/>
              <w:t>Anlagevermögen des Bundes</w:t>
            </w:r>
          </w:p>
        </w:tc>
        <w:tc>
          <w:tcPr>
            <w:tcW w:w="3118" w:type="dxa"/>
            <w:gridSpan w:val="3"/>
          </w:tcPr>
          <w:p w:rsidR="00D73D0B" w:rsidRDefault="00D73D0B">
            <w:pPr>
              <w:tabs>
                <w:tab w:val="left" w:pos="284"/>
              </w:tabs>
              <w:spacing w:before="60" w:line="170" w:lineRule="exact"/>
              <w:ind w:left="482" w:hanging="482"/>
              <w:rPr>
                <w:sz w:val="16"/>
              </w:rPr>
            </w:pPr>
            <w:r>
              <w:rPr>
                <w:sz w:val="16"/>
              </w:rPr>
              <w:fldChar w:fldCharType="begin">
                <w:ffData>
                  <w:name w:val="Kontrollkästchen1"/>
                  <w:enabled/>
                  <w:calcOnExit w:val="0"/>
                  <w:checkBox>
                    <w:size w:val="18"/>
                    <w:default w:val="0"/>
                  </w:checkBox>
                </w:ffData>
              </w:fldChar>
            </w:r>
            <w:r>
              <w:rPr>
                <w:sz w:val="16"/>
              </w:rPr>
              <w:instrText xml:space="preserve"> FORMCHECKBOX </w:instrText>
            </w:r>
            <w:r>
              <w:rPr>
                <w:sz w:val="16"/>
              </w:rPr>
            </w:r>
            <w:r>
              <w:rPr>
                <w:sz w:val="16"/>
              </w:rPr>
              <w:fldChar w:fldCharType="end"/>
            </w:r>
            <w:r>
              <w:rPr>
                <w:sz w:val="16"/>
              </w:rPr>
              <w:tab/>
              <w:t>C</w:t>
            </w:r>
            <w:r>
              <w:rPr>
                <w:sz w:val="16"/>
              </w:rPr>
              <w:tab/>
              <w:t>Anlagevermögen der GIZ</w:t>
            </w:r>
          </w:p>
        </w:tc>
        <w:tc>
          <w:tcPr>
            <w:tcW w:w="3447" w:type="dxa"/>
            <w:gridSpan w:val="3"/>
          </w:tcPr>
          <w:p w:rsidR="00D73D0B" w:rsidRDefault="00D73D0B">
            <w:pPr>
              <w:tabs>
                <w:tab w:val="left" w:pos="284"/>
              </w:tabs>
              <w:spacing w:before="60" w:line="170" w:lineRule="exact"/>
              <w:ind w:left="482" w:hanging="482"/>
              <w:rPr>
                <w:sz w:val="16"/>
              </w:rPr>
            </w:pPr>
            <w:r>
              <w:rPr>
                <w:sz w:val="16"/>
              </w:rPr>
              <w:fldChar w:fldCharType="begin">
                <w:ffData>
                  <w:name w:val="Kontrollkästchen1"/>
                  <w:enabled/>
                  <w:calcOnExit w:val="0"/>
                  <w:checkBox>
                    <w:size w:val="18"/>
                    <w:default w:val="0"/>
                  </w:checkBox>
                </w:ffData>
              </w:fldChar>
            </w:r>
            <w:r>
              <w:rPr>
                <w:sz w:val="16"/>
              </w:rPr>
              <w:instrText xml:space="preserve"> FORMCHECKBOX </w:instrText>
            </w:r>
            <w:r>
              <w:rPr>
                <w:sz w:val="16"/>
              </w:rPr>
            </w:r>
            <w:r>
              <w:rPr>
                <w:sz w:val="16"/>
              </w:rPr>
              <w:fldChar w:fldCharType="end"/>
            </w:r>
            <w:r>
              <w:rPr>
                <w:sz w:val="16"/>
              </w:rPr>
              <w:tab/>
              <w:t>D</w:t>
            </w:r>
            <w:r>
              <w:rPr>
                <w:sz w:val="16"/>
              </w:rPr>
              <w:tab/>
              <w:t>Verbrauchsgüter</w:t>
            </w:r>
          </w:p>
        </w:tc>
        <w:tc>
          <w:tcPr>
            <w:tcW w:w="2282" w:type="dxa"/>
            <w:gridSpan w:val="2"/>
            <w:tcBorders>
              <w:bottom w:val="single" w:sz="6" w:space="0" w:color="auto"/>
            </w:tcBorders>
          </w:tcPr>
          <w:p w:rsidR="00D73D0B" w:rsidRDefault="00D73D0B">
            <w:r>
              <w:fldChar w:fldCharType="begin">
                <w:ffData>
                  <w:name w:val="Text2"/>
                  <w:enabled/>
                  <w:calcOnExit/>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73D0B" w:rsidTr="00D73D0B">
        <w:trPr>
          <w:gridAfter w:val="1"/>
          <w:wAfter w:w="10" w:type="dxa"/>
          <w:trHeight w:hRule="exact" w:val="693"/>
        </w:trPr>
        <w:tc>
          <w:tcPr>
            <w:tcW w:w="3317" w:type="dxa"/>
            <w:gridSpan w:val="3"/>
            <w:tcBorders>
              <w:bottom w:val="single" w:sz="12" w:space="0" w:color="auto"/>
            </w:tcBorders>
          </w:tcPr>
          <w:p w:rsidR="00D73D0B" w:rsidRPr="003E7AB8" w:rsidRDefault="00D73D0B" w:rsidP="00C119F2">
            <w:pPr>
              <w:ind w:left="510"/>
              <w:jc w:val="both"/>
              <w:rPr>
                <w:position w:val="4"/>
                <w:sz w:val="13"/>
                <w:lang w:val="fr-FR"/>
              </w:rPr>
            </w:pPr>
            <w:r w:rsidRPr="003E7AB8">
              <w:rPr>
                <w:position w:val="4"/>
                <w:sz w:val="13"/>
                <w:lang w:val="fr-FR"/>
              </w:rPr>
              <w:t>Fixed assets of partner /</w:t>
            </w:r>
          </w:p>
          <w:p w:rsidR="00D73D0B" w:rsidRPr="003E7AB8" w:rsidRDefault="00D73D0B" w:rsidP="00C119F2">
            <w:pPr>
              <w:ind w:left="510"/>
              <w:jc w:val="both"/>
              <w:rPr>
                <w:position w:val="4"/>
                <w:sz w:val="13"/>
                <w:lang w:val="fr-FR"/>
              </w:rPr>
            </w:pPr>
            <w:r w:rsidRPr="003E7AB8">
              <w:rPr>
                <w:position w:val="4"/>
                <w:sz w:val="13"/>
                <w:lang w:val="fr-FR"/>
              </w:rPr>
              <w:t>Immobilisations du partenaire /</w:t>
            </w:r>
          </w:p>
          <w:p w:rsidR="00D73D0B" w:rsidRPr="003E7AB8" w:rsidRDefault="00D73D0B" w:rsidP="00C119F2">
            <w:pPr>
              <w:ind w:left="510"/>
              <w:jc w:val="both"/>
              <w:rPr>
                <w:position w:val="4"/>
                <w:sz w:val="13"/>
                <w:lang w:val="es-ES"/>
              </w:rPr>
            </w:pPr>
            <w:r w:rsidRPr="003E7AB8">
              <w:rPr>
                <w:position w:val="4"/>
                <w:sz w:val="13"/>
                <w:lang w:val="es-ES"/>
              </w:rPr>
              <w:t>Activos fijos de la contraparte /</w:t>
            </w:r>
          </w:p>
          <w:p w:rsidR="00D73D0B" w:rsidRPr="00622C01" w:rsidRDefault="00D73D0B" w:rsidP="00C119F2">
            <w:pPr>
              <w:ind w:left="510"/>
              <w:jc w:val="both"/>
              <w:rPr>
                <w:position w:val="4"/>
                <w:sz w:val="13"/>
                <w:lang w:val="en-US"/>
              </w:rPr>
            </w:pPr>
            <w:r w:rsidRPr="00622C01">
              <w:rPr>
                <w:position w:val="4"/>
                <w:sz w:val="13"/>
                <w:lang w:val="en-US"/>
              </w:rPr>
              <w:t>Ativos fixos do parceiro</w:t>
            </w:r>
          </w:p>
        </w:tc>
        <w:tc>
          <w:tcPr>
            <w:tcW w:w="3346" w:type="dxa"/>
            <w:gridSpan w:val="3"/>
            <w:tcBorders>
              <w:bottom w:val="single" w:sz="12" w:space="0" w:color="auto"/>
            </w:tcBorders>
          </w:tcPr>
          <w:p w:rsidR="00D73D0B" w:rsidRPr="00622C01" w:rsidRDefault="00D73D0B" w:rsidP="00C119F2">
            <w:pPr>
              <w:ind w:left="510"/>
              <w:jc w:val="both"/>
              <w:rPr>
                <w:position w:val="4"/>
                <w:sz w:val="13"/>
                <w:lang w:val="en-US"/>
              </w:rPr>
            </w:pPr>
            <w:r w:rsidRPr="00622C01">
              <w:rPr>
                <w:position w:val="4"/>
                <w:sz w:val="13"/>
                <w:lang w:val="en-US"/>
              </w:rPr>
              <w:t>Fixed assets of the F.R.G. /</w:t>
            </w:r>
          </w:p>
          <w:p w:rsidR="00D73D0B" w:rsidRPr="003E7AB8" w:rsidRDefault="00D73D0B" w:rsidP="00C119F2">
            <w:pPr>
              <w:ind w:left="510"/>
              <w:jc w:val="both"/>
              <w:rPr>
                <w:position w:val="4"/>
                <w:sz w:val="13"/>
                <w:lang w:val="fr-FR"/>
              </w:rPr>
            </w:pPr>
            <w:r w:rsidRPr="003E7AB8">
              <w:rPr>
                <w:position w:val="4"/>
                <w:sz w:val="13"/>
                <w:lang w:val="fr-FR"/>
              </w:rPr>
              <w:t>Immobilisations de la R.F.A. /</w:t>
            </w:r>
          </w:p>
          <w:p w:rsidR="00D73D0B" w:rsidRPr="003E7AB8" w:rsidRDefault="00D73D0B" w:rsidP="00C119F2">
            <w:pPr>
              <w:ind w:left="510"/>
              <w:jc w:val="both"/>
              <w:rPr>
                <w:position w:val="4"/>
                <w:sz w:val="13"/>
                <w:lang w:val="es-ES"/>
              </w:rPr>
            </w:pPr>
            <w:r w:rsidRPr="003E7AB8">
              <w:rPr>
                <w:position w:val="4"/>
                <w:sz w:val="13"/>
                <w:lang w:val="es-ES"/>
              </w:rPr>
              <w:t>Activos fijos de la R.F.A. /</w:t>
            </w:r>
          </w:p>
          <w:p w:rsidR="00D73D0B" w:rsidRPr="003E7AB8" w:rsidRDefault="00D73D0B" w:rsidP="00C119F2">
            <w:pPr>
              <w:ind w:left="510"/>
              <w:jc w:val="both"/>
              <w:rPr>
                <w:position w:val="4"/>
                <w:sz w:val="13"/>
                <w:lang w:val="pt-BR"/>
              </w:rPr>
            </w:pPr>
            <w:r w:rsidRPr="003E7AB8">
              <w:rPr>
                <w:position w:val="4"/>
                <w:sz w:val="13"/>
                <w:lang w:val="pt-BR"/>
              </w:rPr>
              <w:t>Ativos fixos da Rep. Fed. da Alemanha</w:t>
            </w:r>
          </w:p>
        </w:tc>
        <w:tc>
          <w:tcPr>
            <w:tcW w:w="3118" w:type="dxa"/>
            <w:gridSpan w:val="3"/>
            <w:tcBorders>
              <w:bottom w:val="single" w:sz="12" w:space="0" w:color="auto"/>
            </w:tcBorders>
          </w:tcPr>
          <w:p w:rsidR="00D73D0B" w:rsidRPr="003E7AB8" w:rsidRDefault="00D73D0B" w:rsidP="00C119F2">
            <w:pPr>
              <w:ind w:left="510"/>
              <w:jc w:val="both"/>
              <w:rPr>
                <w:position w:val="4"/>
                <w:sz w:val="13"/>
                <w:lang w:val="fr-FR"/>
              </w:rPr>
            </w:pPr>
            <w:r w:rsidRPr="003E7AB8">
              <w:rPr>
                <w:position w:val="4"/>
                <w:sz w:val="13"/>
                <w:lang w:val="fr-FR"/>
              </w:rPr>
              <w:t>Fixed assets of GIZ /</w:t>
            </w:r>
          </w:p>
          <w:p w:rsidR="00D73D0B" w:rsidRPr="003E7AB8" w:rsidRDefault="00D73D0B" w:rsidP="00C119F2">
            <w:pPr>
              <w:ind w:left="510"/>
              <w:jc w:val="both"/>
              <w:rPr>
                <w:position w:val="4"/>
                <w:sz w:val="13"/>
                <w:lang w:val="fr-FR"/>
              </w:rPr>
            </w:pPr>
            <w:r w:rsidRPr="003E7AB8">
              <w:rPr>
                <w:position w:val="4"/>
                <w:sz w:val="13"/>
                <w:lang w:val="fr-FR"/>
              </w:rPr>
              <w:t>Immobilisations de la GIZ /</w:t>
            </w:r>
          </w:p>
          <w:p w:rsidR="00D73D0B" w:rsidRPr="003E7AB8" w:rsidRDefault="00D73D0B" w:rsidP="00C119F2">
            <w:pPr>
              <w:ind w:left="510"/>
              <w:jc w:val="both"/>
              <w:rPr>
                <w:position w:val="4"/>
                <w:sz w:val="13"/>
                <w:lang w:val="es-ES"/>
              </w:rPr>
            </w:pPr>
            <w:r w:rsidRPr="003E7AB8">
              <w:rPr>
                <w:position w:val="4"/>
                <w:sz w:val="13"/>
                <w:lang w:val="es-ES"/>
              </w:rPr>
              <w:t>Activos fijos de la GIZ /</w:t>
            </w:r>
          </w:p>
          <w:p w:rsidR="00D73D0B" w:rsidRDefault="00D73D0B" w:rsidP="00C119F2">
            <w:pPr>
              <w:ind w:left="510"/>
              <w:jc w:val="both"/>
              <w:rPr>
                <w:position w:val="4"/>
                <w:sz w:val="13"/>
              </w:rPr>
            </w:pPr>
            <w:r>
              <w:rPr>
                <w:position w:val="4"/>
                <w:sz w:val="13"/>
              </w:rPr>
              <w:t>Ativos fixos da GIZ</w:t>
            </w:r>
          </w:p>
        </w:tc>
        <w:tc>
          <w:tcPr>
            <w:tcW w:w="3447" w:type="dxa"/>
            <w:gridSpan w:val="3"/>
            <w:tcBorders>
              <w:bottom w:val="single" w:sz="12" w:space="0" w:color="auto"/>
            </w:tcBorders>
          </w:tcPr>
          <w:p w:rsidR="00D73D0B" w:rsidRPr="003E7AB8" w:rsidRDefault="00D73D0B" w:rsidP="00C119F2">
            <w:pPr>
              <w:ind w:left="510"/>
              <w:jc w:val="both"/>
              <w:rPr>
                <w:position w:val="4"/>
                <w:sz w:val="13"/>
                <w:lang w:val="fr-FR"/>
              </w:rPr>
            </w:pPr>
            <w:r w:rsidRPr="003E7AB8">
              <w:rPr>
                <w:position w:val="4"/>
                <w:sz w:val="13"/>
                <w:lang w:val="fr-FR"/>
              </w:rPr>
              <w:t>Expendable supplies /</w:t>
            </w:r>
          </w:p>
          <w:p w:rsidR="00D73D0B" w:rsidRPr="003E7AB8" w:rsidRDefault="00D73D0B" w:rsidP="00C119F2">
            <w:pPr>
              <w:ind w:left="510"/>
              <w:jc w:val="both"/>
              <w:rPr>
                <w:position w:val="4"/>
                <w:sz w:val="13"/>
                <w:lang w:val="fr-FR"/>
              </w:rPr>
            </w:pPr>
            <w:r w:rsidRPr="003E7AB8">
              <w:rPr>
                <w:position w:val="4"/>
                <w:sz w:val="13"/>
                <w:lang w:val="fr-FR"/>
              </w:rPr>
              <w:t>Biens de consommation /</w:t>
            </w:r>
          </w:p>
          <w:p w:rsidR="00D73D0B" w:rsidRPr="00510CD2" w:rsidRDefault="00D73D0B" w:rsidP="00C119F2">
            <w:pPr>
              <w:ind w:left="510"/>
              <w:jc w:val="both"/>
              <w:rPr>
                <w:position w:val="4"/>
                <w:sz w:val="13"/>
                <w:lang w:val="es-ES"/>
              </w:rPr>
            </w:pPr>
            <w:r w:rsidRPr="00510CD2">
              <w:rPr>
                <w:position w:val="4"/>
                <w:sz w:val="13"/>
                <w:lang w:val="es-ES"/>
              </w:rPr>
              <w:t>Artículos de consumo /</w:t>
            </w:r>
          </w:p>
          <w:p w:rsidR="00D73D0B" w:rsidRPr="00510CD2" w:rsidRDefault="00D73D0B" w:rsidP="00C119F2">
            <w:pPr>
              <w:ind w:left="510"/>
              <w:jc w:val="both"/>
              <w:rPr>
                <w:position w:val="4"/>
                <w:sz w:val="13"/>
                <w:lang w:val="es-ES"/>
              </w:rPr>
            </w:pPr>
            <w:r w:rsidRPr="00510CD2">
              <w:rPr>
                <w:position w:val="4"/>
                <w:sz w:val="13"/>
                <w:lang w:val="es-ES"/>
              </w:rPr>
              <w:t>Bens de consumo</w:t>
            </w:r>
          </w:p>
        </w:tc>
        <w:tc>
          <w:tcPr>
            <w:tcW w:w="1514" w:type="dxa"/>
            <w:tcBorders>
              <w:bottom w:val="single" w:sz="12" w:space="0" w:color="auto"/>
            </w:tcBorders>
          </w:tcPr>
          <w:p w:rsidR="00D73D0B" w:rsidRDefault="00D73D0B">
            <w:pPr>
              <w:spacing w:before="30"/>
              <w:rPr>
                <w:sz w:val="16"/>
                <w:lang w:val="pt-PT"/>
              </w:rPr>
            </w:pPr>
            <w:r>
              <w:rPr>
                <w:sz w:val="16"/>
                <w:lang w:val="pt-PT"/>
              </w:rPr>
              <w:t>Blatt Nr.</w:t>
            </w:r>
          </w:p>
          <w:p w:rsidR="00D73D0B" w:rsidRDefault="00D73D0B">
            <w:pPr>
              <w:spacing w:line="140" w:lineRule="exact"/>
              <w:rPr>
                <w:sz w:val="16"/>
                <w:lang w:val="pt-PT"/>
              </w:rPr>
            </w:pPr>
            <w:r>
              <w:rPr>
                <w:sz w:val="13"/>
                <w:lang w:val="pt-PT"/>
              </w:rPr>
              <w:t>Sheet no. / Feuille n° /</w:t>
            </w:r>
            <w:r>
              <w:rPr>
                <w:sz w:val="13"/>
                <w:lang w:val="pt-PT"/>
              </w:rPr>
              <w:br/>
              <w:t>Página n° / Folha n°</w:t>
            </w:r>
            <w:r>
              <w:rPr>
                <w:sz w:val="13"/>
                <w:lang w:val="pt-PT"/>
              </w:rPr>
              <w:br/>
            </w:r>
          </w:p>
        </w:tc>
        <w:tc>
          <w:tcPr>
            <w:tcW w:w="768" w:type="dxa"/>
            <w:tcBorders>
              <w:bottom w:val="single" w:sz="12" w:space="0" w:color="auto"/>
            </w:tcBorders>
          </w:tcPr>
          <w:p w:rsidR="00D73D0B" w:rsidRDefault="00D73D0B">
            <w:pPr>
              <w:spacing w:before="180"/>
              <w:jc w:val="center"/>
            </w:pPr>
            <w:r>
              <w:t>1</w:t>
            </w:r>
          </w:p>
        </w:tc>
      </w:tr>
      <w:tr w:rsidR="00D73D0B">
        <w:tc>
          <w:tcPr>
            <w:tcW w:w="1276" w:type="dxa"/>
            <w:tcBorders>
              <w:top w:val="single" w:sz="12" w:space="0" w:color="auto"/>
              <w:right w:val="single" w:sz="6" w:space="0" w:color="auto"/>
            </w:tcBorders>
          </w:tcPr>
          <w:p w:rsidR="00D73D0B" w:rsidRDefault="00D73D0B">
            <w:pPr>
              <w:spacing w:before="30" w:after="60"/>
              <w:rPr>
                <w:sz w:val="16"/>
              </w:rPr>
            </w:pPr>
            <w:r>
              <w:rPr>
                <w:sz w:val="16"/>
              </w:rPr>
              <w:t>Inventarnummer</w:t>
            </w:r>
          </w:p>
        </w:tc>
        <w:tc>
          <w:tcPr>
            <w:tcW w:w="1276"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Eingangsdatum</w:t>
            </w:r>
          </w:p>
        </w:tc>
        <w:tc>
          <w:tcPr>
            <w:tcW w:w="2693" w:type="dxa"/>
            <w:gridSpan w:val="2"/>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Gegenstand</w:t>
            </w:r>
          </w:p>
        </w:tc>
        <w:tc>
          <w:tcPr>
            <w:tcW w:w="992"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Typ</w:t>
            </w:r>
          </w:p>
        </w:tc>
        <w:tc>
          <w:tcPr>
            <w:tcW w:w="1418" w:type="dxa"/>
            <w:gridSpan w:val="2"/>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Bestellnummer</w:t>
            </w:r>
          </w:p>
        </w:tc>
        <w:tc>
          <w:tcPr>
            <w:tcW w:w="992"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Posten Nr.</w:t>
            </w:r>
          </w:p>
        </w:tc>
        <w:tc>
          <w:tcPr>
            <w:tcW w:w="1843" w:type="dxa"/>
            <w:gridSpan w:val="2"/>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Standort</w:t>
            </w:r>
          </w:p>
        </w:tc>
        <w:tc>
          <w:tcPr>
            <w:tcW w:w="2738" w:type="dxa"/>
            <w:gridSpan w:val="2"/>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Anschaffungskosten</w:t>
            </w:r>
            <w:r>
              <w:rPr>
                <w:position w:val="4"/>
                <w:sz w:val="12"/>
              </w:rPr>
              <w:t xml:space="preserve"> 2</w:t>
            </w:r>
          </w:p>
        </w:tc>
        <w:tc>
          <w:tcPr>
            <w:tcW w:w="2292" w:type="dxa"/>
            <w:gridSpan w:val="3"/>
            <w:tcBorders>
              <w:top w:val="single" w:sz="12" w:space="0" w:color="auto"/>
              <w:left w:val="single" w:sz="6" w:space="0" w:color="auto"/>
            </w:tcBorders>
          </w:tcPr>
          <w:p w:rsidR="00D73D0B" w:rsidRDefault="00D73D0B">
            <w:pPr>
              <w:spacing w:before="30" w:after="60"/>
              <w:ind w:left="28"/>
              <w:rPr>
                <w:sz w:val="16"/>
              </w:rPr>
            </w:pPr>
            <w:r>
              <w:rPr>
                <w:sz w:val="16"/>
              </w:rPr>
              <w:t>Bemerkungen</w:t>
            </w:r>
          </w:p>
        </w:tc>
      </w:tr>
      <w:tr w:rsidR="00D73D0B">
        <w:tc>
          <w:tcPr>
            <w:tcW w:w="1276" w:type="dxa"/>
            <w:tcBorders>
              <w:right w:val="single" w:sz="6" w:space="0" w:color="auto"/>
            </w:tcBorders>
          </w:tcPr>
          <w:p w:rsidR="00D73D0B" w:rsidRDefault="00D73D0B">
            <w:pPr>
              <w:spacing w:after="60" w:line="140" w:lineRule="exact"/>
              <w:rPr>
                <w:sz w:val="13"/>
                <w:lang w:val="pt-PT"/>
              </w:rPr>
            </w:pPr>
            <w:r>
              <w:rPr>
                <w:sz w:val="13"/>
                <w:lang w:val="pt-PT"/>
              </w:rPr>
              <w:t>Inventory No. /</w:t>
            </w:r>
            <w:r>
              <w:rPr>
                <w:sz w:val="13"/>
                <w:lang w:val="pt-PT"/>
              </w:rPr>
              <w:br/>
              <w:t>N° d'inventaire /</w:t>
            </w:r>
            <w:r>
              <w:rPr>
                <w:sz w:val="13"/>
                <w:lang w:val="pt-PT"/>
              </w:rPr>
              <w:br/>
              <w:t>N° de inventario /</w:t>
            </w:r>
            <w:r>
              <w:rPr>
                <w:sz w:val="13"/>
                <w:lang w:val="pt-PT"/>
              </w:rPr>
              <w:br/>
              <w:t>N° de inventário</w:t>
            </w:r>
          </w:p>
        </w:tc>
        <w:tc>
          <w:tcPr>
            <w:tcW w:w="1276" w:type="dxa"/>
            <w:tcBorders>
              <w:left w:val="single" w:sz="6" w:space="0" w:color="auto"/>
              <w:right w:val="single" w:sz="6" w:space="0" w:color="auto"/>
            </w:tcBorders>
          </w:tcPr>
          <w:p w:rsidR="00D73D0B" w:rsidRDefault="00D73D0B">
            <w:pPr>
              <w:spacing w:line="140" w:lineRule="exact"/>
              <w:ind w:left="28"/>
              <w:rPr>
                <w:sz w:val="13"/>
                <w:lang w:val="fr-FR"/>
              </w:rPr>
            </w:pPr>
            <w:r>
              <w:rPr>
                <w:sz w:val="13"/>
                <w:lang w:val="fr-FR"/>
              </w:rPr>
              <w:t>Date of receipt /</w:t>
            </w:r>
            <w:r>
              <w:rPr>
                <w:sz w:val="13"/>
                <w:lang w:val="fr-FR"/>
              </w:rPr>
              <w:br/>
              <w:t>Date de réception /</w:t>
            </w:r>
            <w:r>
              <w:rPr>
                <w:sz w:val="13"/>
                <w:lang w:val="fr-FR"/>
              </w:rPr>
              <w:br/>
              <w:t>Fecha de entrada /</w:t>
            </w:r>
            <w:r>
              <w:rPr>
                <w:sz w:val="13"/>
                <w:lang w:val="fr-FR"/>
              </w:rPr>
              <w:br/>
              <w:t>Data de entrada</w:t>
            </w:r>
          </w:p>
        </w:tc>
        <w:tc>
          <w:tcPr>
            <w:tcW w:w="2693" w:type="dxa"/>
            <w:gridSpan w:val="2"/>
            <w:tcBorders>
              <w:left w:val="single" w:sz="6" w:space="0" w:color="auto"/>
              <w:right w:val="single" w:sz="6" w:space="0" w:color="auto"/>
            </w:tcBorders>
          </w:tcPr>
          <w:p w:rsidR="00D73D0B" w:rsidRDefault="00D73D0B">
            <w:pPr>
              <w:spacing w:line="140" w:lineRule="exact"/>
              <w:ind w:left="28"/>
              <w:rPr>
                <w:sz w:val="13"/>
                <w:lang w:val="pt-PT"/>
              </w:rPr>
            </w:pPr>
            <w:r>
              <w:rPr>
                <w:sz w:val="13"/>
                <w:lang w:val="pt-PT"/>
              </w:rPr>
              <w:t>Item /</w:t>
            </w:r>
            <w:r>
              <w:rPr>
                <w:sz w:val="13"/>
                <w:lang w:val="pt-PT"/>
              </w:rPr>
              <w:br/>
              <w:t>Article /</w:t>
            </w:r>
            <w:r>
              <w:rPr>
                <w:sz w:val="13"/>
                <w:lang w:val="pt-PT"/>
              </w:rPr>
              <w:br/>
              <w:t>Artículo /</w:t>
            </w:r>
            <w:r>
              <w:rPr>
                <w:sz w:val="13"/>
                <w:lang w:val="pt-PT"/>
              </w:rPr>
              <w:br/>
              <w:t>Artigo</w:t>
            </w:r>
          </w:p>
        </w:tc>
        <w:tc>
          <w:tcPr>
            <w:tcW w:w="992" w:type="dxa"/>
            <w:tcBorders>
              <w:left w:val="single" w:sz="6" w:space="0" w:color="auto"/>
              <w:right w:val="single" w:sz="6" w:space="0" w:color="auto"/>
            </w:tcBorders>
          </w:tcPr>
          <w:p w:rsidR="00D73D0B" w:rsidRDefault="00D73D0B">
            <w:pPr>
              <w:spacing w:line="140" w:lineRule="exact"/>
              <w:ind w:left="28"/>
              <w:rPr>
                <w:sz w:val="13"/>
                <w:lang w:val="es-ES_tradnl"/>
              </w:rPr>
            </w:pPr>
            <w:r>
              <w:rPr>
                <w:sz w:val="13"/>
                <w:lang w:val="es-ES_tradnl"/>
              </w:rPr>
              <w:t>Type /</w:t>
            </w:r>
            <w:r>
              <w:rPr>
                <w:sz w:val="13"/>
                <w:lang w:val="es-ES_tradnl"/>
              </w:rPr>
              <w:br/>
              <w:t>Type /</w:t>
            </w:r>
            <w:r>
              <w:rPr>
                <w:sz w:val="13"/>
                <w:lang w:val="es-ES_tradnl"/>
              </w:rPr>
              <w:br/>
              <w:t>Tipo /</w:t>
            </w:r>
            <w:r>
              <w:rPr>
                <w:sz w:val="13"/>
                <w:lang w:val="es-ES_tradnl"/>
              </w:rPr>
              <w:br/>
              <w:t>Tipo</w:t>
            </w:r>
          </w:p>
        </w:tc>
        <w:tc>
          <w:tcPr>
            <w:tcW w:w="1418" w:type="dxa"/>
            <w:gridSpan w:val="2"/>
            <w:tcBorders>
              <w:left w:val="single" w:sz="6" w:space="0" w:color="auto"/>
              <w:right w:val="single" w:sz="6" w:space="0" w:color="auto"/>
            </w:tcBorders>
          </w:tcPr>
          <w:p w:rsidR="00D73D0B" w:rsidRDefault="00D73D0B">
            <w:pPr>
              <w:spacing w:line="140" w:lineRule="exact"/>
              <w:ind w:left="28"/>
              <w:rPr>
                <w:sz w:val="13"/>
                <w:lang w:val="pt-PT"/>
              </w:rPr>
            </w:pPr>
            <w:r>
              <w:rPr>
                <w:sz w:val="13"/>
                <w:lang w:val="pt-PT"/>
              </w:rPr>
              <w:t>Order no. /</w:t>
            </w:r>
            <w:r>
              <w:rPr>
                <w:sz w:val="13"/>
                <w:lang w:val="pt-PT"/>
              </w:rPr>
              <w:br/>
              <w:t>N° de commande /</w:t>
            </w:r>
            <w:r>
              <w:rPr>
                <w:sz w:val="13"/>
                <w:lang w:val="pt-PT"/>
              </w:rPr>
              <w:br/>
              <w:t>N° de pedido /</w:t>
            </w:r>
            <w:r>
              <w:rPr>
                <w:sz w:val="13"/>
                <w:lang w:val="pt-PT"/>
              </w:rPr>
              <w:br/>
              <w:t>N° de pedido</w:t>
            </w:r>
          </w:p>
        </w:tc>
        <w:tc>
          <w:tcPr>
            <w:tcW w:w="992" w:type="dxa"/>
            <w:tcBorders>
              <w:left w:val="single" w:sz="6" w:space="0" w:color="auto"/>
              <w:right w:val="single" w:sz="6" w:space="0" w:color="auto"/>
            </w:tcBorders>
          </w:tcPr>
          <w:p w:rsidR="00D73D0B" w:rsidRDefault="00D73D0B">
            <w:pPr>
              <w:spacing w:line="140" w:lineRule="exact"/>
              <w:ind w:left="28"/>
              <w:rPr>
                <w:sz w:val="13"/>
                <w:lang w:val="pt-PT"/>
              </w:rPr>
            </w:pPr>
            <w:r>
              <w:rPr>
                <w:sz w:val="13"/>
                <w:lang w:val="pt-PT"/>
              </w:rPr>
              <w:t>Item no. /</w:t>
            </w:r>
            <w:r>
              <w:rPr>
                <w:sz w:val="13"/>
                <w:lang w:val="pt-PT"/>
              </w:rPr>
              <w:br/>
              <w:t>N° pos. /</w:t>
            </w:r>
            <w:r>
              <w:rPr>
                <w:sz w:val="13"/>
                <w:lang w:val="pt-PT"/>
              </w:rPr>
              <w:br/>
              <w:t>N° ítem /</w:t>
            </w:r>
            <w:r>
              <w:rPr>
                <w:sz w:val="13"/>
                <w:lang w:val="pt-PT"/>
              </w:rPr>
              <w:br/>
              <w:t>N° item</w:t>
            </w:r>
          </w:p>
        </w:tc>
        <w:tc>
          <w:tcPr>
            <w:tcW w:w="1843" w:type="dxa"/>
            <w:gridSpan w:val="2"/>
            <w:tcBorders>
              <w:left w:val="single" w:sz="6" w:space="0" w:color="auto"/>
              <w:right w:val="single" w:sz="6" w:space="0" w:color="auto"/>
            </w:tcBorders>
          </w:tcPr>
          <w:p w:rsidR="00D73D0B" w:rsidRDefault="00D73D0B">
            <w:pPr>
              <w:spacing w:line="140" w:lineRule="exact"/>
              <w:ind w:left="28"/>
              <w:rPr>
                <w:sz w:val="13"/>
                <w:lang w:val="fr-FR"/>
              </w:rPr>
            </w:pPr>
            <w:r>
              <w:rPr>
                <w:sz w:val="13"/>
                <w:lang w:val="fr-FR"/>
              </w:rPr>
              <w:t>Location /</w:t>
            </w:r>
            <w:r>
              <w:rPr>
                <w:sz w:val="13"/>
                <w:lang w:val="fr-FR"/>
              </w:rPr>
              <w:br/>
              <w:t>Lieu /</w:t>
            </w:r>
            <w:r>
              <w:rPr>
                <w:sz w:val="13"/>
                <w:lang w:val="fr-FR"/>
              </w:rPr>
              <w:br/>
              <w:t>Lugar /</w:t>
            </w:r>
            <w:r>
              <w:rPr>
                <w:sz w:val="13"/>
                <w:lang w:val="fr-FR"/>
              </w:rPr>
              <w:br/>
              <w:t>Lugar</w:t>
            </w:r>
          </w:p>
        </w:tc>
        <w:tc>
          <w:tcPr>
            <w:tcW w:w="1369" w:type="dxa"/>
            <w:tcBorders>
              <w:left w:val="single" w:sz="6" w:space="0" w:color="auto"/>
              <w:right w:val="single" w:sz="6" w:space="0" w:color="auto"/>
            </w:tcBorders>
          </w:tcPr>
          <w:p w:rsidR="00D73D0B" w:rsidRDefault="00D73D0B">
            <w:pPr>
              <w:spacing w:line="170" w:lineRule="exact"/>
              <w:ind w:left="28"/>
              <w:rPr>
                <w:sz w:val="16"/>
              </w:rPr>
            </w:pPr>
            <w:r>
              <w:rPr>
                <w:sz w:val="16"/>
              </w:rPr>
              <w:t>Kaufpreis</w:t>
            </w:r>
            <w:r>
              <w:rPr>
                <w:sz w:val="16"/>
              </w:rPr>
              <w:br/>
              <w:t>(o. MwSt.)</w:t>
            </w:r>
          </w:p>
          <w:p w:rsidR="00D73D0B" w:rsidRDefault="00D73D0B">
            <w:pPr>
              <w:spacing w:before="60"/>
              <w:ind w:left="28"/>
              <w:rPr>
                <w:sz w:val="16"/>
              </w:rPr>
            </w:pPr>
            <w:r>
              <w:rPr>
                <w:sz w:val="16"/>
              </w:rPr>
              <w:t>EUR</w:t>
            </w:r>
          </w:p>
        </w:tc>
        <w:tc>
          <w:tcPr>
            <w:tcW w:w="1369" w:type="dxa"/>
            <w:tcBorders>
              <w:left w:val="single" w:sz="6" w:space="0" w:color="auto"/>
              <w:right w:val="single" w:sz="6" w:space="0" w:color="auto"/>
            </w:tcBorders>
          </w:tcPr>
          <w:p w:rsidR="00D73D0B" w:rsidRDefault="00D73D0B">
            <w:pPr>
              <w:spacing w:line="170" w:lineRule="exact"/>
              <w:ind w:left="28"/>
              <w:rPr>
                <w:sz w:val="16"/>
              </w:rPr>
            </w:pPr>
            <w:r>
              <w:rPr>
                <w:sz w:val="16"/>
              </w:rPr>
              <w:t>Bezugs- und Nebenkosten</w:t>
            </w:r>
          </w:p>
          <w:p w:rsidR="00D73D0B" w:rsidRDefault="00D73D0B">
            <w:pPr>
              <w:spacing w:before="60"/>
              <w:ind w:left="28"/>
              <w:rPr>
                <w:sz w:val="16"/>
                <w:lang w:val="fr-FR"/>
              </w:rPr>
            </w:pPr>
            <w:r>
              <w:rPr>
                <w:sz w:val="16"/>
                <w:lang w:val="fr-FR"/>
              </w:rPr>
              <w:t>EUR</w:t>
            </w:r>
          </w:p>
        </w:tc>
        <w:tc>
          <w:tcPr>
            <w:tcW w:w="2292" w:type="dxa"/>
            <w:gridSpan w:val="3"/>
            <w:tcBorders>
              <w:left w:val="single" w:sz="6" w:space="0" w:color="auto"/>
            </w:tcBorders>
          </w:tcPr>
          <w:p w:rsidR="00D73D0B" w:rsidRDefault="00D73D0B">
            <w:pPr>
              <w:spacing w:line="140" w:lineRule="exact"/>
              <w:ind w:left="28"/>
              <w:rPr>
                <w:sz w:val="13"/>
                <w:lang w:val="fr-FR"/>
              </w:rPr>
            </w:pPr>
            <w:r>
              <w:rPr>
                <w:sz w:val="13"/>
                <w:lang w:val="fr-FR"/>
              </w:rPr>
              <w:t>Comments /</w:t>
            </w:r>
            <w:r>
              <w:rPr>
                <w:sz w:val="13"/>
                <w:lang w:val="fr-FR"/>
              </w:rPr>
              <w:br/>
              <w:t>Remarques /</w:t>
            </w:r>
            <w:r>
              <w:rPr>
                <w:sz w:val="13"/>
                <w:lang w:val="fr-FR"/>
              </w:rPr>
              <w:br/>
              <w:t>Anotaciones /</w:t>
            </w:r>
            <w:r>
              <w:rPr>
                <w:sz w:val="13"/>
                <w:lang w:val="fr-FR"/>
              </w:rPr>
              <w:br/>
              <w:t>Observasções</w:t>
            </w:r>
          </w:p>
        </w:tc>
      </w:tr>
    </w:tbl>
    <w:p w:rsidR="00D73D0B" w:rsidRDefault="00D73D0B">
      <w:pPr>
        <w:spacing w:before="60"/>
        <w:rPr>
          <w:lang w:val="fr-FR"/>
        </w:rPr>
        <w:sectPr w:rsidR="00D73D0B" w:rsidSect="00D73D0B">
          <w:headerReference w:type="even" r:id="rId10"/>
          <w:headerReference w:type="default" r:id="rId11"/>
          <w:footerReference w:type="even" r:id="rId12"/>
          <w:footerReference w:type="default" r:id="rId13"/>
          <w:headerReference w:type="first" r:id="rId14"/>
          <w:footerReference w:type="first" r:id="rId15"/>
          <w:type w:val="continuous"/>
          <w:pgSz w:w="16840" w:h="11907" w:orient="landscape" w:code="9"/>
          <w:pgMar w:top="397" w:right="567" w:bottom="425" w:left="765" w:header="369" w:footer="369" w:gutter="0"/>
          <w:cols w:space="720"/>
        </w:sectPr>
      </w:pPr>
    </w:p>
    <w:tbl>
      <w:tblPr>
        <w:tblW w:w="15520" w:type="dxa"/>
        <w:tblInd w:w="8" w:type="dxa"/>
        <w:tblLayout w:type="fixed"/>
        <w:tblCellMar>
          <w:left w:w="0" w:type="dxa"/>
          <w:right w:w="0" w:type="dxa"/>
        </w:tblCellMar>
        <w:tblLook w:val="0000"/>
      </w:tblPr>
      <w:tblGrid>
        <w:gridCol w:w="1276"/>
        <w:gridCol w:w="1276"/>
        <w:gridCol w:w="2693"/>
        <w:gridCol w:w="992"/>
        <w:gridCol w:w="1418"/>
        <w:gridCol w:w="992"/>
        <w:gridCol w:w="1843"/>
        <w:gridCol w:w="1369"/>
        <w:gridCol w:w="1369"/>
        <w:gridCol w:w="2292"/>
      </w:tblGrid>
      <w:tr w:rsidR="00D73D0B">
        <w:trPr>
          <w:trHeight w:val="369"/>
        </w:trPr>
        <w:tc>
          <w:tcPr>
            <w:tcW w:w="1276" w:type="dxa"/>
            <w:tcBorders>
              <w:top w:val="single" w:sz="12" w:space="0" w:color="auto"/>
              <w:right w:val="single" w:sz="6" w:space="0" w:color="auto"/>
            </w:tcBorders>
          </w:tcPr>
          <w:p w:rsidR="00D73D0B" w:rsidRDefault="00D73D0B">
            <w:pPr>
              <w:spacing w:before="60"/>
            </w:pPr>
            <w:r>
              <w:lastRenderedPageBreak/>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76" w:type="dxa"/>
            <w:tcBorders>
              <w:top w:val="single" w:sz="12" w:space="0" w:color="auto"/>
              <w:left w:val="single" w:sz="6" w:space="0" w:color="auto"/>
              <w:right w:val="single" w:sz="6" w:space="0" w:color="auto"/>
            </w:tcBorders>
          </w:tcPr>
          <w:p w:rsidR="00D73D0B" w:rsidRDefault="00D73D0B">
            <w:pPr>
              <w:spacing w:before="60"/>
              <w:ind w:left="28"/>
            </w:pPr>
            <w:r>
              <w:fldChar w:fldCharType="begin">
                <w:ffData>
                  <w:name w:val="Text6"/>
                  <w:enabled/>
                  <w:calcOnExit w:val="0"/>
                  <w:textInput>
                    <w:type w:val="date"/>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693" w:type="dxa"/>
            <w:tcBorders>
              <w:top w:val="single" w:sz="12" w:space="0" w:color="auto"/>
              <w:left w:val="single" w:sz="6" w:space="0" w:color="auto"/>
              <w:right w:val="single" w:sz="6" w:space="0" w:color="auto"/>
            </w:tcBorders>
          </w:tcPr>
          <w:p w:rsidR="00D73D0B" w:rsidRDefault="00D73D0B">
            <w:pPr>
              <w:spacing w:before="60"/>
              <w:ind w:left="28"/>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992" w:type="dxa"/>
            <w:tcBorders>
              <w:top w:val="single" w:sz="12" w:space="0" w:color="auto"/>
              <w:left w:val="single" w:sz="6" w:space="0" w:color="auto"/>
              <w:right w:val="single" w:sz="6" w:space="0" w:color="auto"/>
            </w:tcBorders>
          </w:tcPr>
          <w:p w:rsidR="00D73D0B" w:rsidRDefault="00D73D0B">
            <w:pPr>
              <w:spacing w:before="60"/>
              <w:ind w:left="28"/>
            </w:pP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18" w:type="dxa"/>
            <w:tcBorders>
              <w:top w:val="single" w:sz="12" w:space="0" w:color="auto"/>
              <w:left w:val="single" w:sz="6" w:space="0" w:color="auto"/>
              <w:right w:val="single" w:sz="6" w:space="0" w:color="auto"/>
            </w:tcBorders>
          </w:tcPr>
          <w:p w:rsidR="00D73D0B" w:rsidRDefault="00D73D0B">
            <w:pPr>
              <w:spacing w:before="60"/>
              <w:ind w:left="28"/>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992" w:type="dxa"/>
            <w:tcBorders>
              <w:top w:val="single" w:sz="12" w:space="0" w:color="auto"/>
              <w:left w:val="single" w:sz="6" w:space="0" w:color="auto"/>
              <w:right w:val="single" w:sz="6" w:space="0" w:color="auto"/>
            </w:tcBorders>
          </w:tcPr>
          <w:p w:rsidR="00D73D0B" w:rsidRDefault="00D73D0B">
            <w:pPr>
              <w:spacing w:before="60"/>
              <w:ind w:left="28"/>
            </w:pPr>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43" w:type="dxa"/>
            <w:tcBorders>
              <w:top w:val="single" w:sz="12" w:space="0" w:color="auto"/>
              <w:left w:val="single" w:sz="6" w:space="0" w:color="auto"/>
              <w:right w:val="single" w:sz="6" w:space="0" w:color="auto"/>
            </w:tcBorders>
          </w:tcPr>
          <w:p w:rsidR="00D73D0B" w:rsidRDefault="00D73D0B">
            <w:pPr>
              <w:spacing w:before="60"/>
              <w:ind w:left="28"/>
            </w:pPr>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369" w:type="dxa"/>
            <w:tcBorders>
              <w:top w:val="single" w:sz="12" w:space="0" w:color="auto"/>
              <w:left w:val="single" w:sz="6" w:space="0" w:color="auto"/>
              <w:right w:val="single" w:sz="6" w:space="0" w:color="auto"/>
            </w:tcBorders>
          </w:tcPr>
          <w:p w:rsidR="00D73D0B" w:rsidRDefault="00D73D0B">
            <w:pPr>
              <w:spacing w:before="60"/>
              <w:ind w:right="142"/>
              <w:jc w:val="right"/>
            </w:pPr>
            <w:r>
              <w:fldChar w:fldCharType="begin">
                <w:ffData>
                  <w:name w:val="Text12"/>
                  <w:enabled/>
                  <w:calcOnExit w:val="0"/>
                  <w:textInput>
                    <w:type w:val="number"/>
                  </w:textInput>
                </w:ffData>
              </w:fldChar>
            </w:r>
            <w:bookmarkStart w:id="1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369" w:type="dxa"/>
            <w:tcBorders>
              <w:top w:val="single" w:sz="12" w:space="0" w:color="auto"/>
              <w:left w:val="single" w:sz="6" w:space="0" w:color="auto"/>
              <w:right w:val="single" w:sz="6" w:space="0" w:color="auto"/>
            </w:tcBorders>
          </w:tcPr>
          <w:p w:rsidR="00D73D0B" w:rsidRDefault="00D73D0B">
            <w:pPr>
              <w:spacing w:before="60"/>
              <w:ind w:right="142"/>
              <w:jc w:val="right"/>
            </w:pPr>
            <w:r>
              <w:fldChar w:fldCharType="begin">
                <w:ffData>
                  <w:name w:val="Text13"/>
                  <w:enabled/>
                  <w:calcOnExit w:val="0"/>
                  <w:textInput>
                    <w:type w:val="number"/>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292" w:type="dxa"/>
            <w:tcBorders>
              <w:top w:val="single" w:sz="12" w:space="0" w:color="auto"/>
              <w:left w:val="single" w:sz="6" w:space="0" w:color="auto"/>
            </w:tcBorders>
          </w:tcPr>
          <w:p w:rsidR="00D73D0B" w:rsidRDefault="00D73D0B">
            <w:pPr>
              <w:spacing w:before="60"/>
              <w:ind w:left="28"/>
            </w:pPr>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29"/>
                  <w:enabled/>
                  <w:calcOnExit w:val="0"/>
                  <w:textInput/>
                </w:ffData>
              </w:fldChar>
            </w:r>
            <w:bookmarkStart w:id="1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7"/>
                  <w:enabled/>
                  <w:calcOnExit w:val="0"/>
                  <w:textInput/>
                </w:ffData>
              </w:fldChar>
            </w:r>
            <w:bookmarkStart w:id="2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1"/>
                  <w:enabled/>
                  <w:calcOnExit w:val="0"/>
                  <w:textInput/>
                </w:ffData>
              </w:fldChar>
            </w:r>
            <w:bookmarkStart w:id="2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5"/>
                  <w:enabled/>
                  <w:calcOnExit w:val="0"/>
                  <w:textInput/>
                </w:ffData>
              </w:fldChar>
            </w:r>
            <w:bookmarkStart w:id="2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99"/>
                  <w:enabled/>
                  <w:calcOnExit w:val="0"/>
                  <w:textInput/>
                </w:ffData>
              </w:fldChar>
            </w:r>
            <w:bookmarkStart w:id="2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16"/>
                  <w:enabled/>
                  <w:calcOnExit w:val="0"/>
                  <w:textInput/>
                </w:ffData>
              </w:fldChar>
            </w:r>
            <w:bookmarkStart w:id="2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0"/>
                  <w:enabled/>
                  <w:calcOnExit w:val="0"/>
                  <w:textInput/>
                </w:ffData>
              </w:fldChar>
            </w:r>
            <w:bookmarkStart w:id="2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4"/>
                  <w:enabled/>
                  <w:calcOnExit w:val="0"/>
                  <w:textInput/>
                </w:ffData>
              </w:fldChar>
            </w:r>
            <w:bookmarkStart w:id="2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8"/>
                  <w:enabled/>
                  <w:calcOnExit w:val="0"/>
                  <w:textInput/>
                </w:ffData>
              </w:fldChar>
            </w:r>
            <w:bookmarkStart w:id="2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2"/>
                  <w:enabled/>
                  <w:calcOnExit w:val="0"/>
                  <w:textInput/>
                </w:ffData>
              </w:fldChar>
            </w:r>
            <w:bookmarkStart w:id="2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6"/>
                  <w:enabled/>
                  <w:calcOnExit w:val="0"/>
                  <w:textInput/>
                </w:ffData>
              </w:fldChar>
            </w:r>
            <w:bookmarkStart w:id="3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0"/>
                  <w:enabled/>
                  <w:calcOnExit w:val="0"/>
                  <w:textInput/>
                </w:ffData>
              </w:fldChar>
            </w:r>
            <w:bookmarkStart w:id="3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1"/>
                  <w:enabled/>
                  <w:calcOnExit w:val="0"/>
                  <w:textInput/>
                </w:ffData>
              </w:fldChar>
            </w:r>
            <w:bookmarkStart w:id="3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5"/>
                  <w:enabled/>
                  <w:calcOnExit w:val="0"/>
                  <w:textInput/>
                </w:ffData>
              </w:fldChar>
            </w:r>
            <w:bookmarkStart w:id="3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9"/>
                  <w:enabled/>
                  <w:calcOnExit w:val="0"/>
                  <w:textInput/>
                </w:ffData>
              </w:fldChar>
            </w:r>
            <w:bookmarkStart w:id="3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3"/>
                  <w:enabled/>
                  <w:calcOnExit w:val="0"/>
                  <w:textInput/>
                </w:ffData>
              </w:fldChar>
            </w:r>
            <w:bookmarkStart w:id="3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7"/>
                  <w:enabled/>
                  <w:calcOnExit w:val="0"/>
                  <w:textInput/>
                </w:ffData>
              </w:fldChar>
            </w:r>
            <w:bookmarkStart w:id="3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1"/>
                  <w:enabled/>
                  <w:calcOnExit w:val="0"/>
                  <w:textInput/>
                </w:ffData>
              </w:fldChar>
            </w:r>
            <w:bookmarkStart w:id="3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18"/>
                  <w:enabled/>
                  <w:calcOnExit w:val="0"/>
                  <w:textInput/>
                </w:ffData>
              </w:fldChar>
            </w:r>
            <w:bookmarkStart w:id="3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2"/>
                  <w:enabled/>
                  <w:calcOnExit w:val="0"/>
                  <w:textInput/>
                </w:ffData>
              </w:fldChar>
            </w:r>
            <w:bookmarkStart w:id="4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6"/>
                  <w:enabled/>
                  <w:calcOnExit w:val="0"/>
                  <w:textInput/>
                </w:ffData>
              </w:fldChar>
            </w:r>
            <w:bookmarkStart w:id="4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4"/>
                  <w:enabled/>
                  <w:calcOnExit w:val="0"/>
                  <w:textInput/>
                </w:ffData>
              </w:fldChar>
            </w:r>
            <w:bookmarkStart w:id="4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8"/>
                  <w:enabled/>
                  <w:calcOnExit w:val="0"/>
                  <w:textInput/>
                </w:ffData>
              </w:fldChar>
            </w:r>
            <w:bookmarkStart w:id="4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2"/>
                  <w:enabled/>
                  <w:calcOnExit w:val="0"/>
                  <w:textInput/>
                </w:ffData>
              </w:fldChar>
            </w:r>
            <w:bookmarkStart w:id="4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19"/>
                  <w:enabled/>
                  <w:calcOnExit w:val="0"/>
                  <w:textInput/>
                </w:ffData>
              </w:fldChar>
            </w:r>
            <w:bookmarkStart w:id="4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7"/>
                  <w:enabled/>
                  <w:calcOnExit w:val="0"/>
                  <w:textInput/>
                </w:ffData>
              </w:fldChar>
            </w:r>
            <w:bookmarkStart w:id="4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1"/>
                  <w:enabled/>
                  <w:calcOnExit w:val="0"/>
                  <w:textInput/>
                </w:ffData>
              </w:fldChar>
            </w:r>
            <w:bookmarkStart w:id="4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5"/>
                  <w:enabled/>
                  <w:calcOnExit w:val="0"/>
                  <w:textInput/>
                </w:ffData>
              </w:fldChar>
            </w:r>
            <w:bookmarkStart w:id="5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3"/>
                  <w:enabled/>
                  <w:calcOnExit w:val="0"/>
                  <w:textInput/>
                </w:ffData>
              </w:fldChar>
            </w:r>
            <w:bookmarkStart w:id="5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0"/>
                  <w:enabled/>
                  <w:calcOnExit w:val="0"/>
                  <w:textInput/>
                </w:ffData>
              </w:fldChar>
            </w:r>
            <w:bookmarkStart w:id="5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4"/>
                  <w:enabled/>
                  <w:calcOnExit w:val="0"/>
                  <w:textInput/>
                </w:ffData>
              </w:fldChar>
            </w:r>
            <w:bookmarkStart w:id="5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8"/>
                  <w:enabled/>
                  <w:calcOnExit w:val="0"/>
                  <w:textInput/>
                </w:ffData>
              </w:fldChar>
            </w:r>
            <w:bookmarkStart w:id="5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2"/>
                  <w:enabled/>
                  <w:calcOnExit w:val="0"/>
                  <w:textInput/>
                </w:ffData>
              </w:fldChar>
            </w:r>
            <w:bookmarkStart w:id="5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0"/>
                  <w:enabled/>
                  <w:calcOnExit w:val="0"/>
                  <w:textInput/>
                </w:ffData>
              </w:fldChar>
            </w:r>
            <w:bookmarkStart w:id="5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4"/>
                  <w:enabled/>
                  <w:calcOnExit w:val="0"/>
                  <w:textInput/>
                </w:ffData>
              </w:fldChar>
            </w:r>
            <w:bookmarkStart w:id="5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1"/>
                  <w:enabled/>
                  <w:calcOnExit w:val="0"/>
                  <w:textInput/>
                </w:ffData>
              </w:fldChar>
            </w:r>
            <w:bookmarkStart w:id="6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5"/>
                  <w:enabled/>
                  <w:calcOnExit w:val="0"/>
                  <w:textInput/>
                </w:ffData>
              </w:fldChar>
            </w:r>
            <w:bookmarkStart w:id="6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9"/>
                  <w:enabled/>
                  <w:calcOnExit w:val="0"/>
                  <w:textInput/>
                </w:ffData>
              </w:fldChar>
            </w:r>
            <w:bookmarkStart w:id="6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3"/>
                  <w:enabled/>
                  <w:calcOnExit w:val="0"/>
                  <w:textInput/>
                </w:ffData>
              </w:fldChar>
            </w:r>
            <w:bookmarkStart w:id="6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7"/>
                  <w:enabled/>
                  <w:calcOnExit w:val="0"/>
                  <w:textInput/>
                </w:ffData>
              </w:fldChar>
            </w:r>
            <w:bookmarkStart w:id="6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5"/>
                  <w:enabled/>
                  <w:calcOnExit w:val="0"/>
                  <w:textInput/>
                </w:ffData>
              </w:fldChar>
            </w:r>
            <w:bookmarkStart w:id="6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2"/>
                  <w:enabled/>
                  <w:calcOnExit w:val="0"/>
                  <w:textInput/>
                </w:ffData>
              </w:fldChar>
            </w:r>
            <w:bookmarkStart w:id="6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6"/>
                  <w:enabled/>
                  <w:calcOnExit w:val="0"/>
                  <w:textInput/>
                </w:ffData>
              </w:fldChar>
            </w:r>
            <w:bookmarkStart w:id="6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0"/>
                  <w:enabled/>
                  <w:calcOnExit w:val="0"/>
                  <w:textInput/>
                </w:ffData>
              </w:fldChar>
            </w:r>
            <w:bookmarkStart w:id="6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4"/>
                  <w:enabled/>
                  <w:calcOnExit w:val="0"/>
                  <w:textInput/>
                </w:ffData>
              </w:fldChar>
            </w:r>
            <w:bookmarkStart w:id="70"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8"/>
                  <w:enabled/>
                  <w:calcOnExit w:val="0"/>
                  <w:textInput/>
                </w:ffData>
              </w:fldChar>
            </w:r>
            <w:bookmarkStart w:id="7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3"/>
                  <w:enabled/>
                  <w:calcOnExit w:val="0"/>
                  <w:textInput/>
                </w:ffData>
              </w:fldChar>
            </w:r>
            <w:bookmarkStart w:id="7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7"/>
                  <w:enabled/>
                  <w:calcOnExit w:val="0"/>
                  <w:textInput/>
                </w:ffData>
              </w:fldChar>
            </w:r>
            <w:bookmarkStart w:id="7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1"/>
                  <w:enabled/>
                  <w:calcOnExit w:val="0"/>
                  <w:textInput/>
                </w:ffData>
              </w:fldChar>
            </w:r>
            <w:bookmarkStart w:id="7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5"/>
                  <w:enabled/>
                  <w:calcOnExit w:val="0"/>
                  <w:textInput/>
                </w:ffData>
              </w:fldChar>
            </w:r>
            <w:bookmarkStart w:id="7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79"/>
                  <w:enabled/>
                  <w:calcOnExit w:val="0"/>
                  <w:textInput/>
                </w:ffData>
              </w:fldChar>
            </w:r>
            <w:bookmarkStart w:id="7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4"/>
                  <w:enabled/>
                  <w:calcOnExit w:val="0"/>
                  <w:textInput/>
                </w:ffData>
              </w:fldChar>
            </w:r>
            <w:bookmarkStart w:id="8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8"/>
                  <w:enabled/>
                  <w:calcOnExit w:val="0"/>
                  <w:textInput/>
                </w:ffData>
              </w:fldChar>
            </w:r>
            <w:bookmarkStart w:id="8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2"/>
                  <w:enabled/>
                  <w:calcOnExit w:val="0"/>
                  <w:textInput/>
                </w:ffData>
              </w:fldChar>
            </w:r>
            <w:bookmarkStart w:id="8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6"/>
                  <w:enabled/>
                  <w:calcOnExit w:val="0"/>
                  <w:textInput/>
                </w:ffData>
              </w:fldChar>
            </w:r>
            <w:bookmarkStart w:id="8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0"/>
                  <w:enabled/>
                  <w:calcOnExit w:val="0"/>
                  <w:textInput/>
                </w:ffData>
              </w:fldChar>
            </w:r>
            <w:bookmarkStart w:id="8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4"/>
                  <w:enabled/>
                  <w:calcOnExit w:val="0"/>
                  <w:textInput/>
                </w:ffData>
              </w:fldChar>
            </w:r>
            <w:bookmarkStart w:id="8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8"/>
                  <w:enabled/>
                  <w:calcOnExit w:val="0"/>
                  <w:textInput/>
                </w:ffData>
              </w:fldChar>
            </w:r>
            <w:bookmarkStart w:id="87"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5"/>
                  <w:enabled/>
                  <w:calcOnExit w:val="0"/>
                  <w:textInput/>
                </w:ffData>
              </w:fldChar>
            </w:r>
            <w:bookmarkStart w:id="8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3"/>
                  <w:enabled/>
                  <w:calcOnExit w:val="0"/>
                  <w:textInput/>
                </w:ffData>
              </w:fldChar>
            </w:r>
            <w:bookmarkStart w:id="9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7"/>
                  <w:enabled/>
                  <w:calcOnExit w:val="0"/>
                  <w:textInput/>
                </w:ffData>
              </w:fldChar>
            </w:r>
            <w:bookmarkStart w:id="9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1"/>
                  <w:enabled/>
                  <w:calcOnExit w:val="0"/>
                  <w:textInput/>
                </w:ffData>
              </w:fldChar>
            </w:r>
            <w:bookmarkStart w:id="9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5"/>
                  <w:enabled/>
                  <w:calcOnExit w:val="0"/>
                  <w:textInput/>
                </w:ffData>
              </w:fldChar>
            </w:r>
            <w:bookmarkStart w:id="9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6"/>
                  <w:enabled/>
                  <w:calcOnExit w:val="0"/>
                  <w:textInput/>
                </w:ffData>
              </w:fldChar>
            </w:r>
            <w:bookmarkStart w:id="9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40"/>
                  <w:enabled/>
                  <w:calcOnExit w:val="0"/>
                  <w:textInput/>
                </w:ffData>
              </w:fldChar>
            </w:r>
            <w:bookmarkStart w:id="9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4"/>
                  <w:enabled/>
                  <w:calcOnExit w:val="0"/>
                  <w:textInput/>
                </w:ffData>
              </w:fldChar>
            </w:r>
            <w:bookmarkStart w:id="9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8"/>
                  <w:enabled/>
                  <w:calcOnExit w:val="0"/>
                  <w:textInput/>
                </w:ffData>
              </w:fldChar>
            </w:r>
            <w:bookmarkStart w:id="9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2"/>
                  <w:enabled/>
                  <w:calcOnExit w:val="0"/>
                  <w:textInput/>
                </w:ffData>
              </w:fldChar>
            </w:r>
            <w:bookmarkStart w:id="9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6"/>
                  <w:enabled/>
                  <w:calcOnExit w:val="0"/>
                  <w:textInput/>
                </w:ffData>
              </w:fldChar>
            </w:r>
            <w:bookmarkStart w:id="10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10"/>
                  <w:enabled/>
                  <w:calcOnExit w:val="0"/>
                  <w:textInput/>
                </w:ffData>
              </w:fldChar>
            </w:r>
            <w:bookmarkStart w:id="10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D73D0B">
        <w:trPr>
          <w:trHeight w:val="369"/>
        </w:trPr>
        <w:tc>
          <w:tcPr>
            <w:tcW w:w="1276" w:type="dxa"/>
            <w:tcBorders>
              <w:top w:val="single" w:sz="6" w:space="0" w:color="auto"/>
              <w:bottom w:val="single" w:sz="6" w:space="0" w:color="auto"/>
              <w:right w:val="single" w:sz="6" w:space="0" w:color="auto"/>
            </w:tcBorders>
          </w:tcPr>
          <w:p w:rsidR="00D73D0B" w:rsidRDefault="00D73D0B">
            <w:pPr>
              <w:spacing w:before="60"/>
            </w:pPr>
            <w:r>
              <w:fldChar w:fldCharType="begin">
                <w:ffData>
                  <w:name w:val="Text27"/>
                  <w:enabled/>
                  <w:calcOnExit w:val="0"/>
                  <w:textInput/>
                </w:ffData>
              </w:fldChar>
            </w:r>
            <w:bookmarkStart w:id="10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276"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6" w:space="0" w:color="auto"/>
              <w:left w:val="single" w:sz="6" w:space="0" w:color="auto"/>
              <w:bottom w:val="single" w:sz="6" w:space="0" w:color="auto"/>
              <w:right w:val="single" w:sz="6" w:space="0" w:color="auto"/>
            </w:tcBorders>
          </w:tcPr>
          <w:p w:rsidR="00D73D0B" w:rsidRDefault="00D73D0B" w:rsidP="00D73D0B">
            <w:pPr>
              <w:spacing w:before="60"/>
              <w:ind w:left="28"/>
            </w:pP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55"/>
                  <w:enabled/>
                  <w:calcOnExit w:val="0"/>
                  <w:textInput/>
                </w:ffData>
              </w:fldChar>
            </w:r>
            <w:bookmarkStart w:id="10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418"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69"/>
                  <w:enabled/>
                  <w:calcOnExit w:val="0"/>
                  <w:textInput/>
                </w:ffData>
              </w:fldChar>
            </w:r>
            <w:bookmarkStart w:id="105"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992"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83"/>
                  <w:enabled/>
                  <w:calcOnExit w:val="0"/>
                  <w:textInput/>
                </w:ffData>
              </w:fldChar>
            </w:r>
            <w:bookmarkStart w:id="10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843" w:type="dxa"/>
            <w:tcBorders>
              <w:top w:val="single" w:sz="6" w:space="0" w:color="auto"/>
              <w:left w:val="single" w:sz="6" w:space="0" w:color="auto"/>
              <w:bottom w:val="single" w:sz="6" w:space="0" w:color="auto"/>
              <w:right w:val="single" w:sz="6" w:space="0" w:color="auto"/>
            </w:tcBorders>
          </w:tcPr>
          <w:p w:rsidR="00D73D0B" w:rsidRDefault="00D73D0B">
            <w:pPr>
              <w:spacing w:before="60"/>
              <w:ind w:left="28"/>
            </w:pPr>
            <w:r>
              <w:fldChar w:fldCharType="begin">
                <w:ffData>
                  <w:name w:val="Text97"/>
                  <w:enabled/>
                  <w:calcOnExit w:val="0"/>
                  <w:textInput/>
                </w:ffData>
              </w:fldChar>
            </w:r>
            <w:bookmarkStart w:id="10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9" w:type="dxa"/>
            <w:tcBorders>
              <w:top w:val="single" w:sz="6" w:space="0" w:color="auto"/>
              <w:left w:val="single" w:sz="6" w:space="0" w:color="auto"/>
              <w:bottom w:val="single" w:sz="6" w:space="0" w:color="auto"/>
              <w:right w:val="single" w:sz="6" w:space="0" w:color="auto"/>
            </w:tcBorders>
          </w:tcPr>
          <w:p w:rsidR="00D73D0B" w:rsidRDefault="00D73D0B">
            <w:pPr>
              <w:spacing w:before="60"/>
              <w:ind w:right="142"/>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2" w:type="dxa"/>
            <w:tcBorders>
              <w:top w:val="single" w:sz="6" w:space="0" w:color="auto"/>
              <w:left w:val="single" w:sz="6" w:space="0" w:color="auto"/>
              <w:bottom w:val="single" w:sz="6" w:space="0" w:color="auto"/>
            </w:tcBorders>
          </w:tcPr>
          <w:p w:rsidR="00D73D0B" w:rsidRDefault="00D73D0B">
            <w:pPr>
              <w:spacing w:before="60"/>
              <w:ind w:left="28"/>
            </w:pPr>
            <w:r>
              <w:fldChar w:fldCharType="begin">
                <w:ffData>
                  <w:name w:val="Text111"/>
                  <w:enabled/>
                  <w:calcOnExit w:val="0"/>
                  <w:textInput/>
                </w:ffData>
              </w:fldChar>
            </w:r>
            <w:bookmarkStart w:id="108"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bl>
    <w:p w:rsidR="00D73D0B" w:rsidRDefault="00D73D0B">
      <w:pPr>
        <w:spacing w:before="240"/>
        <w:rPr>
          <w:sz w:val="2"/>
        </w:rPr>
      </w:pPr>
    </w:p>
    <w:tbl>
      <w:tblPr>
        <w:tblW w:w="15520" w:type="dxa"/>
        <w:tblInd w:w="8" w:type="dxa"/>
        <w:tblLayout w:type="fixed"/>
        <w:tblCellMar>
          <w:left w:w="0" w:type="dxa"/>
          <w:right w:w="0" w:type="dxa"/>
        </w:tblCellMar>
        <w:tblLook w:val="0000"/>
      </w:tblPr>
      <w:tblGrid>
        <w:gridCol w:w="2977"/>
        <w:gridCol w:w="3686"/>
        <w:gridCol w:w="8857"/>
      </w:tblGrid>
      <w:tr w:rsidR="00D73D0B" w:rsidRPr="00D73D0B">
        <w:trPr>
          <w:trHeight w:hRule="exact" w:val="660"/>
        </w:trPr>
        <w:tc>
          <w:tcPr>
            <w:tcW w:w="2977" w:type="dxa"/>
            <w:tcBorders>
              <w:top w:val="single" w:sz="6" w:space="0" w:color="auto"/>
              <w:bottom w:val="single" w:sz="6" w:space="0" w:color="auto"/>
              <w:right w:val="single" w:sz="6" w:space="0" w:color="auto"/>
            </w:tcBorders>
          </w:tcPr>
          <w:p w:rsidR="00D73D0B" w:rsidRPr="003E7AB8" w:rsidRDefault="00D73D0B">
            <w:pPr>
              <w:spacing w:before="30"/>
              <w:rPr>
                <w:sz w:val="16"/>
                <w:lang w:val="pt-BR"/>
              </w:rPr>
            </w:pPr>
            <w:r w:rsidRPr="003E7AB8">
              <w:rPr>
                <w:sz w:val="16"/>
                <w:lang w:val="pt-BR"/>
              </w:rPr>
              <w:t xml:space="preserve">Inventur per </w:t>
            </w:r>
            <w:r w:rsidRPr="003E7AB8">
              <w:rPr>
                <w:sz w:val="13"/>
                <w:lang w:val="pt-BR"/>
              </w:rPr>
              <w:t>/ Inventory as per / Inventaire au / Inventario de / Inventário de</w:t>
            </w:r>
          </w:p>
        </w:tc>
        <w:tc>
          <w:tcPr>
            <w:tcW w:w="3686" w:type="dxa"/>
            <w:tcBorders>
              <w:top w:val="single" w:sz="6" w:space="0" w:color="auto"/>
              <w:bottom w:val="single" w:sz="6" w:space="0" w:color="auto"/>
              <w:right w:val="single" w:sz="6" w:space="0" w:color="auto"/>
            </w:tcBorders>
          </w:tcPr>
          <w:p w:rsidR="00D73D0B" w:rsidRPr="00622C01" w:rsidRDefault="00D73D0B">
            <w:pPr>
              <w:spacing w:before="30"/>
              <w:ind w:left="28"/>
              <w:rPr>
                <w:sz w:val="13"/>
                <w:lang w:val="en-US"/>
              </w:rPr>
            </w:pPr>
            <w:r w:rsidRPr="00622C01">
              <w:rPr>
                <w:sz w:val="16"/>
                <w:lang w:val="en-US"/>
              </w:rPr>
              <w:t xml:space="preserve">Datum </w:t>
            </w:r>
            <w:r w:rsidRPr="00622C01">
              <w:rPr>
                <w:sz w:val="13"/>
                <w:lang w:val="en-US"/>
              </w:rPr>
              <w:t>/ Date / Date / Fecha / Data:</w:t>
            </w:r>
          </w:p>
          <w:p w:rsidR="00D73D0B" w:rsidRDefault="00D73D0B">
            <w:pPr>
              <w:spacing w:before="30"/>
              <w:ind w:left="28"/>
            </w:pPr>
            <w:r>
              <w:fldChar w:fldCharType="begin">
                <w:ffData>
                  <w:name w:val="Text4"/>
                  <w:enabled/>
                  <w:calcOnExit w:val="0"/>
                  <w:textInput>
                    <w:type w:val="date"/>
                  </w:textInput>
                </w:ffData>
              </w:fldChar>
            </w:r>
            <w:bookmarkStart w:id="10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8857" w:type="dxa"/>
            <w:tcBorders>
              <w:top w:val="single" w:sz="6" w:space="0" w:color="auto"/>
              <w:left w:val="single" w:sz="6" w:space="0" w:color="auto"/>
              <w:bottom w:val="single" w:sz="6" w:space="0" w:color="auto"/>
            </w:tcBorders>
          </w:tcPr>
          <w:p w:rsidR="00D73D0B" w:rsidRPr="00D73D0B" w:rsidRDefault="00D73D0B" w:rsidP="00D73D0B">
            <w:pPr>
              <w:spacing w:before="30"/>
              <w:ind w:left="28"/>
              <w:rPr>
                <w:sz w:val="13"/>
                <w:lang w:val="en-US"/>
              </w:rPr>
            </w:pPr>
            <w:r w:rsidRPr="00D73D0B">
              <w:rPr>
                <w:sz w:val="16"/>
                <w:lang w:val="en-US"/>
              </w:rPr>
              <w:t xml:space="preserve">Unterschrift Auftragsverantwortliche(r) </w:t>
            </w:r>
            <w:r w:rsidRPr="00D73D0B">
              <w:rPr>
                <w:sz w:val="13"/>
                <w:lang w:val="en-US"/>
              </w:rPr>
              <w:t>/ Signature of officer responsible for the contract and cooperation / Signature du responsable du contrat et de la coopération / Firma del responsable del contrato y la cooperación / Assinatura do responsável pelo contrato e pela cooperação</w:t>
            </w:r>
          </w:p>
          <w:p w:rsidR="00D73D0B" w:rsidRPr="00D73D0B" w:rsidRDefault="00D73D0B">
            <w:pPr>
              <w:ind w:left="28"/>
              <w:rPr>
                <w:lang w:val="en-US"/>
              </w:rPr>
            </w:pPr>
          </w:p>
        </w:tc>
      </w:tr>
    </w:tbl>
    <w:p w:rsidR="00D73D0B" w:rsidRPr="00D73D0B" w:rsidRDefault="00D73D0B">
      <w:pPr>
        <w:spacing w:before="30" w:line="180" w:lineRule="exact"/>
        <w:ind w:left="4536"/>
        <w:rPr>
          <w:lang w:val="en-US"/>
        </w:rPr>
        <w:sectPr w:rsidR="00D73D0B" w:rsidRPr="00D73D0B">
          <w:headerReference w:type="default" r:id="rId16"/>
          <w:type w:val="continuous"/>
          <w:pgSz w:w="16840" w:h="11907" w:orient="landscape" w:code="9"/>
          <w:pgMar w:top="397" w:right="567" w:bottom="425" w:left="765" w:header="284" w:footer="369" w:gutter="0"/>
          <w:cols w:space="720"/>
          <w:formProt w:val="0"/>
        </w:sectPr>
      </w:pPr>
    </w:p>
    <w:p w:rsidR="00D73D0B" w:rsidRDefault="00D73D0B"/>
    <w:p w:rsidR="00DA44F5" w:rsidRDefault="00DA44F5">
      <w:pPr>
        <w:spacing w:before="30" w:line="180" w:lineRule="exact"/>
        <w:ind w:left="4536"/>
        <w:sectPr w:rsidR="00DA44F5">
          <w:headerReference w:type="default" r:id="rId17"/>
          <w:type w:val="continuous"/>
          <w:pgSz w:w="16840" w:h="11907" w:orient="landscape" w:code="9"/>
          <w:pgMar w:top="397" w:right="567" w:bottom="425" w:left="765" w:header="369" w:footer="369" w:gutter="0"/>
          <w:cols w:space="720"/>
        </w:sectPr>
      </w:pPr>
    </w:p>
    <w:tbl>
      <w:tblPr>
        <w:tblW w:w="10126" w:type="dxa"/>
        <w:tblInd w:w="8" w:type="dxa"/>
        <w:tblLayout w:type="fixed"/>
        <w:tblCellMar>
          <w:left w:w="0" w:type="dxa"/>
          <w:right w:w="0" w:type="dxa"/>
        </w:tblCellMar>
        <w:tblLook w:val="0000"/>
      </w:tblPr>
      <w:tblGrid>
        <w:gridCol w:w="227"/>
        <w:gridCol w:w="1236"/>
        <w:gridCol w:w="1236"/>
        <w:gridCol w:w="1236"/>
        <w:gridCol w:w="1236"/>
        <w:gridCol w:w="1236"/>
        <w:gridCol w:w="1236"/>
        <w:gridCol w:w="1236"/>
        <w:gridCol w:w="1247"/>
      </w:tblGrid>
      <w:tr w:rsidR="00D73D0B" w:rsidTr="00D73D0B">
        <w:tc>
          <w:tcPr>
            <w:tcW w:w="227" w:type="dxa"/>
          </w:tcPr>
          <w:p w:rsidR="00D73D0B" w:rsidRDefault="00D73D0B" w:rsidP="00D73D0B">
            <w:pPr>
              <w:spacing w:before="20"/>
              <w:rPr>
                <w:b/>
                <w:position w:val="-2"/>
                <w:sz w:val="10"/>
              </w:rPr>
            </w:pPr>
            <w:r>
              <w:rPr>
                <w:b/>
                <w:position w:val="-2"/>
                <w:sz w:val="10"/>
              </w:rPr>
              <w:lastRenderedPageBreak/>
              <w:t>1</w:t>
            </w:r>
          </w:p>
        </w:tc>
        <w:tc>
          <w:tcPr>
            <w:tcW w:w="2472" w:type="dxa"/>
            <w:gridSpan w:val="2"/>
          </w:tcPr>
          <w:p w:rsidR="00D73D0B" w:rsidRDefault="00D73D0B" w:rsidP="00D73D0B">
            <w:pPr>
              <w:spacing w:before="40" w:after="240"/>
              <w:rPr>
                <w:sz w:val="16"/>
                <w:lang w:val="pt-PT"/>
              </w:rPr>
            </w:pPr>
            <w:r>
              <w:rPr>
                <w:sz w:val="16"/>
                <w:lang w:val="pt-PT"/>
              </w:rPr>
              <w:t>Processing no. (12 digits)</w:t>
            </w:r>
          </w:p>
        </w:tc>
        <w:tc>
          <w:tcPr>
            <w:tcW w:w="2472" w:type="dxa"/>
            <w:gridSpan w:val="2"/>
          </w:tcPr>
          <w:p w:rsidR="00D73D0B" w:rsidRDefault="00D73D0B" w:rsidP="00D73D0B">
            <w:pPr>
              <w:spacing w:before="40" w:after="240"/>
              <w:rPr>
                <w:sz w:val="16"/>
                <w:lang w:val="pt-PT"/>
              </w:rPr>
            </w:pPr>
            <w:r>
              <w:rPr>
                <w:sz w:val="16"/>
                <w:lang w:val="pt-PT"/>
              </w:rPr>
              <w:t>N° de dossier (12 chiffres)</w:t>
            </w:r>
          </w:p>
        </w:tc>
        <w:tc>
          <w:tcPr>
            <w:tcW w:w="2472" w:type="dxa"/>
            <w:gridSpan w:val="2"/>
          </w:tcPr>
          <w:p w:rsidR="00D73D0B" w:rsidRDefault="00D73D0B" w:rsidP="00D73D0B">
            <w:pPr>
              <w:spacing w:before="40" w:after="240"/>
              <w:rPr>
                <w:sz w:val="16"/>
                <w:lang w:val="pt-PT"/>
              </w:rPr>
            </w:pPr>
            <w:r>
              <w:rPr>
                <w:sz w:val="16"/>
                <w:lang w:val="pt-PT"/>
              </w:rPr>
              <w:t>N° de referencia (12 cifras)</w:t>
            </w:r>
          </w:p>
        </w:tc>
        <w:tc>
          <w:tcPr>
            <w:tcW w:w="2483" w:type="dxa"/>
            <w:gridSpan w:val="2"/>
          </w:tcPr>
          <w:p w:rsidR="00D73D0B" w:rsidRDefault="00D73D0B" w:rsidP="00D73D0B">
            <w:pPr>
              <w:spacing w:before="40" w:after="240"/>
              <w:rPr>
                <w:sz w:val="16"/>
                <w:lang w:val="pt-PT"/>
              </w:rPr>
            </w:pPr>
            <w:r>
              <w:rPr>
                <w:sz w:val="16"/>
                <w:lang w:val="pt-PT"/>
              </w:rPr>
              <w:t>N° de processo (12 cifras)</w:t>
            </w:r>
          </w:p>
        </w:tc>
      </w:tr>
      <w:tr w:rsidR="00D73D0B" w:rsidTr="00D73D0B">
        <w:tc>
          <w:tcPr>
            <w:tcW w:w="227" w:type="dxa"/>
          </w:tcPr>
          <w:p w:rsidR="00D73D0B" w:rsidRDefault="00D73D0B" w:rsidP="00D73D0B">
            <w:pPr>
              <w:spacing w:before="20"/>
              <w:rPr>
                <w:b/>
                <w:position w:val="-2"/>
                <w:sz w:val="10"/>
              </w:rPr>
            </w:pPr>
            <w:r>
              <w:rPr>
                <w:b/>
                <w:position w:val="-2"/>
                <w:sz w:val="10"/>
              </w:rPr>
              <w:t>2</w:t>
            </w:r>
          </w:p>
        </w:tc>
        <w:tc>
          <w:tcPr>
            <w:tcW w:w="1236" w:type="dxa"/>
          </w:tcPr>
          <w:p w:rsidR="00D73D0B" w:rsidRDefault="00D73D0B" w:rsidP="00D73D0B">
            <w:pPr>
              <w:spacing w:before="40"/>
              <w:rPr>
                <w:sz w:val="16"/>
                <w:lang w:val="fr-FR"/>
              </w:rPr>
            </w:pPr>
            <w:r>
              <w:rPr>
                <w:sz w:val="16"/>
                <w:lang w:val="fr-FR"/>
              </w:rPr>
              <w:t>Acquisition cost</w:t>
            </w:r>
          </w:p>
        </w:tc>
        <w:tc>
          <w:tcPr>
            <w:tcW w:w="1236" w:type="dxa"/>
          </w:tcPr>
          <w:p w:rsidR="00D73D0B" w:rsidRDefault="00D73D0B" w:rsidP="00D73D0B">
            <w:pPr>
              <w:spacing w:before="40"/>
              <w:rPr>
                <w:sz w:val="16"/>
                <w:lang w:val="fr-FR"/>
              </w:rPr>
            </w:pPr>
          </w:p>
        </w:tc>
        <w:tc>
          <w:tcPr>
            <w:tcW w:w="2472" w:type="dxa"/>
            <w:gridSpan w:val="2"/>
          </w:tcPr>
          <w:p w:rsidR="00D73D0B" w:rsidRDefault="00D73D0B" w:rsidP="00D73D0B">
            <w:pPr>
              <w:spacing w:before="40"/>
              <w:rPr>
                <w:sz w:val="16"/>
                <w:lang w:val="fr-FR"/>
              </w:rPr>
            </w:pPr>
            <w:r>
              <w:rPr>
                <w:sz w:val="16"/>
                <w:lang w:val="fr-FR"/>
              </w:rPr>
              <w:t>Coûts d'acquisition</w:t>
            </w:r>
          </w:p>
        </w:tc>
        <w:tc>
          <w:tcPr>
            <w:tcW w:w="2472" w:type="dxa"/>
            <w:gridSpan w:val="2"/>
          </w:tcPr>
          <w:p w:rsidR="00D73D0B" w:rsidRDefault="00D73D0B" w:rsidP="00D73D0B">
            <w:pPr>
              <w:spacing w:before="40"/>
              <w:rPr>
                <w:sz w:val="16"/>
                <w:lang w:val="es-ES_tradnl"/>
              </w:rPr>
            </w:pPr>
            <w:r>
              <w:rPr>
                <w:sz w:val="16"/>
                <w:lang w:val="es-ES_tradnl"/>
              </w:rPr>
              <w:t>Costos de adquisición</w:t>
            </w:r>
          </w:p>
        </w:tc>
        <w:tc>
          <w:tcPr>
            <w:tcW w:w="2483" w:type="dxa"/>
            <w:gridSpan w:val="2"/>
          </w:tcPr>
          <w:p w:rsidR="00D73D0B" w:rsidRDefault="00D73D0B" w:rsidP="00D73D0B">
            <w:pPr>
              <w:spacing w:before="40"/>
              <w:rPr>
                <w:sz w:val="16"/>
                <w:lang w:val="pt-PT"/>
              </w:rPr>
            </w:pPr>
            <w:r>
              <w:rPr>
                <w:sz w:val="16"/>
                <w:lang w:val="pt-PT"/>
              </w:rPr>
              <w:t>Custos de aquisição</w:t>
            </w:r>
          </w:p>
        </w:tc>
      </w:tr>
      <w:tr w:rsidR="00D73D0B" w:rsidTr="00D73D0B">
        <w:tc>
          <w:tcPr>
            <w:tcW w:w="227" w:type="dxa"/>
          </w:tcPr>
          <w:p w:rsidR="00D73D0B" w:rsidRDefault="00D73D0B" w:rsidP="00D73D0B">
            <w:pPr>
              <w:spacing w:before="20"/>
              <w:rPr>
                <w:b/>
                <w:position w:val="-2"/>
                <w:sz w:val="10"/>
                <w:lang w:val="pt-PT"/>
              </w:rPr>
            </w:pPr>
          </w:p>
        </w:tc>
        <w:tc>
          <w:tcPr>
            <w:tcW w:w="1236" w:type="dxa"/>
          </w:tcPr>
          <w:p w:rsidR="00D73D0B" w:rsidRDefault="00D73D0B" w:rsidP="00D73D0B">
            <w:pPr>
              <w:spacing w:before="60"/>
              <w:rPr>
                <w:sz w:val="13"/>
                <w:lang w:val="en-GB"/>
              </w:rPr>
            </w:pPr>
            <w:r>
              <w:rPr>
                <w:sz w:val="13"/>
                <w:lang w:val="en-GB"/>
              </w:rPr>
              <w:t>Purchase price</w:t>
            </w:r>
            <w:r>
              <w:rPr>
                <w:sz w:val="13"/>
                <w:lang w:val="en-GB"/>
              </w:rPr>
              <w:br/>
              <w:t>(excl. VAT)</w:t>
            </w:r>
          </w:p>
          <w:p w:rsidR="00D73D0B" w:rsidRDefault="00D73D0B" w:rsidP="00D73D0B">
            <w:pPr>
              <w:spacing w:before="60"/>
              <w:rPr>
                <w:sz w:val="13"/>
                <w:lang w:val="en-GB"/>
              </w:rPr>
            </w:pPr>
            <w:r>
              <w:rPr>
                <w:sz w:val="13"/>
                <w:lang w:val="en-GB"/>
              </w:rPr>
              <w:t>EUR</w:t>
            </w:r>
          </w:p>
        </w:tc>
        <w:tc>
          <w:tcPr>
            <w:tcW w:w="1236" w:type="dxa"/>
          </w:tcPr>
          <w:p w:rsidR="00D73D0B" w:rsidRDefault="00D73D0B" w:rsidP="00D73D0B">
            <w:pPr>
              <w:spacing w:before="60"/>
              <w:rPr>
                <w:sz w:val="13"/>
                <w:lang w:val="en-GB"/>
              </w:rPr>
            </w:pPr>
            <w:r>
              <w:rPr>
                <w:sz w:val="13"/>
                <w:lang w:val="en-GB"/>
              </w:rPr>
              <w:t>Delivery costs and ancillary costs</w:t>
            </w:r>
          </w:p>
          <w:p w:rsidR="00D73D0B" w:rsidRPr="003E7AB8" w:rsidRDefault="00D73D0B" w:rsidP="00D73D0B">
            <w:pPr>
              <w:spacing w:before="60"/>
              <w:rPr>
                <w:sz w:val="13"/>
                <w:lang w:val="en-GB"/>
              </w:rPr>
            </w:pPr>
            <w:r w:rsidRPr="003E7AB8">
              <w:rPr>
                <w:sz w:val="13"/>
                <w:lang w:val="en-GB"/>
              </w:rPr>
              <w:t>EUR</w:t>
            </w:r>
          </w:p>
        </w:tc>
        <w:tc>
          <w:tcPr>
            <w:tcW w:w="1236" w:type="dxa"/>
          </w:tcPr>
          <w:p w:rsidR="00D73D0B" w:rsidRDefault="00D73D0B" w:rsidP="00D73D0B">
            <w:pPr>
              <w:spacing w:before="60"/>
              <w:rPr>
                <w:sz w:val="13"/>
                <w:lang w:val="fr-FR"/>
              </w:rPr>
            </w:pPr>
            <w:r>
              <w:rPr>
                <w:sz w:val="13"/>
                <w:lang w:val="fr-FR"/>
              </w:rPr>
              <w:t>Prix d'achat (hors T.V.A.)</w:t>
            </w:r>
          </w:p>
          <w:p w:rsidR="00D73D0B" w:rsidRDefault="00D73D0B" w:rsidP="00D73D0B">
            <w:pPr>
              <w:spacing w:before="60"/>
              <w:rPr>
                <w:sz w:val="13"/>
                <w:lang w:val="fr-FR"/>
              </w:rPr>
            </w:pPr>
            <w:r>
              <w:rPr>
                <w:sz w:val="13"/>
                <w:lang w:val="fr-FR"/>
              </w:rPr>
              <w:t>EUR</w:t>
            </w:r>
          </w:p>
        </w:tc>
        <w:tc>
          <w:tcPr>
            <w:tcW w:w="1236" w:type="dxa"/>
          </w:tcPr>
          <w:p w:rsidR="00D73D0B" w:rsidRDefault="00D73D0B" w:rsidP="00D73D0B">
            <w:pPr>
              <w:spacing w:before="60"/>
              <w:rPr>
                <w:sz w:val="13"/>
                <w:lang w:val="fr-FR"/>
              </w:rPr>
            </w:pPr>
            <w:r>
              <w:rPr>
                <w:sz w:val="13"/>
                <w:lang w:val="fr-FR"/>
              </w:rPr>
              <w:t>Frais d'acquisition</w:t>
            </w:r>
            <w:r>
              <w:rPr>
                <w:sz w:val="13"/>
                <w:lang w:val="fr-FR"/>
              </w:rPr>
              <w:br/>
              <w:t>et charges annexes</w:t>
            </w:r>
          </w:p>
          <w:p w:rsidR="00D73D0B" w:rsidRPr="003E7AB8" w:rsidRDefault="00D73D0B" w:rsidP="00D73D0B">
            <w:pPr>
              <w:spacing w:before="60"/>
              <w:rPr>
                <w:sz w:val="13"/>
                <w:lang w:val="fr-FR"/>
              </w:rPr>
            </w:pPr>
            <w:r w:rsidRPr="003E7AB8">
              <w:rPr>
                <w:sz w:val="13"/>
                <w:lang w:val="fr-FR"/>
              </w:rPr>
              <w:t>EUR</w:t>
            </w:r>
          </w:p>
        </w:tc>
        <w:tc>
          <w:tcPr>
            <w:tcW w:w="1236" w:type="dxa"/>
          </w:tcPr>
          <w:p w:rsidR="00D73D0B" w:rsidRDefault="00D73D0B" w:rsidP="00D73D0B">
            <w:pPr>
              <w:spacing w:before="60"/>
              <w:rPr>
                <w:sz w:val="13"/>
                <w:lang w:val="es-ES_tradnl"/>
              </w:rPr>
            </w:pPr>
            <w:r>
              <w:rPr>
                <w:sz w:val="13"/>
                <w:lang w:val="es-ES_tradnl"/>
              </w:rPr>
              <w:t>Precios de compra</w:t>
            </w:r>
            <w:r>
              <w:rPr>
                <w:sz w:val="13"/>
                <w:lang w:val="es-ES_tradnl"/>
              </w:rPr>
              <w:br/>
              <w:t>(sin IVA)</w:t>
            </w:r>
          </w:p>
          <w:p w:rsidR="00D73D0B" w:rsidRDefault="00D73D0B" w:rsidP="00D73D0B">
            <w:pPr>
              <w:spacing w:before="60"/>
              <w:rPr>
                <w:sz w:val="13"/>
                <w:lang w:val="es-ES_tradnl"/>
              </w:rPr>
            </w:pPr>
            <w:r>
              <w:rPr>
                <w:sz w:val="13"/>
                <w:lang w:val="es-ES_tradnl"/>
              </w:rPr>
              <w:t>EUR</w:t>
            </w:r>
          </w:p>
        </w:tc>
        <w:tc>
          <w:tcPr>
            <w:tcW w:w="1236" w:type="dxa"/>
          </w:tcPr>
          <w:p w:rsidR="00D73D0B" w:rsidRDefault="00D73D0B" w:rsidP="00D73D0B">
            <w:pPr>
              <w:spacing w:before="60"/>
              <w:rPr>
                <w:sz w:val="13"/>
                <w:lang w:val="es-ES_tradnl"/>
              </w:rPr>
            </w:pPr>
            <w:r>
              <w:rPr>
                <w:sz w:val="13"/>
                <w:lang w:val="es-ES_tradnl"/>
              </w:rPr>
              <w:t>Costos adicionales</w:t>
            </w:r>
            <w:r>
              <w:rPr>
                <w:sz w:val="13"/>
                <w:lang w:val="es-ES_tradnl"/>
              </w:rPr>
              <w:br/>
              <w:t>y de suministro</w:t>
            </w:r>
          </w:p>
          <w:p w:rsidR="00D73D0B" w:rsidRPr="003E7AB8" w:rsidRDefault="00D73D0B" w:rsidP="00D73D0B">
            <w:pPr>
              <w:spacing w:before="60"/>
              <w:rPr>
                <w:sz w:val="13"/>
                <w:lang w:val="es-ES"/>
              </w:rPr>
            </w:pPr>
            <w:r w:rsidRPr="003E7AB8">
              <w:rPr>
                <w:sz w:val="13"/>
                <w:lang w:val="es-ES"/>
              </w:rPr>
              <w:t>EUR</w:t>
            </w:r>
          </w:p>
        </w:tc>
        <w:tc>
          <w:tcPr>
            <w:tcW w:w="1236" w:type="dxa"/>
          </w:tcPr>
          <w:p w:rsidR="00D73D0B" w:rsidRDefault="00D73D0B" w:rsidP="00D73D0B">
            <w:pPr>
              <w:spacing w:before="60"/>
              <w:rPr>
                <w:sz w:val="13"/>
                <w:lang w:val="pt-PT"/>
              </w:rPr>
            </w:pPr>
            <w:r>
              <w:rPr>
                <w:sz w:val="13"/>
                <w:lang w:val="pt-PT"/>
              </w:rPr>
              <w:t>Preço de compra</w:t>
            </w:r>
            <w:r>
              <w:rPr>
                <w:sz w:val="13"/>
                <w:lang w:val="pt-PT"/>
              </w:rPr>
              <w:br/>
            </w:r>
            <w:r>
              <w:rPr>
                <w:spacing w:val="-3"/>
                <w:sz w:val="13"/>
                <w:lang w:val="pt-PT"/>
              </w:rPr>
              <w:t>(sem imp. mais-valia)</w:t>
            </w:r>
          </w:p>
          <w:p w:rsidR="00D73D0B" w:rsidRDefault="00D73D0B" w:rsidP="00D73D0B">
            <w:pPr>
              <w:spacing w:before="60"/>
              <w:rPr>
                <w:sz w:val="13"/>
                <w:lang w:val="pt-PT"/>
              </w:rPr>
            </w:pPr>
            <w:r>
              <w:rPr>
                <w:sz w:val="13"/>
                <w:lang w:val="pt-PT"/>
              </w:rPr>
              <w:t>EUR</w:t>
            </w:r>
          </w:p>
        </w:tc>
        <w:tc>
          <w:tcPr>
            <w:tcW w:w="1247" w:type="dxa"/>
          </w:tcPr>
          <w:p w:rsidR="00D73D0B" w:rsidRDefault="00D73D0B" w:rsidP="00D73D0B">
            <w:pPr>
              <w:spacing w:before="60"/>
              <w:rPr>
                <w:sz w:val="13"/>
                <w:lang w:val="pt-PT"/>
              </w:rPr>
            </w:pPr>
            <w:r>
              <w:rPr>
                <w:sz w:val="13"/>
                <w:lang w:val="pt-PT"/>
              </w:rPr>
              <w:t>Custos de expedição e custos adicionais</w:t>
            </w:r>
          </w:p>
          <w:p w:rsidR="00D73D0B" w:rsidRDefault="00D73D0B" w:rsidP="00D73D0B">
            <w:pPr>
              <w:spacing w:before="60"/>
              <w:rPr>
                <w:sz w:val="13"/>
                <w:lang w:val="pt-PT"/>
              </w:rPr>
            </w:pPr>
            <w:r>
              <w:rPr>
                <w:sz w:val="13"/>
                <w:lang w:val="pt-PT"/>
              </w:rPr>
              <w:t>EUR</w:t>
            </w:r>
          </w:p>
        </w:tc>
      </w:tr>
    </w:tbl>
    <w:p w:rsidR="00D73D0B" w:rsidRDefault="00D73D0B" w:rsidP="00D73D0B">
      <w:pPr>
        <w:spacing w:line="10" w:lineRule="exact"/>
        <w:rPr>
          <w:sz w:val="2"/>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pPr>
    </w:p>
    <w:p w:rsidR="00DA44F5" w:rsidRDefault="00DA44F5">
      <w:pPr>
        <w:pStyle w:val="Fuzeile"/>
        <w:tabs>
          <w:tab w:val="clear" w:pos="4819"/>
          <w:tab w:val="clear" w:pos="9071"/>
        </w:tabs>
        <w:spacing w:line="360" w:lineRule="auto"/>
        <w:ind w:right="851"/>
        <w:rPr>
          <w:lang w:val="pt-PT"/>
        </w:rPr>
        <w:sectPr w:rsidR="00DA44F5">
          <w:headerReference w:type="default" r:id="rId18"/>
          <w:footerReference w:type="default" r:id="rId19"/>
          <w:pgSz w:w="11906" w:h="16838"/>
          <w:pgMar w:top="369" w:right="709" w:bottom="369" w:left="1134" w:header="369" w:footer="369" w:gutter="0"/>
          <w:cols w:space="720"/>
        </w:sectPr>
      </w:pPr>
    </w:p>
    <w:tbl>
      <w:tblPr>
        <w:tblW w:w="0" w:type="auto"/>
        <w:tblInd w:w="8" w:type="dxa"/>
        <w:tblLayout w:type="fixed"/>
        <w:tblCellMar>
          <w:left w:w="0" w:type="dxa"/>
          <w:right w:w="0" w:type="dxa"/>
        </w:tblCellMar>
        <w:tblLook w:val="0000"/>
      </w:tblPr>
      <w:tblGrid>
        <w:gridCol w:w="2041"/>
        <w:gridCol w:w="851"/>
        <w:gridCol w:w="1758"/>
        <w:gridCol w:w="454"/>
        <w:gridCol w:w="142"/>
        <w:gridCol w:w="1417"/>
        <w:gridCol w:w="3408"/>
      </w:tblGrid>
      <w:tr w:rsidR="00C119F2" w:rsidRPr="00C119F2">
        <w:trPr>
          <w:cantSplit/>
          <w:trHeight w:hRule="exact" w:val="1680"/>
        </w:trPr>
        <w:tc>
          <w:tcPr>
            <w:tcW w:w="10066" w:type="dxa"/>
            <w:gridSpan w:val="7"/>
          </w:tcPr>
          <w:p w:rsidR="00C119F2" w:rsidRPr="00287CEC" w:rsidRDefault="00C119F2">
            <w:pPr>
              <w:spacing w:before="50" w:after="60"/>
              <w:rPr>
                <w:b/>
                <w:sz w:val="16"/>
                <w:lang w:val="en-US"/>
              </w:rPr>
            </w:pPr>
            <w:r>
              <w:rPr>
                <w:b/>
                <w:sz w:val="16"/>
                <w:lang w:val="en-GB"/>
              </w:rPr>
              <w:lastRenderedPageBreak/>
              <w:t>Record of surrender of equipment and materials to the project executing organisation in the partner country</w:t>
            </w:r>
            <w:r>
              <w:rPr>
                <w:b/>
                <w:sz w:val="16"/>
                <w:lang w:val="en-GB"/>
              </w:rPr>
              <w:br/>
            </w:r>
            <w:r>
              <w:rPr>
                <w:b/>
                <w:sz w:val="16"/>
                <w:lang w:val="fr-FR"/>
              </w:rPr>
              <w:t>Procès-verbal de remise de matériels et biens d'équipement a l'organisme responsable du projet dans le pays partenaire</w:t>
            </w:r>
            <w:r>
              <w:rPr>
                <w:b/>
                <w:sz w:val="16"/>
                <w:lang w:val="fr-FR"/>
              </w:rPr>
              <w:br/>
            </w:r>
            <w:r>
              <w:rPr>
                <w:b/>
                <w:sz w:val="16"/>
                <w:lang w:val="es-ES"/>
              </w:rPr>
              <w:t>Acta de entrega de bienes de equipo y materiales a la entidad responsable del proyecto en el país contraparte</w:t>
            </w:r>
            <w:r>
              <w:rPr>
                <w:b/>
                <w:sz w:val="16"/>
                <w:lang w:val="es-ES"/>
              </w:rPr>
              <w:br/>
            </w:r>
            <w:r>
              <w:rPr>
                <w:b/>
                <w:sz w:val="16"/>
                <w:lang w:val="pt-PT"/>
              </w:rPr>
              <w:t>Acta de entrega de bens de equipamento e materiais ao organismo responsável do projecto no pais de cooperação</w:t>
            </w:r>
          </w:p>
        </w:tc>
      </w:tr>
      <w:tr w:rsidR="00C119F2">
        <w:trPr>
          <w:cantSplit/>
          <w:trHeight w:hRule="exact" w:val="1175"/>
        </w:trPr>
        <w:tc>
          <w:tcPr>
            <w:tcW w:w="5104" w:type="dxa"/>
            <w:gridSpan w:val="4"/>
            <w:tcBorders>
              <w:top w:val="single" w:sz="4" w:space="0" w:color="auto"/>
              <w:bottom w:val="single" w:sz="4" w:space="0" w:color="auto"/>
            </w:tcBorders>
          </w:tcPr>
          <w:p w:rsidR="00C119F2" w:rsidRDefault="00C119F2">
            <w:pPr>
              <w:pStyle w:val="berschrift1"/>
              <w:rPr>
                <w:lang w:val="pt-PT"/>
              </w:rPr>
            </w:pPr>
            <w:r>
              <w:rPr>
                <w:lang w:val="pt-PT"/>
              </w:rPr>
              <w:t>Projektnummer</w:t>
            </w:r>
          </w:p>
          <w:p w:rsidR="00C119F2" w:rsidRDefault="00C119F2">
            <w:pPr>
              <w:spacing w:after="60"/>
              <w:rPr>
                <w:sz w:val="13"/>
                <w:lang w:val="pt-PT"/>
              </w:rPr>
            </w:pPr>
            <w:r>
              <w:rPr>
                <w:sz w:val="13"/>
                <w:lang w:val="pt-PT"/>
              </w:rPr>
              <w:t>Project number</w:t>
            </w:r>
            <w:r>
              <w:rPr>
                <w:sz w:val="13"/>
                <w:lang w:val="pt-PT"/>
              </w:rPr>
              <w:br/>
              <w:t>Nº de projet </w:t>
            </w:r>
            <w:r>
              <w:rPr>
                <w:sz w:val="13"/>
                <w:lang w:val="pt-PT"/>
              </w:rPr>
              <w:br/>
              <w:t>Número de proyecto</w:t>
            </w:r>
            <w:r>
              <w:rPr>
                <w:sz w:val="13"/>
                <w:lang w:val="pt-PT"/>
              </w:rPr>
              <w:br/>
            </w:r>
            <w:r>
              <w:rPr>
                <w:noProof/>
                <w:sz w:val="13"/>
                <w:lang w:val="pt-PT"/>
              </w:rPr>
              <w:t>Projeto n.º</w:t>
            </w:r>
          </w:p>
        </w:tc>
        <w:tc>
          <w:tcPr>
            <w:tcW w:w="142" w:type="dxa"/>
            <w:tcBorders>
              <w:top w:val="single" w:sz="4" w:space="0" w:color="auto"/>
              <w:bottom w:val="single" w:sz="4" w:space="0" w:color="auto"/>
            </w:tcBorders>
            <w:textDirection w:val="tbRl"/>
          </w:tcPr>
          <w:p w:rsidR="00C119F2" w:rsidRDefault="00C119F2">
            <w:pPr>
              <w:ind w:left="28" w:right="28"/>
              <w:jc w:val="center"/>
              <w:rPr>
                <w:sz w:val="6"/>
                <w:lang w:val="pt-PT"/>
              </w:rPr>
            </w:pPr>
            <w:r>
              <w:rPr>
                <w:sz w:val="6"/>
                <w:lang w:val="pt-PT"/>
              </w:rPr>
              <w:t>_________________________________</w:t>
            </w:r>
          </w:p>
        </w:tc>
        <w:tc>
          <w:tcPr>
            <w:tcW w:w="4825" w:type="dxa"/>
            <w:gridSpan w:val="2"/>
            <w:tcBorders>
              <w:top w:val="single" w:sz="4" w:space="0" w:color="auto"/>
              <w:bottom w:val="single" w:sz="4" w:space="0" w:color="auto"/>
            </w:tcBorders>
          </w:tcPr>
          <w:p w:rsidR="00C119F2" w:rsidRDefault="00C119F2">
            <w:pPr>
              <w:spacing w:line="60" w:lineRule="exact"/>
              <w:rPr>
                <w:sz w:val="6"/>
                <w:lang w:val="pt-PT"/>
              </w:rPr>
            </w:pPr>
          </w:p>
          <w:p w:rsidR="00C119F2" w:rsidRDefault="00C119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19F2">
        <w:trPr>
          <w:cantSplit/>
          <w:trHeight w:hRule="exact" w:val="1175"/>
        </w:trPr>
        <w:tc>
          <w:tcPr>
            <w:tcW w:w="5104" w:type="dxa"/>
            <w:gridSpan w:val="4"/>
            <w:tcBorders>
              <w:top w:val="single" w:sz="4" w:space="0" w:color="auto"/>
              <w:bottom w:val="single" w:sz="4" w:space="0" w:color="auto"/>
            </w:tcBorders>
          </w:tcPr>
          <w:p w:rsidR="00C119F2" w:rsidRPr="00287CEC" w:rsidRDefault="00C119F2">
            <w:pPr>
              <w:spacing w:before="60"/>
              <w:rPr>
                <w:b/>
                <w:sz w:val="16"/>
                <w:lang w:val="en-US"/>
              </w:rPr>
            </w:pPr>
            <w:r w:rsidRPr="00287CEC">
              <w:rPr>
                <w:b/>
                <w:sz w:val="16"/>
                <w:lang w:val="en-US"/>
              </w:rPr>
              <w:t>Projektbezeichnung</w:t>
            </w:r>
          </w:p>
          <w:p w:rsidR="00C119F2" w:rsidRPr="00287CEC" w:rsidRDefault="00C119F2">
            <w:pPr>
              <w:spacing w:after="60"/>
              <w:rPr>
                <w:sz w:val="13"/>
                <w:lang w:val="en-US"/>
              </w:rPr>
            </w:pPr>
            <w:r>
              <w:rPr>
                <w:sz w:val="13"/>
                <w:lang w:val="en-GB"/>
              </w:rPr>
              <w:t>Name of project</w:t>
            </w:r>
            <w:r>
              <w:rPr>
                <w:sz w:val="13"/>
                <w:lang w:val="en-GB"/>
              </w:rPr>
              <w:br/>
            </w:r>
            <w:r>
              <w:rPr>
                <w:sz w:val="13"/>
                <w:lang w:val="fr-FR"/>
              </w:rPr>
              <w:t>Désignation du projet</w:t>
            </w:r>
            <w:r>
              <w:rPr>
                <w:sz w:val="13"/>
                <w:lang w:val="fr-FR"/>
              </w:rPr>
              <w:br/>
            </w:r>
            <w:r>
              <w:rPr>
                <w:sz w:val="13"/>
                <w:lang w:val="es-ES"/>
              </w:rPr>
              <w:t>Denominación del proyecto</w:t>
            </w:r>
            <w:r>
              <w:rPr>
                <w:sz w:val="13"/>
                <w:lang w:val="es-ES"/>
              </w:rPr>
              <w:br/>
            </w:r>
            <w:r>
              <w:rPr>
                <w:sz w:val="13"/>
                <w:lang w:val="pt-PT"/>
              </w:rPr>
              <w:t>Designação do projecto</w:t>
            </w:r>
          </w:p>
        </w:tc>
        <w:tc>
          <w:tcPr>
            <w:tcW w:w="142" w:type="dxa"/>
            <w:tcBorders>
              <w:top w:val="single" w:sz="4" w:space="0" w:color="auto"/>
              <w:bottom w:val="single" w:sz="4" w:space="0" w:color="auto"/>
            </w:tcBorders>
            <w:textDirection w:val="tbRl"/>
          </w:tcPr>
          <w:p w:rsidR="00C119F2" w:rsidRDefault="00C119F2">
            <w:pPr>
              <w:ind w:left="28" w:right="28"/>
              <w:jc w:val="center"/>
              <w:rPr>
                <w:sz w:val="6"/>
              </w:rPr>
            </w:pPr>
            <w:r>
              <w:rPr>
                <w:sz w:val="6"/>
              </w:rPr>
              <w:t>_________________________________</w:t>
            </w:r>
          </w:p>
        </w:tc>
        <w:tc>
          <w:tcPr>
            <w:tcW w:w="4825" w:type="dxa"/>
            <w:gridSpan w:val="2"/>
            <w:tcBorders>
              <w:top w:val="single" w:sz="4" w:space="0" w:color="auto"/>
              <w:bottom w:val="single" w:sz="4" w:space="0" w:color="auto"/>
            </w:tcBorders>
          </w:tcPr>
          <w:p w:rsidR="00C119F2" w:rsidRDefault="00C119F2">
            <w:pPr>
              <w:spacing w:line="60" w:lineRule="exact"/>
              <w:rPr>
                <w:sz w:val="6"/>
              </w:rPr>
            </w:pPr>
          </w:p>
          <w:p w:rsidR="00C119F2" w:rsidRDefault="00C119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19F2">
        <w:trPr>
          <w:cantSplit/>
          <w:trHeight w:hRule="exact" w:val="1355"/>
        </w:trPr>
        <w:tc>
          <w:tcPr>
            <w:tcW w:w="5104" w:type="dxa"/>
            <w:gridSpan w:val="4"/>
            <w:tcBorders>
              <w:top w:val="single" w:sz="4" w:space="0" w:color="auto"/>
              <w:bottom w:val="single" w:sz="4" w:space="0" w:color="auto"/>
            </w:tcBorders>
          </w:tcPr>
          <w:p w:rsidR="00C119F2" w:rsidRDefault="00C119F2">
            <w:pPr>
              <w:spacing w:before="60"/>
              <w:rPr>
                <w:b/>
                <w:sz w:val="16"/>
              </w:rPr>
            </w:pPr>
            <w:r>
              <w:rPr>
                <w:b/>
                <w:sz w:val="16"/>
              </w:rPr>
              <w:t>Die auf der beiliegenden Bestandsliste verzeichneten Sachgüter</w:t>
            </w:r>
            <w:r>
              <w:rPr>
                <w:b/>
                <w:sz w:val="16"/>
              </w:rPr>
              <w:br/>
              <w:t>sind übergeben worden am</w:t>
            </w:r>
          </w:p>
          <w:p w:rsidR="00C119F2" w:rsidRPr="00C119F2" w:rsidRDefault="00C119F2">
            <w:pPr>
              <w:spacing w:after="60"/>
              <w:rPr>
                <w:sz w:val="13"/>
                <w:lang w:val="en-US"/>
              </w:rPr>
            </w:pPr>
            <w:r w:rsidRPr="00C119F2">
              <w:rPr>
                <w:spacing w:val="-2"/>
                <w:sz w:val="13"/>
                <w:lang w:val="en-US"/>
              </w:rPr>
              <w:t>The equipment and materials on the attached list of items were surrendered on</w:t>
            </w:r>
            <w:r w:rsidRPr="00C119F2">
              <w:rPr>
                <w:spacing w:val="-2"/>
                <w:sz w:val="13"/>
                <w:lang w:val="en-US"/>
              </w:rPr>
              <w:br/>
              <w:t>Les matériels et biens d'équipement figurant sur l'inventaire joint ont été remis en date du</w:t>
            </w:r>
            <w:r w:rsidRPr="00C119F2">
              <w:rPr>
                <w:spacing w:val="-2"/>
                <w:sz w:val="13"/>
                <w:lang w:val="en-US"/>
              </w:rPr>
              <w:br/>
              <w:t>Los bienes de equipo y materiales especificados en la lista adjunta han sido entregados el</w:t>
            </w:r>
            <w:r w:rsidRPr="00C119F2">
              <w:rPr>
                <w:spacing w:val="-2"/>
                <w:sz w:val="13"/>
                <w:lang w:val="en-US"/>
              </w:rPr>
              <w:br/>
              <w:t>Os bens de equipamento e materiais registados na lista adjunta foram entregues em</w:t>
            </w:r>
          </w:p>
        </w:tc>
        <w:tc>
          <w:tcPr>
            <w:tcW w:w="142" w:type="dxa"/>
            <w:tcBorders>
              <w:top w:val="single" w:sz="4" w:space="0" w:color="auto"/>
              <w:bottom w:val="single" w:sz="4" w:space="0" w:color="auto"/>
            </w:tcBorders>
            <w:textDirection w:val="tbRl"/>
          </w:tcPr>
          <w:p w:rsidR="00C119F2" w:rsidRDefault="00C119F2">
            <w:pPr>
              <w:ind w:left="28" w:right="28"/>
              <w:jc w:val="center"/>
              <w:rPr>
                <w:sz w:val="6"/>
              </w:rPr>
            </w:pPr>
            <w:r>
              <w:rPr>
                <w:sz w:val="6"/>
              </w:rPr>
              <w:t>______________________________________</w:t>
            </w:r>
          </w:p>
        </w:tc>
        <w:tc>
          <w:tcPr>
            <w:tcW w:w="4820" w:type="dxa"/>
            <w:gridSpan w:val="2"/>
            <w:tcBorders>
              <w:top w:val="single" w:sz="4" w:space="0" w:color="auto"/>
              <w:bottom w:val="single" w:sz="4" w:space="0" w:color="auto"/>
            </w:tcBorders>
          </w:tcPr>
          <w:p w:rsidR="00C119F2" w:rsidRDefault="00C119F2">
            <w:pPr>
              <w:spacing w:line="60" w:lineRule="exact"/>
              <w:rPr>
                <w:sz w:val="6"/>
              </w:rPr>
            </w:pPr>
          </w:p>
          <w:p w:rsidR="00C119F2" w:rsidRDefault="00C119F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19F2">
        <w:trPr>
          <w:cantSplit/>
          <w:trHeight w:hRule="exact" w:val="1175"/>
        </w:trPr>
        <w:tc>
          <w:tcPr>
            <w:tcW w:w="5104" w:type="dxa"/>
            <w:gridSpan w:val="4"/>
          </w:tcPr>
          <w:p w:rsidR="00C119F2" w:rsidRDefault="00C119F2">
            <w:pPr>
              <w:spacing w:before="60"/>
              <w:rPr>
                <w:b/>
                <w:sz w:val="16"/>
              </w:rPr>
            </w:pPr>
            <w:r>
              <w:rPr>
                <w:b/>
                <w:sz w:val="16"/>
              </w:rPr>
              <w:t>von (Name und Funktion)</w:t>
            </w:r>
          </w:p>
          <w:p w:rsidR="00C119F2" w:rsidRDefault="00C119F2">
            <w:pPr>
              <w:spacing w:after="60"/>
              <w:rPr>
                <w:sz w:val="13"/>
              </w:rPr>
            </w:pPr>
            <w:r w:rsidRPr="00287CEC">
              <w:rPr>
                <w:sz w:val="13"/>
              </w:rPr>
              <w:t>by (name and position)</w:t>
            </w:r>
            <w:r w:rsidRPr="00287CEC">
              <w:rPr>
                <w:sz w:val="13"/>
              </w:rPr>
              <w:br/>
            </w:r>
            <w:r w:rsidRPr="008946B5">
              <w:rPr>
                <w:sz w:val="13"/>
              </w:rPr>
              <w:t>par (nom et fonction)</w:t>
            </w:r>
            <w:r w:rsidRPr="008946B5">
              <w:rPr>
                <w:sz w:val="13"/>
              </w:rPr>
              <w:br/>
              <w:t>por (nombre y función)</w:t>
            </w:r>
            <w:r w:rsidRPr="008946B5">
              <w:rPr>
                <w:sz w:val="13"/>
              </w:rPr>
              <w:br/>
            </w:r>
            <w:r>
              <w:rPr>
                <w:sz w:val="13"/>
                <w:lang w:val="pt-PT"/>
              </w:rPr>
              <w:t>pelo (nome e função)</w:t>
            </w:r>
          </w:p>
        </w:tc>
        <w:tc>
          <w:tcPr>
            <w:tcW w:w="142" w:type="dxa"/>
            <w:textDirection w:val="tbRl"/>
          </w:tcPr>
          <w:p w:rsidR="00C119F2" w:rsidRDefault="00C119F2">
            <w:pPr>
              <w:ind w:left="28" w:right="28"/>
              <w:jc w:val="center"/>
              <w:rPr>
                <w:sz w:val="6"/>
              </w:rPr>
            </w:pPr>
            <w:r>
              <w:rPr>
                <w:sz w:val="6"/>
              </w:rPr>
              <w:t>_________________________________</w:t>
            </w:r>
          </w:p>
        </w:tc>
        <w:tc>
          <w:tcPr>
            <w:tcW w:w="4820" w:type="dxa"/>
            <w:gridSpan w:val="2"/>
          </w:tcPr>
          <w:p w:rsidR="00C119F2" w:rsidRDefault="00C119F2">
            <w:pPr>
              <w:spacing w:line="60" w:lineRule="exact"/>
              <w:rPr>
                <w:sz w:val="6"/>
              </w:rPr>
            </w:pPr>
          </w:p>
          <w:p w:rsidR="00C119F2" w:rsidRDefault="00C119F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19F2">
        <w:trPr>
          <w:cantSplit/>
          <w:trHeight w:hRule="exact" w:val="1175"/>
        </w:trPr>
        <w:tc>
          <w:tcPr>
            <w:tcW w:w="5104" w:type="dxa"/>
            <w:gridSpan w:val="4"/>
            <w:tcBorders>
              <w:top w:val="single" w:sz="4" w:space="0" w:color="auto"/>
            </w:tcBorders>
          </w:tcPr>
          <w:p w:rsidR="00C119F2" w:rsidRDefault="00C119F2">
            <w:pPr>
              <w:spacing w:before="60"/>
              <w:rPr>
                <w:b/>
                <w:sz w:val="16"/>
              </w:rPr>
            </w:pPr>
            <w:r>
              <w:rPr>
                <w:b/>
                <w:sz w:val="16"/>
              </w:rPr>
              <w:t>an den/die Vertreter/-in des Projektträgers (Name und Funktion)</w:t>
            </w:r>
          </w:p>
          <w:p w:rsidR="00C119F2" w:rsidRPr="00C119F2" w:rsidRDefault="00C119F2">
            <w:pPr>
              <w:spacing w:after="60"/>
              <w:rPr>
                <w:sz w:val="13"/>
                <w:lang w:val="en-US"/>
              </w:rPr>
            </w:pPr>
            <w:r w:rsidRPr="00C119F2">
              <w:rPr>
                <w:sz w:val="13"/>
                <w:lang w:val="en-US"/>
              </w:rPr>
              <w:t>to the representative of the project executing organisation (name and position)</w:t>
            </w:r>
            <w:r w:rsidRPr="00C119F2">
              <w:rPr>
                <w:sz w:val="13"/>
                <w:lang w:val="en-US"/>
              </w:rPr>
              <w:br/>
              <w:t>au représentant de l'organisme responsable du projet (nom et fonction)</w:t>
            </w:r>
            <w:r w:rsidRPr="00C119F2">
              <w:rPr>
                <w:sz w:val="13"/>
                <w:lang w:val="en-US"/>
              </w:rPr>
              <w:br/>
              <w:t>al representante de la entidad responsable del proyecto (nombre y función)</w:t>
            </w:r>
            <w:r w:rsidRPr="00C119F2">
              <w:rPr>
                <w:sz w:val="13"/>
                <w:lang w:val="en-US"/>
              </w:rPr>
              <w:br/>
              <w:t>ao representante do organismo responsável do projecto (nome e função)</w:t>
            </w:r>
          </w:p>
        </w:tc>
        <w:tc>
          <w:tcPr>
            <w:tcW w:w="142" w:type="dxa"/>
            <w:tcBorders>
              <w:top w:val="single" w:sz="4" w:space="0" w:color="auto"/>
            </w:tcBorders>
            <w:textDirection w:val="tbRl"/>
          </w:tcPr>
          <w:p w:rsidR="00C119F2" w:rsidRDefault="00C119F2">
            <w:pPr>
              <w:ind w:left="28" w:right="28"/>
              <w:jc w:val="center"/>
              <w:rPr>
                <w:sz w:val="6"/>
              </w:rPr>
            </w:pPr>
            <w:r>
              <w:rPr>
                <w:sz w:val="6"/>
              </w:rPr>
              <w:t>_________________________________</w:t>
            </w:r>
          </w:p>
        </w:tc>
        <w:tc>
          <w:tcPr>
            <w:tcW w:w="4820" w:type="dxa"/>
            <w:gridSpan w:val="2"/>
            <w:tcBorders>
              <w:top w:val="single" w:sz="4" w:space="0" w:color="auto"/>
            </w:tcBorders>
          </w:tcPr>
          <w:p w:rsidR="00C119F2" w:rsidRDefault="00C119F2">
            <w:pPr>
              <w:spacing w:line="60" w:lineRule="exact"/>
              <w:rPr>
                <w:sz w:val="6"/>
              </w:rPr>
            </w:pPr>
          </w:p>
          <w:p w:rsidR="00C119F2" w:rsidRDefault="00C119F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19F2" w:rsidRPr="00C119F2">
        <w:trPr>
          <w:cantSplit/>
          <w:trHeight w:hRule="exact" w:val="1710"/>
        </w:trPr>
        <w:tc>
          <w:tcPr>
            <w:tcW w:w="10071" w:type="dxa"/>
            <w:gridSpan w:val="7"/>
            <w:tcBorders>
              <w:top w:val="single" w:sz="8" w:space="0" w:color="auto"/>
              <w:bottom w:val="single" w:sz="8" w:space="0" w:color="auto"/>
            </w:tcBorders>
            <w:shd w:val="pct10" w:color="auto" w:fill="FFFFFF"/>
          </w:tcPr>
          <w:p w:rsidR="00C119F2" w:rsidRDefault="00C119F2">
            <w:pPr>
              <w:spacing w:before="60"/>
              <w:rPr>
                <w:b/>
                <w:sz w:val="16"/>
              </w:rPr>
            </w:pPr>
            <w:r>
              <w:rPr>
                <w:b/>
                <w:sz w:val="16"/>
              </w:rPr>
              <w:t>Mit dieser Übergabe sind bezüglich der aufgeführten Sachgüter alle Rechte und Pflichten auf den Projektträger übergegangen.</w:t>
            </w:r>
            <w:r>
              <w:rPr>
                <w:b/>
                <w:sz w:val="16"/>
              </w:rPr>
              <w:br/>
              <w:t>Die Sachgüter stehen jedoch den Fachkräften für ihre Aufgaben uneingeschränkt zur Verfügung.</w:t>
            </w:r>
          </w:p>
          <w:p w:rsidR="00C119F2" w:rsidRDefault="00C119F2">
            <w:pPr>
              <w:spacing w:after="60"/>
              <w:rPr>
                <w:sz w:val="13"/>
                <w:lang w:val="pt-PT"/>
              </w:rPr>
            </w:pPr>
            <w:r>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Pr>
                <w:sz w:val="13"/>
                <w:lang w:val="en-GB"/>
              </w:rPr>
              <w:br/>
            </w:r>
            <w:r>
              <w:rPr>
                <w:sz w:val="13"/>
                <w:lang w:val="fr-FR"/>
              </w:rPr>
              <w:t>A la remise de ces matériels et biens, tous les droits et obligations liés aux biens d'équipement figurant sur l'inventaire passent à l'organisme responsable du projet. Cependant, les matériels et biens d'équipement seront mis à l'entière disposition des experts, dans l'exercice de leurs fonctions.</w:t>
            </w:r>
            <w:r>
              <w:rPr>
                <w:sz w:val="13"/>
                <w:lang w:val="fr-FR"/>
              </w:rPr>
              <w:br/>
            </w:r>
            <w:r>
              <w:rPr>
                <w:sz w:val="13"/>
                <w:lang w:val="es-ES"/>
              </w:rPr>
              <w:t>Con esta entrega, todos los derechos y obligaciones en relación con los bienes de equipo y materiales citados han pasado a la entidad responsable del proyecto.</w:t>
            </w:r>
            <w:r>
              <w:rPr>
                <w:sz w:val="13"/>
                <w:lang w:val="es-ES"/>
              </w:rPr>
              <w:br/>
              <w:t>No obstante, los bienes de equipo y materiales quedarán a entera disposición de los expertos para el cumplimiento de su misión.</w:t>
            </w:r>
            <w:r>
              <w:rPr>
                <w:sz w:val="13"/>
                <w:lang w:val="es-ES"/>
              </w:rPr>
              <w:br/>
            </w:r>
            <w:r>
              <w:rPr>
                <w:sz w:val="13"/>
                <w:lang w:val="pt-PT"/>
              </w:rPr>
              <w:t>Com esta entrega todos os direitos e obrigações em relação aos bens de equipamento e materiais citados passam para o organismo responsável do projecto.</w:t>
            </w:r>
            <w:r>
              <w:rPr>
                <w:sz w:val="13"/>
                <w:lang w:val="pt-PT"/>
              </w:rPr>
              <w:br/>
              <w:t>Contudo, os bens de equipamento e materiais estarão à disposição irrestrita dos especialistas para o cumprimento da sua missão.</w:t>
            </w:r>
          </w:p>
        </w:tc>
      </w:tr>
      <w:tr w:rsidR="00C119F2">
        <w:trPr>
          <w:cantSplit/>
          <w:trHeight w:hRule="exact" w:val="1190"/>
        </w:trPr>
        <w:tc>
          <w:tcPr>
            <w:tcW w:w="2041" w:type="dxa"/>
          </w:tcPr>
          <w:p w:rsidR="00C119F2" w:rsidRPr="00287CEC" w:rsidRDefault="00C119F2">
            <w:pPr>
              <w:spacing w:before="60"/>
              <w:rPr>
                <w:b/>
                <w:sz w:val="16"/>
                <w:lang w:val="en-US"/>
              </w:rPr>
            </w:pPr>
            <w:r w:rsidRPr="00287CEC">
              <w:rPr>
                <w:b/>
                <w:sz w:val="16"/>
                <w:lang w:val="en-US"/>
              </w:rPr>
              <w:t>Die Bestandsliste umfasst</w:t>
            </w:r>
          </w:p>
          <w:p w:rsidR="00C119F2" w:rsidRPr="00287CEC" w:rsidRDefault="00C119F2">
            <w:pPr>
              <w:spacing w:after="60"/>
              <w:rPr>
                <w:sz w:val="13"/>
                <w:lang w:val="en-US"/>
              </w:rPr>
            </w:pPr>
            <w:r>
              <w:rPr>
                <w:sz w:val="13"/>
                <w:lang w:val="en-GB"/>
              </w:rPr>
              <w:t>The list of items consists of</w:t>
            </w:r>
            <w:r>
              <w:rPr>
                <w:sz w:val="13"/>
                <w:lang w:val="en-GB"/>
              </w:rPr>
              <w:br/>
            </w:r>
            <w:r>
              <w:rPr>
                <w:sz w:val="13"/>
                <w:lang w:val="fr-FR"/>
              </w:rPr>
              <w:t>L'inventaire comprend</w:t>
            </w:r>
            <w:r>
              <w:rPr>
                <w:sz w:val="13"/>
                <w:lang w:val="fr-FR"/>
              </w:rPr>
              <w:br/>
            </w:r>
            <w:r>
              <w:rPr>
                <w:sz w:val="13"/>
                <w:lang w:val="es-ES"/>
              </w:rPr>
              <w:t>La lista contiene</w:t>
            </w:r>
            <w:r>
              <w:rPr>
                <w:sz w:val="13"/>
                <w:lang w:val="es-ES"/>
              </w:rPr>
              <w:br/>
            </w:r>
            <w:r>
              <w:rPr>
                <w:sz w:val="13"/>
                <w:lang w:val="pt-PT"/>
              </w:rPr>
              <w:t>A lista contem</w:t>
            </w:r>
          </w:p>
        </w:tc>
        <w:tc>
          <w:tcPr>
            <w:tcW w:w="851" w:type="dxa"/>
          </w:tcPr>
          <w:p w:rsidR="00C119F2" w:rsidRPr="00287CEC" w:rsidRDefault="00C119F2">
            <w:pPr>
              <w:spacing w:line="60" w:lineRule="exact"/>
              <w:rPr>
                <w:sz w:val="6"/>
                <w:lang w:val="en-US"/>
              </w:rPr>
            </w:pPr>
          </w:p>
          <w:p w:rsidR="00C119F2" w:rsidRDefault="00C119F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58" w:type="dxa"/>
          </w:tcPr>
          <w:p w:rsidR="00C119F2" w:rsidRPr="008946B5" w:rsidRDefault="00C119F2">
            <w:pPr>
              <w:spacing w:before="60"/>
              <w:rPr>
                <w:b/>
                <w:sz w:val="16"/>
                <w:lang w:val="es-ES"/>
              </w:rPr>
            </w:pPr>
            <w:r w:rsidRPr="008946B5">
              <w:rPr>
                <w:b/>
                <w:sz w:val="16"/>
                <w:lang w:val="es-ES"/>
              </w:rPr>
              <w:t>Seiten und ist in</w:t>
            </w:r>
          </w:p>
          <w:p w:rsidR="00C119F2" w:rsidRPr="008946B5" w:rsidRDefault="00C119F2">
            <w:pPr>
              <w:spacing w:after="60"/>
              <w:rPr>
                <w:sz w:val="13"/>
                <w:lang w:val="es-ES"/>
              </w:rPr>
            </w:pPr>
            <w:r w:rsidRPr="008946B5">
              <w:rPr>
                <w:sz w:val="13"/>
                <w:lang w:val="es-ES"/>
              </w:rPr>
              <w:t>pages and is drawn up in the</w:t>
            </w:r>
            <w:r w:rsidRPr="008946B5">
              <w:rPr>
                <w:sz w:val="13"/>
                <w:lang w:val="es-ES"/>
              </w:rPr>
              <w:br/>
              <w:t>pages et est rédigé en langue</w:t>
            </w:r>
            <w:r w:rsidRPr="008946B5">
              <w:rPr>
                <w:sz w:val="13"/>
                <w:lang w:val="es-ES"/>
              </w:rPr>
              <w:br/>
              <w:t>páginas y ha sido escrita en</w:t>
            </w:r>
            <w:r w:rsidRPr="008946B5">
              <w:rPr>
                <w:sz w:val="13"/>
                <w:lang w:val="es-ES"/>
              </w:rPr>
              <w:br/>
              <w:t>páginas e foi redigida em</w:t>
            </w:r>
          </w:p>
        </w:tc>
        <w:tc>
          <w:tcPr>
            <w:tcW w:w="2013" w:type="dxa"/>
            <w:gridSpan w:val="3"/>
          </w:tcPr>
          <w:p w:rsidR="00C119F2" w:rsidRPr="008946B5" w:rsidRDefault="00C119F2">
            <w:pPr>
              <w:spacing w:line="60" w:lineRule="exact"/>
              <w:rPr>
                <w:sz w:val="6"/>
                <w:lang w:val="es-ES"/>
              </w:rPr>
            </w:pPr>
          </w:p>
          <w:p w:rsidR="00C119F2" w:rsidRDefault="00C119F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tcPr>
          <w:p w:rsidR="00C119F2" w:rsidRDefault="00C119F2">
            <w:pPr>
              <w:spacing w:before="60"/>
              <w:rPr>
                <w:b/>
                <w:sz w:val="16"/>
              </w:rPr>
            </w:pPr>
            <w:r>
              <w:rPr>
                <w:b/>
                <w:sz w:val="16"/>
              </w:rPr>
              <w:t>Sprache in zwei Exemplaren ausgefertigt.</w:t>
            </w:r>
          </w:p>
          <w:p w:rsidR="00C119F2" w:rsidRDefault="00C119F2">
            <w:pPr>
              <w:spacing w:after="60"/>
              <w:rPr>
                <w:sz w:val="13"/>
              </w:rPr>
            </w:pPr>
            <w:r>
              <w:rPr>
                <w:sz w:val="13"/>
              </w:rPr>
              <w:t>language, in duplicate.</w:t>
            </w:r>
            <w:r>
              <w:rPr>
                <w:sz w:val="13"/>
              </w:rPr>
              <w:br/>
              <w:t>en deux exemplaires.</w:t>
            </w:r>
            <w:r>
              <w:rPr>
                <w:sz w:val="13"/>
              </w:rPr>
              <w:br/>
              <w:t>y extendida en dos ejemplares.</w:t>
            </w:r>
            <w:r>
              <w:rPr>
                <w:sz w:val="13"/>
              </w:rPr>
              <w:br/>
              <w:t>e lavrada em dois exemplares.</w:t>
            </w:r>
          </w:p>
        </w:tc>
      </w:tr>
    </w:tbl>
    <w:p w:rsidR="00C119F2" w:rsidRDefault="00C119F2">
      <w:pPr>
        <w:rPr>
          <w:sz w:val="20"/>
        </w:rPr>
        <w:sectPr w:rsidR="00C119F2" w:rsidSect="0030431F">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851" w:right="709" w:bottom="851" w:left="1134" w:header="851" w:footer="720" w:gutter="0"/>
          <w:cols w:space="284"/>
        </w:sectPr>
      </w:pPr>
    </w:p>
    <w:tbl>
      <w:tblPr>
        <w:tblW w:w="0" w:type="auto"/>
        <w:tblInd w:w="8" w:type="dxa"/>
        <w:tblLayout w:type="fixed"/>
        <w:tblCellMar>
          <w:left w:w="0" w:type="dxa"/>
          <w:right w:w="0" w:type="dxa"/>
        </w:tblCellMar>
        <w:tblLook w:val="0000"/>
      </w:tblPr>
      <w:tblGrid>
        <w:gridCol w:w="4536"/>
        <w:gridCol w:w="1004"/>
        <w:gridCol w:w="4536"/>
      </w:tblGrid>
      <w:tr w:rsidR="00C119F2">
        <w:tc>
          <w:tcPr>
            <w:tcW w:w="10076" w:type="dxa"/>
            <w:gridSpan w:val="3"/>
            <w:tcBorders>
              <w:top w:val="single" w:sz="4" w:space="0" w:color="auto"/>
            </w:tcBorders>
          </w:tcPr>
          <w:p w:rsidR="00C119F2" w:rsidRDefault="00C119F2">
            <w:pPr>
              <w:spacing w:before="60"/>
              <w:rPr>
                <w:sz w:val="16"/>
              </w:rPr>
            </w:pPr>
            <w:r>
              <w:rPr>
                <w:b/>
                <w:sz w:val="16"/>
              </w:rPr>
              <w:lastRenderedPageBreak/>
              <w:t>Ort, Datum und Unterschrift</w:t>
            </w:r>
            <w:r>
              <w:rPr>
                <w:sz w:val="13"/>
              </w:rPr>
              <w:t xml:space="preserve"> / Place, date and signature / Lieu, date et signature / Lugar, fecha y firma / Lugar, data e assinatura</w:t>
            </w:r>
          </w:p>
        </w:tc>
      </w:tr>
      <w:tr w:rsidR="00C119F2">
        <w:trPr>
          <w:cantSplit/>
          <w:trHeight w:hRule="exact" w:val="1210"/>
        </w:trPr>
        <w:tc>
          <w:tcPr>
            <w:tcW w:w="4536" w:type="dxa"/>
          </w:tcPr>
          <w:p w:rsidR="00C119F2" w:rsidRDefault="00C119F2">
            <w:pPr>
              <w:spacing w:before="840"/>
            </w:pPr>
          </w:p>
        </w:tc>
        <w:tc>
          <w:tcPr>
            <w:tcW w:w="1004" w:type="dxa"/>
          </w:tcPr>
          <w:p w:rsidR="00C119F2" w:rsidRDefault="00C119F2"/>
        </w:tc>
        <w:tc>
          <w:tcPr>
            <w:tcW w:w="4536" w:type="dxa"/>
          </w:tcPr>
          <w:p w:rsidR="00C119F2" w:rsidRDefault="00C119F2">
            <w:pPr>
              <w:spacing w:before="840"/>
            </w:pPr>
          </w:p>
        </w:tc>
      </w:tr>
      <w:tr w:rsidR="00C119F2" w:rsidRPr="00C119F2">
        <w:trPr>
          <w:cantSplit/>
        </w:trPr>
        <w:tc>
          <w:tcPr>
            <w:tcW w:w="4536" w:type="dxa"/>
          </w:tcPr>
          <w:p w:rsidR="00C119F2" w:rsidRDefault="00C119F2">
            <w:pPr>
              <w:pBdr>
                <w:top w:val="single" w:sz="4" w:space="1" w:color="auto"/>
              </w:pBdr>
              <w:spacing w:before="30"/>
              <w:rPr>
                <w:sz w:val="14"/>
                <w:lang w:val="es-ES"/>
              </w:rPr>
            </w:pPr>
            <w:r>
              <w:rPr>
                <w:sz w:val="14"/>
                <w:lang w:val="es-ES"/>
              </w:rPr>
              <w:t>Übergeben</w:t>
            </w:r>
            <w:r>
              <w:rPr>
                <w:sz w:val="11"/>
                <w:lang w:val="es-ES"/>
              </w:rPr>
              <w:t xml:space="preserve"> / Surrendered / Remis / Entregado / Entregue</w:t>
            </w:r>
          </w:p>
        </w:tc>
        <w:tc>
          <w:tcPr>
            <w:tcW w:w="1004" w:type="dxa"/>
          </w:tcPr>
          <w:p w:rsidR="00C119F2" w:rsidRDefault="00C119F2">
            <w:pPr>
              <w:rPr>
                <w:lang w:val="es-ES"/>
              </w:rPr>
            </w:pPr>
          </w:p>
        </w:tc>
        <w:tc>
          <w:tcPr>
            <w:tcW w:w="4536" w:type="dxa"/>
          </w:tcPr>
          <w:p w:rsidR="00C119F2" w:rsidRDefault="00C119F2">
            <w:pPr>
              <w:pBdr>
                <w:top w:val="single" w:sz="4" w:space="1" w:color="auto"/>
              </w:pBdr>
              <w:spacing w:before="30"/>
              <w:rPr>
                <w:sz w:val="14"/>
                <w:lang w:val="es-ES"/>
              </w:rPr>
            </w:pPr>
            <w:r>
              <w:rPr>
                <w:sz w:val="14"/>
                <w:lang w:val="es-ES"/>
              </w:rPr>
              <w:t>Übernommen</w:t>
            </w:r>
            <w:r>
              <w:rPr>
                <w:sz w:val="11"/>
                <w:lang w:val="es-ES"/>
              </w:rPr>
              <w:t xml:space="preserve"> / Accepted / Accepté / Recibido / Recebido</w:t>
            </w:r>
          </w:p>
        </w:tc>
      </w:tr>
    </w:tbl>
    <w:p w:rsidR="00C119F2" w:rsidRDefault="00C119F2">
      <w:pPr>
        <w:tabs>
          <w:tab w:val="left" w:pos="426"/>
        </w:tabs>
        <w:jc w:val="both"/>
        <w:rPr>
          <w:vanish/>
          <w:lang w:val="es-ES"/>
        </w:rPr>
      </w:pPr>
    </w:p>
    <w:p w:rsidR="00DA44F5" w:rsidRDefault="00DA44F5">
      <w:pPr>
        <w:pStyle w:val="Fuzeile"/>
        <w:tabs>
          <w:tab w:val="clear" w:pos="4819"/>
          <w:tab w:val="clear" w:pos="9071"/>
        </w:tabs>
        <w:spacing w:line="360" w:lineRule="auto"/>
        <w:ind w:right="851"/>
        <w:rPr>
          <w:lang w:val="es-ES"/>
        </w:rPr>
      </w:pPr>
    </w:p>
    <w:sectPr w:rsidR="00DA44F5" w:rsidSect="0030431F">
      <w:headerReference w:type="default" r:id="rId26"/>
      <w:footerReference w:type="default" r:id="rId27"/>
      <w:type w:val="continuous"/>
      <w:pgSz w:w="11907" w:h="16840" w:code="9"/>
      <w:pgMar w:top="851" w:right="709" w:bottom="851" w:left="1134" w:header="284" w:footer="720" w:gutter="0"/>
      <w:cols w:space="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ED3" w:rsidRDefault="00C15ED3">
      <w:r>
        <w:separator/>
      </w:r>
    </w:p>
  </w:endnote>
  <w:endnote w:type="continuationSeparator" w:id="0">
    <w:p w:rsidR="00C15ED3" w:rsidRDefault="00C15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rsidP="00D977EB">
    <w:pPr>
      <w:pStyle w:val="Fuzeile"/>
      <w:tabs>
        <w:tab w:val="clear" w:pos="4819"/>
      </w:tabs>
    </w:pPr>
    <w:fldSimple w:instr=" FILENAME   \* MERGEFORMAT ">
      <w:r w:rsidRPr="00D977EB">
        <w:rPr>
          <w:rStyle w:val="Seitenzahl"/>
          <w:noProof/>
          <w:sz w:val="18"/>
          <w:szCs w:val="18"/>
        </w:rPr>
        <w:t>en-inventar-regeln.doc</w:t>
      </w:r>
    </w:fldSimple>
    <w:r w:rsidRPr="00D977EB">
      <w:rPr>
        <w:rStyle w:val="Seitenzahl"/>
        <w:sz w:val="18"/>
        <w:szCs w:val="18"/>
      </w:rPr>
      <w:t xml:space="preserve"> (01/2011)</w:t>
    </w:r>
    <w:r>
      <w:rPr>
        <w:rStyle w:val="Seitenzahl"/>
      </w:rPr>
      <w:tab/>
    </w:r>
    <w:r>
      <w:rPr>
        <w:rStyle w:val="Seitenzahl"/>
      </w:rPr>
      <w:fldChar w:fldCharType="begin"/>
    </w:r>
    <w:r>
      <w:rPr>
        <w:rStyle w:val="Seitenzahl"/>
      </w:rPr>
      <w:instrText xml:space="preserve"> PAGE </w:instrText>
    </w:r>
    <w:r>
      <w:rPr>
        <w:rStyle w:val="Seitenzahl"/>
      </w:rPr>
      <w:fldChar w:fldCharType="separate"/>
    </w:r>
    <w:r w:rsidR="00F16033">
      <w:rPr>
        <w:rStyle w:val="Seitenzahl"/>
        <w:noProof/>
      </w:rPr>
      <w:t>1</w:t>
    </w:r>
    <w:r>
      <w:rPr>
        <w:rStyle w:val="Seitenzah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pPr>
      <w:tabs>
        <w:tab w:val="left" w:pos="4536"/>
      </w:tabs>
      <w:spacing w:before="90" w:line="150" w:lineRule="exact"/>
      <w:ind w:left="284" w:hanging="284"/>
      <w:rPr>
        <w:sz w:val="16"/>
      </w:rPr>
    </w:pPr>
    <w:r>
      <w:rPr>
        <w:position w:val="4"/>
        <w:sz w:val="12"/>
      </w:rPr>
      <w:t>1-2</w:t>
    </w:r>
    <w:r>
      <w:rPr>
        <w:sz w:val="16"/>
      </w:rPr>
      <w:tab/>
      <w:t xml:space="preserve">Übersetzungen siehe Anlage / Translation see annex / Traduction voir annexe / </w:t>
    </w:r>
    <w:r>
      <w:rPr>
        <w:sz w:val="16"/>
        <w:lang w:val="es-ES_tradnl"/>
      </w:rPr>
      <w:t xml:space="preserve">Traducción véase anexo / </w:t>
    </w:r>
    <w:r>
      <w:rPr>
        <w:sz w:val="16"/>
        <w:lang w:val="pt-PT"/>
      </w:rPr>
      <w:t>Tradução veja ao anexo</w:t>
    </w:r>
    <w:r>
      <w:rPr>
        <w:sz w:val="16"/>
        <w:lang w:val="es-ES_tradnl"/>
      </w:rPr>
      <w:t>.</w:t>
    </w:r>
  </w:p>
  <w:p w:rsidR="00D73D0B" w:rsidRDefault="00D73D0B" w:rsidP="00D73D0B">
    <w:pPr>
      <w:pStyle w:val="Fuzeile"/>
      <w:spacing w:before="120"/>
      <w:rPr>
        <w:sz w:val="13"/>
      </w:rPr>
    </w:pPr>
    <w:r>
      <w:rPr>
        <w:sz w:val="13"/>
      </w:rPr>
      <w:t>Form 83-10-11-de-en-fr-es-pt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pPr>
      <w:pStyle w:val="Fuzeil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pPr>
      <w:pStyle w:val="Fuzeile"/>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F2" w:rsidRDefault="00C119F2">
    <w:pPr>
      <w:pStyle w:val="Fuzeil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F2" w:rsidRDefault="00C119F2">
    <w:pPr>
      <w:pStyle w:val="Fuzeile"/>
      <w:rPr>
        <w:sz w:val="13"/>
      </w:rPr>
    </w:pPr>
    <w:r>
      <w:rPr>
        <w:sz w:val="13"/>
      </w:rPr>
      <w:t>Form 24-7-8-de-en-fr-es-pt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F2" w:rsidRDefault="00C119F2">
    <w:pPr>
      <w:pStyle w:val="Fuzeil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31F" w:rsidRDefault="0030431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ED3" w:rsidRDefault="00C15ED3">
      <w:r>
        <w:separator/>
      </w:r>
    </w:p>
  </w:footnote>
  <w:footnote w:type="continuationSeparator" w:id="0">
    <w:p w:rsidR="00C15ED3" w:rsidRDefault="00C15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F16033" w:rsidP="00D977EB">
    <w:pPr>
      <w:pStyle w:val="Kopfzeile"/>
      <w:ind w:left="3689" w:hanging="3689"/>
      <w:jc w:val="right"/>
      <w:rPr>
        <w:iCs/>
      </w:rPr>
    </w:pPr>
    <w:r>
      <w:rPr>
        <w:iCs/>
        <w:noProof/>
      </w:rPr>
      <w:drawing>
        <wp:inline distT="0" distB="0" distL="0" distR="0">
          <wp:extent cx="819150" cy="819150"/>
          <wp:effectExtent l="19050" t="0" r="0" b="0"/>
          <wp:docPr id="1" name="Bild 1" descr="gizlogo-standard-sw-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logo-standard-sw-72"/>
                  <pic:cNvPicPr>
                    <a:picLocks noChangeAspect="1" noChangeArrowheads="1"/>
                  </pic:cNvPicPr>
                </pic:nvPicPr>
                <pic:blipFill>
                  <a:blip r:embed="rId1"/>
                  <a:srcRect/>
                  <a:stretch>
                    <a:fillRect/>
                  </a:stretch>
                </pic:blipFill>
                <pic:spPr bwMode="auto">
                  <a:xfrm>
                    <a:off x="0" y="0"/>
                    <a:ext cx="819150" cy="819150"/>
                  </a:xfrm>
                  <a:prstGeom prst="rect">
                    <a:avLst/>
                  </a:prstGeom>
                  <a:noFill/>
                  <a:ln w="9525">
                    <a:noFill/>
                    <a:miter lim="800000"/>
                    <a:headEnd/>
                    <a:tailEnd/>
                  </a:ln>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F2" w:rsidRDefault="00C119F2">
    <w:pPr>
      <w:pStyle w:val="Kopfzeil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31F" w:rsidRDefault="0030431F">
    <w:pPr>
      <w:pStyle w:val="Kopfzeile"/>
      <w:tabs>
        <w:tab w:val="clear" w:pos="4819"/>
        <w:tab w:val="clear" w:pos="9071"/>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536" w:type="dxa"/>
      <w:tblInd w:w="8" w:type="dxa"/>
      <w:tblBorders>
        <w:bottom w:val="single" w:sz="6" w:space="0" w:color="auto"/>
      </w:tblBorders>
      <w:tblLayout w:type="fixed"/>
      <w:tblCellMar>
        <w:left w:w="0" w:type="dxa"/>
        <w:right w:w="0" w:type="dxa"/>
      </w:tblCellMar>
      <w:tblLook w:val="0000"/>
    </w:tblPr>
    <w:tblGrid>
      <w:gridCol w:w="12758"/>
      <w:gridCol w:w="2778"/>
    </w:tblGrid>
    <w:tr w:rsidR="00D73D0B">
      <w:tc>
        <w:tcPr>
          <w:tcW w:w="12758" w:type="dxa"/>
          <w:tcBorders>
            <w:bottom w:val="single" w:sz="6" w:space="0" w:color="auto"/>
          </w:tcBorders>
        </w:tcPr>
        <w:p w:rsidR="00D73D0B" w:rsidRDefault="00D73D0B" w:rsidP="00D73D0B">
          <w:pPr>
            <w:pStyle w:val="Kopfzeile"/>
            <w:tabs>
              <w:tab w:val="right" w:pos="1814"/>
            </w:tabs>
            <w:spacing w:before="600"/>
            <w:rPr>
              <w:sz w:val="20"/>
            </w:rPr>
          </w:pPr>
          <w:r>
            <w:rPr>
              <w:b/>
              <w:position w:val="-2"/>
              <w:sz w:val="28"/>
            </w:rPr>
            <w:t>Bestandsverzeichnis</w:t>
          </w:r>
          <w:r>
            <w:rPr>
              <w:b/>
              <w:position w:val="-2"/>
              <w:sz w:val="20"/>
            </w:rPr>
            <w:t xml:space="preserve"> </w:t>
          </w:r>
          <w:r>
            <w:rPr>
              <w:b/>
              <w:position w:val="-2"/>
              <w:sz w:val="18"/>
            </w:rPr>
            <w:t>/ Stock List / Inventaire / Inventario / Lista de inventário</w:t>
          </w:r>
        </w:p>
      </w:tc>
      <w:tc>
        <w:tcPr>
          <w:tcW w:w="2778" w:type="dxa"/>
          <w:tcBorders>
            <w:bottom w:val="single" w:sz="6" w:space="0" w:color="auto"/>
          </w:tcBorders>
        </w:tcPr>
        <w:p w:rsidR="00D73D0B" w:rsidRDefault="00F16033">
          <w:pPr>
            <w:pStyle w:val="Kopfzeile"/>
            <w:tabs>
              <w:tab w:val="clear" w:pos="4819"/>
            </w:tabs>
            <w:ind w:left="142" w:firstLine="1275"/>
          </w:pPr>
          <w:r>
            <w:rPr>
              <w:noProof/>
            </w:rPr>
            <w:drawing>
              <wp:inline distT="0" distB="0" distL="0" distR="0">
                <wp:extent cx="895350" cy="895350"/>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r>
  </w:tbl>
  <w:p w:rsidR="00D73D0B" w:rsidRDefault="00D73D0B">
    <w:pPr>
      <w:pStyle w:val="Kopfzeile"/>
      <w:tabs>
        <w:tab w:val="clear" w:pos="4819"/>
        <w:tab w:val="clear" w:pos="9071"/>
      </w:tabs>
      <w:spacing w:line="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pPr>
      <w:pStyle w:val="Kopfzeil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536" w:type="dxa"/>
      <w:tblInd w:w="8" w:type="dxa"/>
      <w:tblBorders>
        <w:bottom w:val="single" w:sz="6" w:space="0" w:color="auto"/>
      </w:tblBorders>
      <w:tblLayout w:type="fixed"/>
      <w:tblCellMar>
        <w:left w:w="0" w:type="dxa"/>
        <w:right w:w="0" w:type="dxa"/>
      </w:tblCellMar>
      <w:tblLook w:val="0000"/>
    </w:tblPr>
    <w:tblGrid>
      <w:gridCol w:w="1276"/>
      <w:gridCol w:w="1276"/>
      <w:gridCol w:w="2693"/>
      <w:gridCol w:w="992"/>
      <w:gridCol w:w="1418"/>
      <w:gridCol w:w="992"/>
      <w:gridCol w:w="1843"/>
      <w:gridCol w:w="1369"/>
      <w:gridCol w:w="899"/>
      <w:gridCol w:w="470"/>
      <w:gridCol w:w="1514"/>
      <w:gridCol w:w="768"/>
      <w:gridCol w:w="10"/>
      <w:gridCol w:w="16"/>
    </w:tblGrid>
    <w:tr w:rsidR="00D73D0B" w:rsidTr="00D73D0B">
      <w:tc>
        <w:tcPr>
          <w:tcW w:w="12758" w:type="dxa"/>
          <w:gridSpan w:val="9"/>
          <w:tcBorders>
            <w:bottom w:val="single" w:sz="6" w:space="0" w:color="auto"/>
          </w:tcBorders>
        </w:tcPr>
        <w:p w:rsidR="00D73D0B" w:rsidRDefault="00D73D0B" w:rsidP="00D73D0B">
          <w:pPr>
            <w:pStyle w:val="Kopfzeile"/>
            <w:tabs>
              <w:tab w:val="right" w:pos="1814"/>
            </w:tabs>
            <w:spacing w:before="600"/>
            <w:rPr>
              <w:sz w:val="20"/>
            </w:rPr>
          </w:pPr>
          <w:r>
            <w:rPr>
              <w:b/>
              <w:position w:val="-2"/>
              <w:sz w:val="28"/>
            </w:rPr>
            <w:t>Bestandsverzeichnis</w:t>
          </w:r>
          <w:r>
            <w:rPr>
              <w:b/>
              <w:position w:val="-2"/>
              <w:sz w:val="20"/>
            </w:rPr>
            <w:t xml:space="preserve"> </w:t>
          </w:r>
          <w:r>
            <w:rPr>
              <w:b/>
              <w:position w:val="-2"/>
              <w:sz w:val="18"/>
            </w:rPr>
            <w:t>/ Stock List / Inventaire / Inventario / Lista de inventário</w:t>
          </w:r>
        </w:p>
      </w:tc>
      <w:tc>
        <w:tcPr>
          <w:tcW w:w="2778" w:type="dxa"/>
          <w:gridSpan w:val="5"/>
          <w:tcBorders>
            <w:bottom w:val="single" w:sz="6" w:space="0" w:color="auto"/>
          </w:tcBorders>
        </w:tcPr>
        <w:p w:rsidR="00D73D0B" w:rsidRDefault="00F16033" w:rsidP="00D73D0B">
          <w:pPr>
            <w:pStyle w:val="Kopfzeile"/>
            <w:tabs>
              <w:tab w:val="clear" w:pos="4819"/>
            </w:tabs>
            <w:ind w:left="142" w:firstLine="1275"/>
          </w:pPr>
          <w:r>
            <w:rPr>
              <w:noProof/>
            </w:rPr>
            <w:drawing>
              <wp:inline distT="0" distB="0" distL="0" distR="0">
                <wp:extent cx="895350" cy="895350"/>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r>
    <w:tr w:rsidR="00D73D0B">
      <w:tblPrEx>
        <w:tblBorders>
          <w:bottom w:val="none" w:sz="0" w:space="0" w:color="auto"/>
        </w:tblBorders>
      </w:tblPrEx>
      <w:trPr>
        <w:gridAfter w:val="2"/>
        <w:wAfter w:w="26" w:type="dxa"/>
        <w:cantSplit/>
      </w:trPr>
      <w:tc>
        <w:tcPr>
          <w:tcW w:w="13228" w:type="dxa"/>
          <w:gridSpan w:val="10"/>
          <w:vMerge w:val="restart"/>
        </w:tcPr>
        <w:p w:rsidR="00D73D0B" w:rsidRDefault="00D73D0B" w:rsidP="00D73D0B">
          <w:pPr>
            <w:rPr>
              <w:sz w:val="18"/>
            </w:rPr>
          </w:pPr>
        </w:p>
      </w:tc>
      <w:tc>
        <w:tcPr>
          <w:tcW w:w="2282" w:type="dxa"/>
          <w:gridSpan w:val="2"/>
        </w:tcPr>
        <w:p w:rsidR="00D73D0B" w:rsidRDefault="00D73D0B">
          <w:r>
            <w:rPr>
              <w:spacing w:val="-2"/>
              <w:sz w:val="16"/>
            </w:rPr>
            <w:t xml:space="preserve">Bearbeitungsnummer </w:t>
          </w:r>
          <w:r>
            <w:rPr>
              <w:spacing w:val="-2"/>
              <w:sz w:val="14"/>
            </w:rPr>
            <w:t>(12-stellig)</w:t>
          </w:r>
          <w:r>
            <w:rPr>
              <w:position w:val="4"/>
              <w:sz w:val="12"/>
            </w:rPr>
            <w:t xml:space="preserve"> 1</w:t>
          </w:r>
        </w:p>
      </w:tc>
    </w:tr>
    <w:tr w:rsidR="00D73D0B">
      <w:tblPrEx>
        <w:tblBorders>
          <w:bottom w:val="none" w:sz="0" w:space="0" w:color="auto"/>
        </w:tblBorders>
      </w:tblPrEx>
      <w:trPr>
        <w:gridAfter w:val="2"/>
        <w:wAfter w:w="26" w:type="dxa"/>
        <w:cantSplit/>
        <w:trHeight w:hRule="exact" w:val="260"/>
      </w:trPr>
      <w:tc>
        <w:tcPr>
          <w:tcW w:w="13228" w:type="dxa"/>
          <w:gridSpan w:val="10"/>
          <w:vMerge/>
        </w:tcPr>
        <w:p w:rsidR="00D73D0B" w:rsidRDefault="00D73D0B">
          <w:pPr>
            <w:tabs>
              <w:tab w:val="left" w:pos="284"/>
            </w:tabs>
            <w:spacing w:before="60" w:line="170" w:lineRule="exact"/>
            <w:ind w:left="482" w:hanging="482"/>
            <w:rPr>
              <w:sz w:val="16"/>
            </w:rPr>
          </w:pPr>
        </w:p>
      </w:tc>
      <w:tc>
        <w:tcPr>
          <w:tcW w:w="2282" w:type="dxa"/>
          <w:gridSpan w:val="2"/>
          <w:tcBorders>
            <w:bottom w:val="single" w:sz="6" w:space="0" w:color="auto"/>
          </w:tcBorders>
        </w:tcPr>
        <w:p w:rsidR="00D73D0B" w:rsidRDefault="00D73D0B">
          <w:fldSimple w:instr=" REF Text2 ">
            <w:r>
              <w:rPr>
                <w:noProof/>
              </w:rPr>
              <w:t xml:space="preserve">     </w:t>
            </w:r>
          </w:fldSimple>
        </w:p>
      </w:tc>
    </w:tr>
    <w:tr w:rsidR="00D73D0B">
      <w:tblPrEx>
        <w:tblBorders>
          <w:bottom w:val="none" w:sz="0" w:space="0" w:color="auto"/>
        </w:tblBorders>
      </w:tblPrEx>
      <w:trPr>
        <w:gridAfter w:val="2"/>
        <w:wAfter w:w="26" w:type="dxa"/>
        <w:cantSplit/>
        <w:trHeight w:hRule="exact" w:val="560"/>
      </w:trPr>
      <w:tc>
        <w:tcPr>
          <w:tcW w:w="13228" w:type="dxa"/>
          <w:gridSpan w:val="10"/>
          <w:vMerge/>
          <w:tcBorders>
            <w:bottom w:val="single" w:sz="12" w:space="0" w:color="auto"/>
          </w:tcBorders>
        </w:tcPr>
        <w:p w:rsidR="00D73D0B" w:rsidRDefault="00D73D0B">
          <w:pPr>
            <w:spacing w:line="140" w:lineRule="exact"/>
            <w:ind w:left="482"/>
            <w:rPr>
              <w:position w:val="4"/>
              <w:sz w:val="13"/>
            </w:rPr>
          </w:pPr>
        </w:p>
      </w:tc>
      <w:tc>
        <w:tcPr>
          <w:tcW w:w="1514" w:type="dxa"/>
          <w:tcBorders>
            <w:bottom w:val="single" w:sz="12" w:space="0" w:color="auto"/>
          </w:tcBorders>
        </w:tcPr>
        <w:p w:rsidR="00D73D0B" w:rsidRPr="003E7AB8" w:rsidRDefault="00D73D0B">
          <w:pPr>
            <w:spacing w:before="30"/>
            <w:rPr>
              <w:sz w:val="16"/>
              <w:lang w:val="pt-BR"/>
            </w:rPr>
          </w:pPr>
          <w:r w:rsidRPr="003E7AB8">
            <w:rPr>
              <w:sz w:val="16"/>
              <w:lang w:val="pt-BR"/>
            </w:rPr>
            <w:t>Blatt Nr.</w:t>
          </w:r>
        </w:p>
        <w:p w:rsidR="00D73D0B" w:rsidRDefault="00D73D0B">
          <w:pPr>
            <w:spacing w:line="140" w:lineRule="exact"/>
            <w:rPr>
              <w:sz w:val="16"/>
              <w:lang w:val="pt-PT"/>
            </w:rPr>
          </w:pPr>
          <w:r>
            <w:rPr>
              <w:sz w:val="13"/>
              <w:lang w:val="pt-PT"/>
            </w:rPr>
            <w:t>Sheet no. / Feuille n° /</w:t>
          </w:r>
          <w:r>
            <w:rPr>
              <w:sz w:val="13"/>
              <w:lang w:val="pt-PT"/>
            </w:rPr>
            <w:br/>
            <w:t>Página n° / Folha n°</w:t>
          </w:r>
          <w:r>
            <w:rPr>
              <w:sz w:val="13"/>
              <w:lang w:val="pt-PT"/>
            </w:rPr>
            <w:br/>
          </w:r>
        </w:p>
      </w:tc>
      <w:tc>
        <w:tcPr>
          <w:tcW w:w="768" w:type="dxa"/>
          <w:tcBorders>
            <w:bottom w:val="single" w:sz="12" w:space="0" w:color="auto"/>
          </w:tcBorders>
        </w:tcPr>
        <w:p w:rsidR="00D73D0B" w:rsidRDefault="00D73D0B">
          <w:pPr>
            <w:spacing w:before="180"/>
            <w:jc w:val="center"/>
            <w:rPr>
              <w:lang w:val="pt-PT"/>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tc>
    </w:tr>
    <w:tr w:rsidR="00D73D0B">
      <w:tblPrEx>
        <w:tblBorders>
          <w:bottom w:val="none" w:sz="0" w:space="0" w:color="auto"/>
        </w:tblBorders>
      </w:tblPrEx>
      <w:trPr>
        <w:gridAfter w:val="1"/>
        <w:wAfter w:w="16" w:type="dxa"/>
      </w:trPr>
      <w:tc>
        <w:tcPr>
          <w:tcW w:w="1276" w:type="dxa"/>
          <w:tcBorders>
            <w:top w:val="single" w:sz="12" w:space="0" w:color="auto"/>
            <w:right w:val="single" w:sz="6" w:space="0" w:color="auto"/>
          </w:tcBorders>
        </w:tcPr>
        <w:p w:rsidR="00D73D0B" w:rsidRDefault="00D73D0B">
          <w:pPr>
            <w:spacing w:before="30" w:after="60"/>
            <w:rPr>
              <w:sz w:val="16"/>
            </w:rPr>
          </w:pPr>
          <w:r>
            <w:rPr>
              <w:sz w:val="16"/>
            </w:rPr>
            <w:t>Inventarnummer</w:t>
          </w:r>
        </w:p>
      </w:tc>
      <w:tc>
        <w:tcPr>
          <w:tcW w:w="1276"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Eingangsdatum</w:t>
          </w:r>
        </w:p>
      </w:tc>
      <w:tc>
        <w:tcPr>
          <w:tcW w:w="2693"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Gegenstand</w:t>
          </w:r>
        </w:p>
      </w:tc>
      <w:tc>
        <w:tcPr>
          <w:tcW w:w="992"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Typ</w:t>
          </w:r>
        </w:p>
      </w:tc>
      <w:tc>
        <w:tcPr>
          <w:tcW w:w="1418"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Bestellnummer</w:t>
          </w:r>
        </w:p>
      </w:tc>
      <w:tc>
        <w:tcPr>
          <w:tcW w:w="992"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Posten Nr.</w:t>
          </w:r>
        </w:p>
      </w:tc>
      <w:tc>
        <w:tcPr>
          <w:tcW w:w="1843" w:type="dxa"/>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Standort</w:t>
          </w:r>
        </w:p>
      </w:tc>
      <w:tc>
        <w:tcPr>
          <w:tcW w:w="2738" w:type="dxa"/>
          <w:gridSpan w:val="3"/>
          <w:tcBorders>
            <w:top w:val="single" w:sz="12" w:space="0" w:color="auto"/>
            <w:left w:val="single" w:sz="6" w:space="0" w:color="auto"/>
            <w:right w:val="single" w:sz="6" w:space="0" w:color="auto"/>
          </w:tcBorders>
        </w:tcPr>
        <w:p w:rsidR="00D73D0B" w:rsidRDefault="00D73D0B">
          <w:pPr>
            <w:spacing w:before="30" w:after="60"/>
            <w:ind w:left="28"/>
            <w:rPr>
              <w:sz w:val="16"/>
            </w:rPr>
          </w:pPr>
          <w:r>
            <w:rPr>
              <w:sz w:val="16"/>
            </w:rPr>
            <w:t>Anschaffungskosten</w:t>
          </w:r>
          <w:r>
            <w:rPr>
              <w:position w:val="4"/>
              <w:sz w:val="12"/>
            </w:rPr>
            <w:t xml:space="preserve"> 2</w:t>
          </w:r>
        </w:p>
      </w:tc>
      <w:tc>
        <w:tcPr>
          <w:tcW w:w="2292" w:type="dxa"/>
          <w:gridSpan w:val="3"/>
          <w:tcBorders>
            <w:top w:val="single" w:sz="12" w:space="0" w:color="auto"/>
            <w:left w:val="single" w:sz="6" w:space="0" w:color="auto"/>
          </w:tcBorders>
        </w:tcPr>
        <w:p w:rsidR="00D73D0B" w:rsidRDefault="00D73D0B">
          <w:pPr>
            <w:spacing w:before="30" w:after="60"/>
            <w:ind w:left="28"/>
            <w:rPr>
              <w:sz w:val="16"/>
            </w:rPr>
          </w:pPr>
          <w:r>
            <w:rPr>
              <w:sz w:val="16"/>
            </w:rPr>
            <w:t>Bemerkungen</w:t>
          </w:r>
        </w:p>
      </w:tc>
    </w:tr>
    <w:tr w:rsidR="00D73D0B">
      <w:tblPrEx>
        <w:tblBorders>
          <w:bottom w:val="none" w:sz="0" w:space="0" w:color="auto"/>
        </w:tblBorders>
      </w:tblPrEx>
      <w:trPr>
        <w:gridAfter w:val="1"/>
        <w:wAfter w:w="16" w:type="dxa"/>
      </w:trPr>
      <w:tc>
        <w:tcPr>
          <w:tcW w:w="1276" w:type="dxa"/>
          <w:tcBorders>
            <w:right w:val="single" w:sz="6" w:space="0" w:color="auto"/>
          </w:tcBorders>
        </w:tcPr>
        <w:p w:rsidR="00D73D0B" w:rsidRDefault="00D73D0B">
          <w:pPr>
            <w:spacing w:after="60" w:line="140" w:lineRule="exact"/>
            <w:rPr>
              <w:sz w:val="13"/>
              <w:lang w:val="pt-PT"/>
            </w:rPr>
          </w:pPr>
          <w:r>
            <w:rPr>
              <w:sz w:val="13"/>
              <w:lang w:val="pt-PT"/>
            </w:rPr>
            <w:t>Inventory No. /</w:t>
          </w:r>
          <w:r>
            <w:rPr>
              <w:sz w:val="13"/>
              <w:lang w:val="pt-PT"/>
            </w:rPr>
            <w:br/>
            <w:t>N° d'invetaire /</w:t>
          </w:r>
          <w:r>
            <w:rPr>
              <w:sz w:val="13"/>
              <w:lang w:val="pt-PT"/>
            </w:rPr>
            <w:br/>
            <w:t>N° de inventario /</w:t>
          </w:r>
          <w:r>
            <w:rPr>
              <w:sz w:val="13"/>
              <w:lang w:val="pt-PT"/>
            </w:rPr>
            <w:br/>
            <w:t>N° de inventário</w:t>
          </w:r>
        </w:p>
      </w:tc>
      <w:tc>
        <w:tcPr>
          <w:tcW w:w="1276" w:type="dxa"/>
          <w:tcBorders>
            <w:left w:val="single" w:sz="6" w:space="0" w:color="auto"/>
            <w:right w:val="single" w:sz="6" w:space="0" w:color="auto"/>
          </w:tcBorders>
        </w:tcPr>
        <w:p w:rsidR="00D73D0B" w:rsidRDefault="00D73D0B">
          <w:pPr>
            <w:spacing w:line="140" w:lineRule="exact"/>
            <w:ind w:left="28"/>
            <w:rPr>
              <w:sz w:val="13"/>
              <w:lang w:val="fr-FR"/>
            </w:rPr>
          </w:pPr>
          <w:r>
            <w:rPr>
              <w:sz w:val="13"/>
              <w:lang w:val="fr-FR"/>
            </w:rPr>
            <w:t>Date of receipt /</w:t>
          </w:r>
          <w:r>
            <w:rPr>
              <w:sz w:val="13"/>
              <w:lang w:val="fr-FR"/>
            </w:rPr>
            <w:br/>
            <w:t>Date de réception /</w:t>
          </w:r>
          <w:r>
            <w:rPr>
              <w:sz w:val="13"/>
              <w:lang w:val="fr-FR"/>
            </w:rPr>
            <w:br/>
            <w:t>Fecha de entrada /</w:t>
          </w:r>
          <w:r>
            <w:rPr>
              <w:sz w:val="13"/>
              <w:lang w:val="fr-FR"/>
            </w:rPr>
            <w:br/>
            <w:t>Data de entrada</w:t>
          </w:r>
        </w:p>
      </w:tc>
      <w:tc>
        <w:tcPr>
          <w:tcW w:w="2693" w:type="dxa"/>
          <w:tcBorders>
            <w:left w:val="single" w:sz="6" w:space="0" w:color="auto"/>
            <w:right w:val="single" w:sz="6" w:space="0" w:color="auto"/>
          </w:tcBorders>
        </w:tcPr>
        <w:p w:rsidR="00D73D0B" w:rsidRDefault="00D73D0B">
          <w:pPr>
            <w:spacing w:line="140" w:lineRule="exact"/>
            <w:ind w:left="28"/>
            <w:rPr>
              <w:sz w:val="13"/>
              <w:lang w:val="pt-PT"/>
            </w:rPr>
          </w:pPr>
          <w:r>
            <w:rPr>
              <w:sz w:val="13"/>
              <w:lang w:val="pt-PT"/>
            </w:rPr>
            <w:t>Item /</w:t>
          </w:r>
          <w:r>
            <w:rPr>
              <w:sz w:val="13"/>
              <w:lang w:val="pt-PT"/>
            </w:rPr>
            <w:br/>
            <w:t>Article /</w:t>
          </w:r>
          <w:r>
            <w:rPr>
              <w:sz w:val="13"/>
              <w:lang w:val="pt-PT"/>
            </w:rPr>
            <w:br/>
            <w:t>Artículo /</w:t>
          </w:r>
          <w:r>
            <w:rPr>
              <w:sz w:val="13"/>
              <w:lang w:val="pt-PT"/>
            </w:rPr>
            <w:br/>
            <w:t>Artigo</w:t>
          </w:r>
        </w:p>
      </w:tc>
      <w:tc>
        <w:tcPr>
          <w:tcW w:w="992" w:type="dxa"/>
          <w:tcBorders>
            <w:left w:val="single" w:sz="6" w:space="0" w:color="auto"/>
            <w:right w:val="single" w:sz="6" w:space="0" w:color="auto"/>
          </w:tcBorders>
        </w:tcPr>
        <w:p w:rsidR="00D73D0B" w:rsidRDefault="00D73D0B">
          <w:pPr>
            <w:spacing w:line="140" w:lineRule="exact"/>
            <w:ind w:left="28"/>
            <w:rPr>
              <w:sz w:val="13"/>
              <w:lang w:val="es-ES_tradnl"/>
            </w:rPr>
          </w:pPr>
          <w:r>
            <w:rPr>
              <w:sz w:val="13"/>
              <w:lang w:val="es-ES_tradnl"/>
            </w:rPr>
            <w:t>Type /</w:t>
          </w:r>
          <w:r>
            <w:rPr>
              <w:sz w:val="13"/>
              <w:lang w:val="es-ES_tradnl"/>
            </w:rPr>
            <w:br/>
            <w:t>Type /</w:t>
          </w:r>
          <w:r>
            <w:rPr>
              <w:sz w:val="13"/>
              <w:lang w:val="es-ES_tradnl"/>
            </w:rPr>
            <w:br/>
            <w:t>Tipo /</w:t>
          </w:r>
          <w:r>
            <w:rPr>
              <w:sz w:val="13"/>
              <w:lang w:val="es-ES_tradnl"/>
            </w:rPr>
            <w:br/>
            <w:t>Tipo</w:t>
          </w:r>
        </w:p>
      </w:tc>
      <w:tc>
        <w:tcPr>
          <w:tcW w:w="1418" w:type="dxa"/>
          <w:tcBorders>
            <w:left w:val="single" w:sz="6" w:space="0" w:color="auto"/>
            <w:right w:val="single" w:sz="6" w:space="0" w:color="auto"/>
          </w:tcBorders>
        </w:tcPr>
        <w:p w:rsidR="00D73D0B" w:rsidRDefault="00D73D0B">
          <w:pPr>
            <w:spacing w:line="140" w:lineRule="exact"/>
            <w:ind w:left="28"/>
            <w:rPr>
              <w:sz w:val="13"/>
              <w:lang w:val="pt-PT"/>
            </w:rPr>
          </w:pPr>
          <w:r>
            <w:rPr>
              <w:sz w:val="13"/>
              <w:lang w:val="pt-PT"/>
            </w:rPr>
            <w:t>Order no. /</w:t>
          </w:r>
          <w:r>
            <w:rPr>
              <w:sz w:val="13"/>
              <w:lang w:val="pt-PT"/>
            </w:rPr>
            <w:br/>
            <w:t>N° de commande /</w:t>
          </w:r>
          <w:r>
            <w:rPr>
              <w:sz w:val="13"/>
              <w:lang w:val="pt-PT"/>
            </w:rPr>
            <w:br/>
            <w:t>N° de pedido /</w:t>
          </w:r>
          <w:r>
            <w:rPr>
              <w:sz w:val="13"/>
              <w:lang w:val="pt-PT"/>
            </w:rPr>
            <w:br/>
            <w:t>N° de pedido</w:t>
          </w:r>
        </w:p>
      </w:tc>
      <w:tc>
        <w:tcPr>
          <w:tcW w:w="992" w:type="dxa"/>
          <w:tcBorders>
            <w:left w:val="single" w:sz="6" w:space="0" w:color="auto"/>
            <w:right w:val="single" w:sz="6" w:space="0" w:color="auto"/>
          </w:tcBorders>
        </w:tcPr>
        <w:p w:rsidR="00D73D0B" w:rsidRDefault="00D73D0B">
          <w:pPr>
            <w:spacing w:line="140" w:lineRule="exact"/>
            <w:ind w:left="28"/>
            <w:rPr>
              <w:sz w:val="13"/>
              <w:lang w:val="pt-PT"/>
            </w:rPr>
          </w:pPr>
          <w:r>
            <w:rPr>
              <w:sz w:val="13"/>
              <w:lang w:val="pt-PT"/>
            </w:rPr>
            <w:t>Item no. /</w:t>
          </w:r>
          <w:r>
            <w:rPr>
              <w:sz w:val="13"/>
              <w:lang w:val="pt-PT"/>
            </w:rPr>
            <w:br/>
            <w:t>N° pos. /</w:t>
          </w:r>
          <w:r>
            <w:rPr>
              <w:sz w:val="13"/>
              <w:lang w:val="pt-PT"/>
            </w:rPr>
            <w:br/>
            <w:t>N° ítem /</w:t>
          </w:r>
          <w:r>
            <w:rPr>
              <w:sz w:val="13"/>
              <w:lang w:val="pt-PT"/>
            </w:rPr>
            <w:br/>
            <w:t>N° item</w:t>
          </w:r>
        </w:p>
      </w:tc>
      <w:tc>
        <w:tcPr>
          <w:tcW w:w="1843" w:type="dxa"/>
          <w:tcBorders>
            <w:left w:val="single" w:sz="6" w:space="0" w:color="auto"/>
            <w:right w:val="single" w:sz="6" w:space="0" w:color="auto"/>
          </w:tcBorders>
        </w:tcPr>
        <w:p w:rsidR="00D73D0B" w:rsidRDefault="00D73D0B">
          <w:pPr>
            <w:spacing w:line="140" w:lineRule="exact"/>
            <w:ind w:left="28"/>
            <w:rPr>
              <w:sz w:val="13"/>
              <w:lang w:val="fr-FR"/>
            </w:rPr>
          </w:pPr>
          <w:r>
            <w:rPr>
              <w:sz w:val="13"/>
              <w:lang w:val="fr-FR"/>
            </w:rPr>
            <w:t>Location /</w:t>
          </w:r>
          <w:r>
            <w:rPr>
              <w:sz w:val="13"/>
              <w:lang w:val="fr-FR"/>
            </w:rPr>
            <w:br/>
            <w:t>Lieu /</w:t>
          </w:r>
          <w:r>
            <w:rPr>
              <w:sz w:val="13"/>
              <w:lang w:val="fr-FR"/>
            </w:rPr>
            <w:br/>
            <w:t>Lugar /</w:t>
          </w:r>
          <w:r>
            <w:rPr>
              <w:sz w:val="13"/>
              <w:lang w:val="fr-FR"/>
            </w:rPr>
            <w:br/>
            <w:t>Lugar</w:t>
          </w:r>
        </w:p>
      </w:tc>
      <w:tc>
        <w:tcPr>
          <w:tcW w:w="1369" w:type="dxa"/>
          <w:tcBorders>
            <w:left w:val="single" w:sz="6" w:space="0" w:color="auto"/>
            <w:right w:val="single" w:sz="6" w:space="0" w:color="auto"/>
          </w:tcBorders>
        </w:tcPr>
        <w:p w:rsidR="00D73D0B" w:rsidRDefault="00D73D0B">
          <w:pPr>
            <w:spacing w:line="170" w:lineRule="exact"/>
            <w:ind w:left="28"/>
            <w:rPr>
              <w:sz w:val="16"/>
            </w:rPr>
          </w:pPr>
          <w:r>
            <w:rPr>
              <w:sz w:val="16"/>
            </w:rPr>
            <w:t>Kaufpreis</w:t>
          </w:r>
          <w:r>
            <w:rPr>
              <w:sz w:val="16"/>
            </w:rPr>
            <w:br/>
            <w:t>(o. MwSt.)</w:t>
          </w:r>
        </w:p>
        <w:p w:rsidR="00D73D0B" w:rsidRDefault="00D73D0B">
          <w:pPr>
            <w:spacing w:before="60"/>
            <w:ind w:left="28"/>
            <w:rPr>
              <w:sz w:val="16"/>
            </w:rPr>
          </w:pPr>
          <w:r>
            <w:rPr>
              <w:sz w:val="16"/>
            </w:rPr>
            <w:t>EUR</w:t>
          </w:r>
        </w:p>
      </w:tc>
      <w:tc>
        <w:tcPr>
          <w:tcW w:w="1369" w:type="dxa"/>
          <w:gridSpan w:val="2"/>
          <w:tcBorders>
            <w:left w:val="single" w:sz="6" w:space="0" w:color="auto"/>
            <w:right w:val="single" w:sz="6" w:space="0" w:color="auto"/>
          </w:tcBorders>
        </w:tcPr>
        <w:p w:rsidR="00D73D0B" w:rsidRDefault="00D73D0B">
          <w:pPr>
            <w:spacing w:line="170" w:lineRule="exact"/>
            <w:ind w:left="28"/>
            <w:rPr>
              <w:sz w:val="16"/>
            </w:rPr>
          </w:pPr>
          <w:r>
            <w:rPr>
              <w:sz w:val="16"/>
            </w:rPr>
            <w:t>Bezugs- und Nebenkosten</w:t>
          </w:r>
        </w:p>
        <w:p w:rsidR="00D73D0B" w:rsidRDefault="00D73D0B">
          <w:pPr>
            <w:spacing w:before="60"/>
            <w:ind w:left="28"/>
            <w:rPr>
              <w:sz w:val="16"/>
              <w:lang w:val="fr-FR"/>
            </w:rPr>
          </w:pPr>
          <w:r>
            <w:rPr>
              <w:sz w:val="16"/>
              <w:lang w:val="fr-FR"/>
            </w:rPr>
            <w:t>EUR</w:t>
          </w:r>
        </w:p>
      </w:tc>
      <w:tc>
        <w:tcPr>
          <w:tcW w:w="2292" w:type="dxa"/>
          <w:gridSpan w:val="3"/>
          <w:tcBorders>
            <w:left w:val="single" w:sz="6" w:space="0" w:color="auto"/>
          </w:tcBorders>
        </w:tcPr>
        <w:p w:rsidR="00D73D0B" w:rsidRDefault="00D73D0B">
          <w:pPr>
            <w:spacing w:line="140" w:lineRule="exact"/>
            <w:ind w:left="28"/>
            <w:rPr>
              <w:sz w:val="13"/>
              <w:lang w:val="fr-FR"/>
            </w:rPr>
          </w:pPr>
          <w:r>
            <w:rPr>
              <w:sz w:val="13"/>
              <w:lang w:val="fr-FR"/>
            </w:rPr>
            <w:t>Comments /</w:t>
          </w:r>
          <w:r>
            <w:rPr>
              <w:sz w:val="13"/>
              <w:lang w:val="fr-FR"/>
            </w:rPr>
            <w:br/>
            <w:t>Remarques /</w:t>
          </w:r>
          <w:r>
            <w:rPr>
              <w:sz w:val="13"/>
              <w:lang w:val="fr-FR"/>
            </w:rPr>
            <w:br/>
            <w:t>Anotaciones /</w:t>
          </w:r>
          <w:r>
            <w:rPr>
              <w:sz w:val="13"/>
              <w:lang w:val="fr-FR"/>
            </w:rPr>
            <w:br/>
            <w:t>Observasções</w:t>
          </w:r>
        </w:p>
      </w:tc>
    </w:tr>
  </w:tbl>
  <w:p w:rsidR="00D73D0B" w:rsidRDefault="00D73D0B">
    <w:pPr>
      <w:pStyle w:val="Kopfzeile"/>
      <w:tabs>
        <w:tab w:val="clear" w:pos="4819"/>
        <w:tab w:val="clear" w:pos="9071"/>
      </w:tabs>
      <w:spacing w:line="40" w:lineRule="exact"/>
      <w:rPr>
        <w:lang w:val="fr-F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pPr>
      <w:pStyle w:val="Kopfzeile"/>
      <w:tabs>
        <w:tab w:val="clear" w:pos="4819"/>
        <w:tab w:val="clear" w:pos="9071"/>
      </w:tabs>
      <w:spacing w:line="40" w:lineRule="exact"/>
      <w:rPr>
        <w:lang w:val="fr-F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0B" w:rsidRDefault="00D73D0B" w:rsidP="00D73D0B">
    <w:pPr>
      <w:pStyle w:val="Kopfzeile"/>
      <w:tabs>
        <w:tab w:val="clear" w:pos="4819"/>
        <w:tab w:val="clear" w:pos="9071"/>
        <w:tab w:val="left" w:pos="8505"/>
        <w:tab w:val="right" w:pos="10065"/>
      </w:tabs>
      <w:spacing w:line="220" w:lineRule="atLeast"/>
    </w:pPr>
    <w:r>
      <w:rPr>
        <w:b/>
        <w:position w:val="-9"/>
      </w:rPr>
      <w:t>Anlage / annex / annexe / a</w:t>
    </w:r>
    <w:r w:rsidR="00C119F2">
      <w:rPr>
        <w:b/>
        <w:position w:val="-9"/>
      </w:rPr>
      <w:t>nexo / anexo  GIZ-PC-Form 83-10-11-de-en-fr-es-pt</w:t>
    </w:r>
    <w:r>
      <w:rPr>
        <w:b/>
        <w:noProof/>
        <w:position w:val="-10"/>
      </w:rPr>
      <w:tab/>
    </w:r>
    <w:r w:rsidR="00F16033">
      <w:rPr>
        <w:noProof/>
      </w:rPr>
      <w:drawing>
        <wp:inline distT="0" distB="0" distL="0" distR="0">
          <wp:extent cx="895350" cy="895350"/>
          <wp:effectExtent l="1905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tbl>
    <w:tblPr>
      <w:tblW w:w="0" w:type="auto"/>
      <w:tblInd w:w="8" w:type="dxa"/>
      <w:tblBorders>
        <w:top w:val="single" w:sz="6" w:space="0" w:color="auto"/>
      </w:tblBorders>
      <w:tblLayout w:type="fixed"/>
      <w:tblCellMar>
        <w:left w:w="0" w:type="dxa"/>
        <w:right w:w="0" w:type="dxa"/>
      </w:tblCellMar>
      <w:tblLook w:val="0000"/>
    </w:tblPr>
    <w:tblGrid>
      <w:gridCol w:w="10076"/>
    </w:tblGrid>
    <w:tr w:rsidR="00D73D0B">
      <w:tblPrEx>
        <w:tblCellMar>
          <w:top w:w="0" w:type="dxa"/>
          <w:left w:w="0" w:type="dxa"/>
          <w:bottom w:w="0" w:type="dxa"/>
          <w:right w:w="0" w:type="dxa"/>
        </w:tblCellMar>
      </w:tblPrEx>
      <w:tc>
        <w:tcPr>
          <w:tcW w:w="10076" w:type="dxa"/>
        </w:tcPr>
        <w:p w:rsidR="00D73D0B" w:rsidRDefault="00D73D0B">
          <w:pPr>
            <w:pStyle w:val="Kopfzeile"/>
            <w:tabs>
              <w:tab w:val="clear" w:pos="4819"/>
              <w:tab w:val="clear" w:pos="9071"/>
            </w:tabs>
            <w:spacing w:after="60"/>
          </w:pPr>
        </w:p>
        <w:p w:rsidR="00D73D0B" w:rsidRDefault="00D73D0B">
          <w:pPr>
            <w:pStyle w:val="Kopfzeile"/>
            <w:tabs>
              <w:tab w:val="clear" w:pos="4819"/>
              <w:tab w:val="clear" w:pos="9071"/>
            </w:tabs>
            <w:spacing w:after="60"/>
          </w:pPr>
        </w:p>
      </w:tc>
    </w:tr>
  </w:tbl>
  <w:p w:rsidR="00D73D0B" w:rsidRDefault="00D73D0B">
    <w:pPr>
      <w:pStyle w:val="Kopfzeile"/>
      <w:jc w:val="right"/>
      <w:rPr>
        <w:iC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F2" w:rsidRDefault="00C119F2">
    <w:pPr>
      <w:pStyle w:val="Kopfzeil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76" w:type="dxa"/>
      <w:tblInd w:w="8" w:type="dxa"/>
      <w:tblBorders>
        <w:bottom w:val="single" w:sz="6" w:space="0" w:color="auto"/>
      </w:tblBorders>
      <w:tblLayout w:type="fixed"/>
      <w:tblCellMar>
        <w:left w:w="0" w:type="dxa"/>
        <w:right w:w="0" w:type="dxa"/>
      </w:tblCellMar>
      <w:tblLook w:val="0000"/>
    </w:tblPr>
    <w:tblGrid>
      <w:gridCol w:w="7768"/>
      <w:gridCol w:w="2308"/>
    </w:tblGrid>
    <w:tr w:rsidR="00C119F2">
      <w:tc>
        <w:tcPr>
          <w:tcW w:w="7768" w:type="dxa"/>
        </w:tcPr>
        <w:p w:rsidR="00C119F2" w:rsidRDefault="00C119F2" w:rsidP="0030431F">
          <w:pPr>
            <w:pStyle w:val="Kopfzeile"/>
            <w:tabs>
              <w:tab w:val="clear" w:pos="4819"/>
              <w:tab w:val="clear" w:pos="9071"/>
            </w:tabs>
            <w:spacing w:before="600"/>
            <w:rPr>
              <w:sz w:val="28"/>
            </w:rPr>
          </w:pPr>
          <w:r>
            <w:rPr>
              <w:b/>
              <w:sz w:val="28"/>
            </w:rPr>
            <w:t xml:space="preserve">Protokoll über die Übergabe von Sachgütern </w:t>
          </w:r>
          <w:r>
            <w:rPr>
              <w:b/>
              <w:sz w:val="28"/>
            </w:rPr>
            <w:br/>
            <w:t>an den Projektträger im Partnerland</w:t>
          </w:r>
        </w:p>
      </w:tc>
      <w:tc>
        <w:tcPr>
          <w:tcW w:w="2308" w:type="dxa"/>
        </w:tcPr>
        <w:p w:rsidR="00C119F2" w:rsidRDefault="00F16033">
          <w:pPr>
            <w:pStyle w:val="Kopfzeile"/>
            <w:tabs>
              <w:tab w:val="clear" w:pos="4819"/>
              <w:tab w:val="clear" w:pos="9071"/>
            </w:tabs>
            <w:ind w:left="1021"/>
          </w:pPr>
          <w:r>
            <w:rPr>
              <w:noProof/>
            </w:rPr>
            <w:drawing>
              <wp:inline distT="0" distB="0" distL="0" distR="0">
                <wp:extent cx="895350" cy="895350"/>
                <wp:effectExtent l="1905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r>
  </w:tbl>
  <w:p w:rsidR="00C119F2" w:rsidRDefault="00C119F2">
    <w:pPr>
      <w:pStyle w:val="Kopfzeile"/>
      <w:tabs>
        <w:tab w:val="clear" w:pos="4819"/>
        <w:tab w:val="clear" w:pos="9071"/>
      </w:tabs>
      <w:spacing w:line="10" w:lineRule="exact"/>
      <w:rPr>
        <w:sz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C24A4"/>
    <w:multiLevelType w:val="hybridMultilevel"/>
    <w:tmpl w:val="420AD3D6"/>
    <w:lvl w:ilvl="0" w:tplc="F5148BCA">
      <w:start w:val="7"/>
      <w:numFmt w:val="bullet"/>
      <w:lvlText w:val="-"/>
      <w:lvlJc w:val="left"/>
      <w:pPr>
        <w:tabs>
          <w:tab w:val="num" w:pos="786"/>
        </w:tabs>
        <w:ind w:left="786" w:hanging="360"/>
      </w:pPr>
      <w:rPr>
        <w:rFonts w:ascii="Times New Roman" w:eastAsia="Times New Roman" w:hAnsi="Times New Roman" w:cs="Times New Roman" w:hint="default"/>
      </w:rPr>
    </w:lvl>
    <w:lvl w:ilvl="1" w:tplc="04070003" w:tentative="1">
      <w:start w:val="1"/>
      <w:numFmt w:val="bullet"/>
      <w:lvlText w:val="o"/>
      <w:lvlJc w:val="left"/>
      <w:pPr>
        <w:tabs>
          <w:tab w:val="num" w:pos="1506"/>
        </w:tabs>
        <w:ind w:left="1506" w:hanging="360"/>
      </w:pPr>
      <w:rPr>
        <w:rFonts w:ascii="Courier New" w:hAnsi="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DA44F5"/>
    <w:rsid w:val="0030431F"/>
    <w:rsid w:val="003068BD"/>
    <w:rsid w:val="005D04D0"/>
    <w:rsid w:val="005D6554"/>
    <w:rsid w:val="007946B4"/>
    <w:rsid w:val="00803C2E"/>
    <w:rsid w:val="00903481"/>
    <w:rsid w:val="00C119F2"/>
    <w:rsid w:val="00C15ED3"/>
    <w:rsid w:val="00D62D55"/>
    <w:rsid w:val="00D73D0B"/>
    <w:rsid w:val="00D977EB"/>
    <w:rsid w:val="00DA44F5"/>
    <w:rsid w:val="00E51B9F"/>
    <w:rsid w:val="00F160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tabs>
        <w:tab w:val="left" w:pos="567"/>
      </w:tabs>
      <w:spacing w:line="360" w:lineRule="auto"/>
      <w:ind w:left="567" w:hanging="567"/>
      <w:outlineLvl w:val="0"/>
    </w:pPr>
    <w:rPr>
      <w:bCs/>
      <w:kern w:val="28"/>
      <w:lang w:val="en-US"/>
    </w:rPr>
  </w:style>
  <w:style w:type="paragraph" w:styleId="berschrift2">
    <w:name w:val="heading 2"/>
    <w:basedOn w:val="Standard"/>
    <w:next w:val="Standard"/>
    <w:qFormat/>
    <w:pPr>
      <w:keepNext/>
      <w:spacing w:before="240"/>
      <w:outlineLvl w:val="1"/>
    </w:pPr>
    <w:rPr>
      <w:b/>
      <w:sz w:val="24"/>
    </w:rPr>
  </w:style>
  <w:style w:type="paragraph" w:styleId="berschrift3">
    <w:name w:val="heading 3"/>
    <w:basedOn w:val="Standard"/>
    <w:next w:val="Standard"/>
    <w:qFormat/>
    <w:pPr>
      <w:keepNext/>
      <w:spacing w:before="240"/>
      <w:outlineLvl w:val="2"/>
    </w:pPr>
    <w:rPr>
      <w:b/>
    </w:rPr>
  </w:style>
  <w:style w:type="paragraph" w:styleId="berschrift4">
    <w:name w:val="heading 4"/>
    <w:basedOn w:val="Standard"/>
    <w:next w:val="Standard"/>
    <w:qFormat/>
    <w:pPr>
      <w:keepNext/>
      <w:spacing w:line="360" w:lineRule="auto"/>
      <w:jc w:val="center"/>
      <w:outlineLvl w:val="3"/>
    </w:pPr>
    <w:rPr>
      <w:u w:val="single"/>
      <w:lang w:val="fr-F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uiPriority w:val="99"/>
    <w:semiHidden/>
  </w:style>
  <w:style w:type="paragraph" w:customStyle="1" w:styleId="1Einrckung">
    <w:name w:val="1. Einrückung"/>
    <w:basedOn w:val="Standard"/>
    <w:pPr>
      <w:tabs>
        <w:tab w:val="left" w:pos="567"/>
      </w:tabs>
      <w:ind w:left="567" w:hanging="567"/>
    </w:pPr>
  </w:style>
  <w:style w:type="paragraph" w:customStyle="1" w:styleId="2Einrckung">
    <w:name w:val="2. Einrückung"/>
    <w:basedOn w:val="Standard"/>
    <w:pPr>
      <w:tabs>
        <w:tab w:val="left" w:pos="567"/>
        <w:tab w:val="left" w:pos="1134"/>
      </w:tabs>
      <w:ind w:left="1134" w:hanging="567"/>
    </w:pPr>
  </w:style>
  <w:style w:type="paragraph" w:customStyle="1" w:styleId="3Einrckung">
    <w:name w:val="3. Einrückung"/>
    <w:basedOn w:val="Standard"/>
    <w:pPr>
      <w:tabs>
        <w:tab w:val="left" w:pos="567"/>
        <w:tab w:val="left" w:pos="1134"/>
        <w:tab w:val="left" w:pos="1701"/>
      </w:tabs>
      <w:ind w:left="1701" w:hanging="567"/>
    </w:pPr>
  </w:style>
  <w:style w:type="paragraph" w:customStyle="1" w:styleId="DatEinrckung">
    <w:name w:val="Dat.Einrückung"/>
    <w:basedOn w:val="Standard"/>
    <w:pPr>
      <w:tabs>
        <w:tab w:val="left" w:pos="1474"/>
      </w:tabs>
      <w:ind w:left="1474" w:hanging="1474"/>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customStyle="1" w:styleId="Style2">
    <w:name w:val="Style 2"/>
    <w:basedOn w:val="Standard"/>
    <w:pPr>
      <w:widowControl w:val="0"/>
      <w:autoSpaceDE w:val="0"/>
      <w:autoSpaceDN w:val="0"/>
      <w:spacing w:before="144" w:line="240" w:lineRule="exact"/>
      <w:jc w:val="center"/>
    </w:pPr>
    <w:rPr>
      <w:rFonts w:ascii="Times New Roman" w:hAnsi="Times New Roman"/>
      <w:sz w:val="20"/>
      <w:szCs w:val="24"/>
    </w:rPr>
  </w:style>
  <w:style w:type="paragraph" w:customStyle="1" w:styleId="Style4">
    <w:name w:val="Style 4"/>
    <w:basedOn w:val="Standard"/>
    <w:pPr>
      <w:widowControl w:val="0"/>
      <w:autoSpaceDE w:val="0"/>
      <w:autoSpaceDN w:val="0"/>
      <w:spacing w:line="408" w:lineRule="atLeast"/>
    </w:pPr>
    <w:rPr>
      <w:rFonts w:ascii="Times New Roman" w:hAnsi="Times New Roman"/>
      <w:sz w:val="20"/>
      <w:szCs w:val="24"/>
    </w:rPr>
  </w:style>
  <w:style w:type="paragraph" w:customStyle="1" w:styleId="Style5">
    <w:name w:val="Style 5"/>
    <w:basedOn w:val="Standard"/>
    <w:pPr>
      <w:widowControl w:val="0"/>
      <w:autoSpaceDE w:val="0"/>
      <w:autoSpaceDN w:val="0"/>
      <w:spacing w:line="408" w:lineRule="atLeast"/>
      <w:ind w:left="360"/>
    </w:pPr>
    <w:rPr>
      <w:rFonts w:ascii="Times New Roman" w:hAnsi="Times New Roman"/>
      <w:sz w:val="20"/>
      <w:szCs w:val="24"/>
    </w:rPr>
  </w:style>
  <w:style w:type="paragraph" w:customStyle="1" w:styleId="Style3">
    <w:name w:val="Style 3"/>
    <w:basedOn w:val="Standard"/>
    <w:pPr>
      <w:widowControl w:val="0"/>
      <w:autoSpaceDE w:val="0"/>
      <w:autoSpaceDN w:val="0"/>
      <w:jc w:val="center"/>
    </w:pPr>
    <w:rPr>
      <w:rFonts w:ascii="Times New Roman" w:hAnsi="Times New Roman"/>
      <w:sz w:val="20"/>
      <w:szCs w:val="24"/>
    </w:rPr>
  </w:style>
  <w:style w:type="paragraph" w:styleId="Blocktext">
    <w:name w:val="Block Text"/>
    <w:basedOn w:val="Standard"/>
    <w:pPr>
      <w:widowControl w:val="0"/>
      <w:autoSpaceDE w:val="0"/>
      <w:autoSpaceDN w:val="0"/>
      <w:spacing w:line="360" w:lineRule="auto"/>
      <w:ind w:left="284" w:right="2952"/>
    </w:pPr>
    <w:rPr>
      <w:rFonts w:cs="Arial"/>
      <w:szCs w:val="24"/>
    </w:rPr>
  </w:style>
  <w:style w:type="paragraph" w:styleId="Textkrper-Zeileneinzug">
    <w:name w:val="Body Text Indent"/>
    <w:basedOn w:val="Standard"/>
    <w:pPr>
      <w:tabs>
        <w:tab w:val="left" w:pos="709"/>
      </w:tabs>
      <w:spacing w:line="360" w:lineRule="auto"/>
      <w:ind w:left="709" w:hanging="283"/>
      <w:jc w:val="both"/>
    </w:pPr>
    <w:rPr>
      <w:rFonts w:cs="Arial"/>
    </w:rPr>
  </w:style>
  <w:style w:type="character" w:styleId="Seitenzahl">
    <w:name w:val="page number"/>
    <w:basedOn w:val="Absatz-Standardschriftart"/>
  </w:style>
  <w:style w:type="paragraph" w:styleId="Funotentext">
    <w:name w:val="footnote text"/>
    <w:basedOn w:val="Standard"/>
    <w:semiHidden/>
    <w:rPr>
      <w:sz w:val="20"/>
    </w:rPr>
  </w:style>
  <w:style w:type="paragraph" w:styleId="Textkrper">
    <w:name w:val="Body Text"/>
    <w:basedOn w:val="Standard"/>
    <w:pPr>
      <w:widowControl w:val="0"/>
      <w:autoSpaceDE w:val="0"/>
      <w:autoSpaceDN w:val="0"/>
      <w:spacing w:line="360" w:lineRule="auto"/>
    </w:pPr>
    <w:rPr>
      <w:rFonts w:cs="Arial"/>
      <w:szCs w:val="24"/>
      <w:lang w:val="en-US"/>
    </w:rPr>
  </w:style>
  <w:style w:type="paragraph" w:styleId="Textkrper-Einzug2">
    <w:name w:val="Body Text Indent 2"/>
    <w:basedOn w:val="Standard"/>
    <w:pPr>
      <w:widowControl w:val="0"/>
      <w:tabs>
        <w:tab w:val="left" w:pos="709"/>
      </w:tabs>
      <w:autoSpaceDE w:val="0"/>
      <w:autoSpaceDN w:val="0"/>
      <w:spacing w:line="360" w:lineRule="auto"/>
      <w:ind w:left="1440"/>
    </w:pPr>
    <w:rPr>
      <w:rFonts w:cs="Arial"/>
      <w:szCs w:val="24"/>
      <w:lang w:val="en-US"/>
    </w:rPr>
  </w:style>
  <w:style w:type="paragraph" w:styleId="Textkrper-Einzug3">
    <w:name w:val="Body Text Indent 3"/>
    <w:basedOn w:val="Standard"/>
    <w:pPr>
      <w:tabs>
        <w:tab w:val="left" w:pos="709"/>
      </w:tabs>
      <w:spacing w:line="360" w:lineRule="auto"/>
      <w:ind w:left="709" w:hanging="283"/>
    </w:pPr>
    <w:rPr>
      <w:rFonts w:cs="Arial"/>
      <w:lang w:val="en-US"/>
    </w:rPr>
  </w:style>
  <w:style w:type="paragraph" w:styleId="Textkrper2">
    <w:name w:val="Body Text 2"/>
    <w:basedOn w:val="Standard"/>
    <w:pPr>
      <w:spacing w:line="360" w:lineRule="auto"/>
      <w:ind w:right="567"/>
    </w:pPr>
    <w:rPr>
      <w:rFonts w:cs="Arial"/>
      <w:lang w:val="en-US"/>
    </w:rPr>
  </w:style>
  <w:style w:type="paragraph" w:styleId="Verzeichnis1">
    <w:name w:val="toc 1"/>
    <w:basedOn w:val="Standard"/>
    <w:next w:val="Standard"/>
    <w:autoRedefine/>
    <w:semiHidden/>
    <w:pPr>
      <w:tabs>
        <w:tab w:val="left" w:pos="709"/>
        <w:tab w:val="right" w:leader="dot" w:pos="9062"/>
      </w:tabs>
      <w:spacing w:after="240"/>
    </w:pPr>
    <w:rPr>
      <w:noProof/>
      <w:szCs w:val="22"/>
    </w:rPr>
  </w:style>
  <w:style w:type="paragraph" w:styleId="Verzeichnis2">
    <w:name w:val="toc 2"/>
    <w:basedOn w:val="Standard"/>
    <w:next w:val="Standard"/>
    <w:autoRedefine/>
    <w:semiHidden/>
    <w:pPr>
      <w:ind w:left="220"/>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rsid w:val="00D73D0B"/>
    <w:rPr>
      <w:rFonts w:ascii="Tahoma" w:hAnsi="Tahoma" w:cs="Tahoma"/>
      <w:sz w:val="16"/>
      <w:szCs w:val="16"/>
    </w:rPr>
  </w:style>
  <w:style w:type="character" w:customStyle="1" w:styleId="SprechblasentextZchn">
    <w:name w:val="Sprechblasentext Zchn"/>
    <w:basedOn w:val="Absatz-Standardschriftart"/>
    <w:link w:val="Sprechblasentext"/>
    <w:rsid w:val="00D73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http://www.giz.de/procurement)" TargetMode="Externa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7.xml.rels><?xml version="1.0" encoding="UTF-8" standalone="yes"?>
<Relationships xmlns="http://schemas.openxmlformats.org/package/2006/relationships"><Relationship Id="rId1" Type="http://schemas.openxmlformats.org/officeDocument/2006/relationships/image" Target="media/image2.gif"/></Relationships>
</file>

<file path=word/_rels/header9.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2100</Words>
  <Characters>13234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Regelung der Deutschen Gesellschaft für Technische Zusammenarbeit (GTZ) GmbH,</vt:lpstr>
    </vt:vector>
  </TitlesOfParts>
  <Company>gtz</Company>
  <LinksUpToDate>false</LinksUpToDate>
  <CharactersWithSpaces>15304</CharactersWithSpaces>
  <SharedDoc>false</SharedDoc>
  <HLinks>
    <vt:vector size="36" baseType="variant">
      <vt:variant>
        <vt:i4>3407980</vt:i4>
      </vt:variant>
      <vt:variant>
        <vt:i4>33</vt:i4>
      </vt:variant>
      <vt:variant>
        <vt:i4>0</vt:i4>
      </vt:variant>
      <vt:variant>
        <vt:i4>5</vt:i4>
      </vt:variant>
      <vt:variant>
        <vt:lpwstr>http://www.giz.de/procurement)</vt:lpwstr>
      </vt:variant>
      <vt:variant>
        <vt:lpwstr/>
      </vt:variant>
      <vt:variant>
        <vt:i4>1900599</vt:i4>
      </vt:variant>
      <vt:variant>
        <vt:i4>26</vt:i4>
      </vt:variant>
      <vt:variant>
        <vt:i4>0</vt:i4>
      </vt:variant>
      <vt:variant>
        <vt:i4>5</vt:i4>
      </vt:variant>
      <vt:variant>
        <vt:lpwstr/>
      </vt:variant>
      <vt:variant>
        <vt:lpwstr>_Toc112815563</vt:lpwstr>
      </vt:variant>
      <vt:variant>
        <vt:i4>1900599</vt:i4>
      </vt:variant>
      <vt:variant>
        <vt:i4>20</vt:i4>
      </vt:variant>
      <vt:variant>
        <vt:i4>0</vt:i4>
      </vt:variant>
      <vt:variant>
        <vt:i4>5</vt:i4>
      </vt:variant>
      <vt:variant>
        <vt:lpwstr/>
      </vt:variant>
      <vt:variant>
        <vt:lpwstr>_Toc112815562</vt:lpwstr>
      </vt:variant>
      <vt:variant>
        <vt:i4>1900599</vt:i4>
      </vt:variant>
      <vt:variant>
        <vt:i4>14</vt:i4>
      </vt:variant>
      <vt:variant>
        <vt:i4>0</vt:i4>
      </vt:variant>
      <vt:variant>
        <vt:i4>5</vt:i4>
      </vt:variant>
      <vt:variant>
        <vt:lpwstr/>
      </vt:variant>
      <vt:variant>
        <vt:lpwstr>_Toc112815561</vt:lpwstr>
      </vt:variant>
      <vt:variant>
        <vt:i4>1900599</vt:i4>
      </vt:variant>
      <vt:variant>
        <vt:i4>8</vt:i4>
      </vt:variant>
      <vt:variant>
        <vt:i4>0</vt:i4>
      </vt:variant>
      <vt:variant>
        <vt:i4>5</vt:i4>
      </vt:variant>
      <vt:variant>
        <vt:lpwstr/>
      </vt:variant>
      <vt:variant>
        <vt:lpwstr>_Toc112815560</vt:lpwstr>
      </vt:variant>
      <vt:variant>
        <vt:i4>1966135</vt:i4>
      </vt:variant>
      <vt:variant>
        <vt:i4>2</vt:i4>
      </vt:variant>
      <vt:variant>
        <vt:i4>0</vt:i4>
      </vt:variant>
      <vt:variant>
        <vt:i4>5</vt:i4>
      </vt:variant>
      <vt:variant>
        <vt:lpwstr/>
      </vt:variant>
      <vt:variant>
        <vt:lpwstr>_Toc112815559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Regelung der Deutschen Gesellschaft für Technische Zusammenarbeit (GTZ) GmbH,</dc:title>
  <dc:subject/>
  <dc:creator>Ana-Mari Villa Villarreal</dc:creator>
  <cp:keywords/>
  <dc:description/>
  <cp:lastModifiedBy>Jutta Flohr</cp:lastModifiedBy>
  <cp:revision>2</cp:revision>
  <cp:lastPrinted>2009-03-10T08:07:00Z</cp:lastPrinted>
  <dcterms:created xsi:type="dcterms:W3CDTF">2012-04-02T15:47:00Z</dcterms:created>
  <dcterms:modified xsi:type="dcterms:W3CDTF">2012-04-02T15:47:00Z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-1780494324</vt:i4>
  </property>
  <property fmtid="{D5CDD505-2E9C-101B-9397-08002B2CF9AE}" pid="3" name="_NewReviewCycle">
    <vt:lpwstr/>
  </property>
  <property fmtid="{D5CDD505-2E9C-101B-9397-08002B2CF9AE}" pid="4" name="_EmailSubject">
    <vt:lpwstr>E-Mail schreiben an: AVB-C012009-e.doc</vt:lpwstr>
  </property>
  <property fmtid="{D5CDD505-2E9C-101B-9397-08002B2CF9AE}" pid="5" name="_AuthorEmail">
    <vt:lpwstr>Klaere.Dobbelgarten-Buksmaui@gtz.DE</vt:lpwstr>
  </property>
  <property fmtid="{D5CDD505-2E9C-101B-9397-08002B2CF9AE}" pid="6" name="_AuthorEmailDisplayName">
    <vt:lpwstr>Dobbelgarten-Buksmaui Klaere GTZ 5031</vt:lpwstr>
  </property>
  <property fmtid="{D5CDD505-2E9C-101B-9397-08002B2CF9AE}" pid="7" name="_ReviewingToolsShownOnce">
    <vt:lpwstr/>
  </property>
</Properties>
</file>