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9" w:type="dxa"/>
        <w:tblLook w:val="00A0" w:firstRow="1" w:lastRow="0" w:firstColumn="1" w:lastColumn="0" w:noHBand="0" w:noVBand="0"/>
      </w:tblPr>
      <w:tblGrid>
        <w:gridCol w:w="10279"/>
      </w:tblGrid>
      <w:tr w:rsidR="00853EEF" w:rsidRPr="00402091" w14:paraId="188F5985" w14:textId="77777777" w:rsidTr="004B6BC1">
        <w:trPr>
          <w:trHeight w:val="878"/>
        </w:trPr>
        <w:tc>
          <w:tcPr>
            <w:tcW w:w="10279" w:type="dxa"/>
          </w:tcPr>
          <w:p w14:paraId="4DA6F199" w14:textId="126C6413" w:rsidR="00853EEF" w:rsidRPr="00402091" w:rsidRDefault="00612BBD" w:rsidP="00193592">
            <w:pPr>
              <w:pStyle w:val="Textkrper2"/>
              <w:ind w:left="-113"/>
              <w:jc w:val="left"/>
              <w:rPr>
                <w:sz w:val="40"/>
                <w:szCs w:val="40"/>
              </w:rPr>
            </w:pPr>
            <w:bookmarkStart w:id="0" w:name="_Toc47421189"/>
            <w:bookmarkStart w:id="1" w:name="_Toc48118069"/>
            <w:bookmarkStart w:id="2" w:name="_Toc83726675"/>
            <w:bookmarkStart w:id="3" w:name="_Toc84160803"/>
            <w:bookmarkStart w:id="4" w:name="_Toc144089326"/>
            <w:r w:rsidRPr="00402091">
              <w:rPr>
                <w:sz w:val="40"/>
                <w:szCs w:val="40"/>
              </w:rPr>
              <w:t>INTERNSHIP OPPORTUNITY</w:t>
            </w:r>
          </w:p>
        </w:tc>
      </w:tr>
    </w:tbl>
    <w:p w14:paraId="0CDB13EC" w14:textId="77777777" w:rsidR="00DA3AE1" w:rsidRPr="00056F01" w:rsidRDefault="00DA3AE1" w:rsidP="00DA3AE1">
      <w:pPr>
        <w:spacing w:after="6"/>
        <w:jc w:val="both"/>
        <w:rPr>
          <w:rFonts w:ascii="Arial" w:hAnsi="Arial" w:cs="Arial"/>
          <w:sz w:val="20"/>
          <w:szCs w:val="20"/>
        </w:rPr>
      </w:pPr>
      <w:r w:rsidRPr="00056F01">
        <w:rPr>
          <w:rFonts w:ascii="Arial" w:hAnsi="Arial" w:cs="Arial"/>
          <w:sz w:val="20"/>
          <w:szCs w:val="20"/>
        </w:rPr>
        <w:t>As a federal enterprise, the Deutsche Gesellschaft für Internationale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Environmental policy and sustainable natural resource use;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w:t>
      </w:r>
      <w:r w:rsidRPr="00056F01">
        <w:rPr>
          <w:rFonts w:ascii="Arial" w:hAnsi="Arial" w:cs="Arial"/>
          <w:color w:val="0070C0"/>
          <w:sz w:val="20"/>
          <w:szCs w:val="20"/>
        </w:rPr>
        <w:t xml:space="preserve">: </w:t>
      </w:r>
      <w:hyperlink r:id="rId10" w:tgtFrame="_blank" w:tooltip="http://www.giz.de/viet-nam" w:history="1">
        <w:r w:rsidRPr="00F84A0D">
          <w:rPr>
            <w:rFonts w:ascii="Arial" w:hAnsi="Arial" w:cs="Arial"/>
            <w:color w:val="C00000"/>
            <w:sz w:val="20"/>
            <w:szCs w:val="20"/>
          </w:rPr>
          <w:t>www.giz.de/viet-nam</w:t>
        </w:r>
      </w:hyperlink>
      <w:r w:rsidRPr="00056F01">
        <w:rPr>
          <w:rFonts w:ascii="Arial" w:hAnsi="Arial" w:cs="Arial"/>
          <w:sz w:val="20"/>
          <w:szCs w:val="20"/>
        </w:rPr>
        <w:t>.  </w:t>
      </w:r>
    </w:p>
    <w:p w14:paraId="05893A06" w14:textId="77777777" w:rsidR="003A5B46" w:rsidRPr="00095DF4" w:rsidRDefault="003A5B46" w:rsidP="00EC6F08">
      <w:pPr>
        <w:autoSpaceDE w:val="0"/>
        <w:autoSpaceDN w:val="0"/>
        <w:adjustRightInd w:val="0"/>
        <w:spacing w:line="276" w:lineRule="auto"/>
        <w:ind w:left="360" w:right="295"/>
        <w:jc w:val="both"/>
        <w:rPr>
          <w:rFonts w:ascii="Arial" w:hAnsi="Arial" w:cs="Arial"/>
          <w:sz w:val="20"/>
          <w:szCs w:val="20"/>
          <w:lang w:val="en-US"/>
        </w:rPr>
      </w:pPr>
    </w:p>
    <w:p w14:paraId="32F43653" w14:textId="10D27453" w:rsidR="00113C21" w:rsidRDefault="00095DF4" w:rsidP="00113C21">
      <w:pPr>
        <w:jc w:val="both"/>
        <w:rPr>
          <w:rFonts w:ascii="Arial" w:hAnsi="Arial" w:cs="Arial"/>
          <w:sz w:val="20"/>
          <w:szCs w:val="20"/>
        </w:rPr>
      </w:pPr>
      <w:r w:rsidRPr="00C76CB4">
        <w:rPr>
          <w:rFonts w:ascii="Arial" w:hAnsi="Arial" w:cs="Arial"/>
          <w:sz w:val="20"/>
          <w:szCs w:val="20"/>
          <w:lang w:val="en-GB"/>
        </w:rPr>
        <w:t xml:space="preserve">The priority area Environmental policy and sustainable use of natural resources is covered by the “GIZ Green Cluster”. </w:t>
      </w:r>
      <w:r w:rsidRPr="75797B45">
        <w:rPr>
          <w:rFonts w:ascii="Arial" w:hAnsi="Arial" w:cs="Arial"/>
          <w:sz w:val="20"/>
          <w:szCs w:val="20"/>
          <w:lang w:val="en-GB"/>
        </w:rPr>
        <w:t xml:space="preserve">The </w:t>
      </w:r>
      <w:r w:rsidR="37E98620" w:rsidRPr="75797B45">
        <w:rPr>
          <w:rFonts w:ascii="Arial" w:hAnsi="Arial" w:cs="Arial"/>
          <w:sz w:val="20"/>
          <w:szCs w:val="20"/>
          <w:lang w:val="en-GB"/>
        </w:rPr>
        <w:t>Forest and Biodiversity (</w:t>
      </w:r>
      <w:r w:rsidR="0011174E">
        <w:rPr>
          <w:rFonts w:ascii="Arial" w:hAnsi="Arial" w:cs="Arial"/>
          <w:sz w:val="20"/>
          <w:szCs w:val="20"/>
          <w:lang w:val="en-GB"/>
        </w:rPr>
        <w:t>FOBI</w:t>
      </w:r>
      <w:r w:rsidR="666BE995" w:rsidRPr="75797B45">
        <w:rPr>
          <w:rFonts w:ascii="Arial" w:hAnsi="Arial" w:cs="Arial"/>
          <w:sz w:val="20"/>
          <w:szCs w:val="20"/>
          <w:lang w:val="en-GB"/>
        </w:rPr>
        <w:t>)</w:t>
      </w:r>
      <w:r w:rsidR="0011174E">
        <w:rPr>
          <w:rFonts w:ascii="Arial" w:hAnsi="Arial" w:cs="Arial"/>
          <w:sz w:val="20"/>
          <w:szCs w:val="20"/>
          <w:lang w:val="en-GB"/>
        </w:rPr>
        <w:t xml:space="preserve"> Unit </w:t>
      </w:r>
      <w:r w:rsidR="00E32299">
        <w:rPr>
          <w:rFonts w:ascii="Arial" w:hAnsi="Arial" w:cs="Arial"/>
          <w:sz w:val="20"/>
          <w:szCs w:val="20"/>
          <w:lang w:val="en-GB"/>
        </w:rPr>
        <w:t xml:space="preserve">in the </w:t>
      </w:r>
      <w:r w:rsidRPr="00C76CB4">
        <w:rPr>
          <w:rFonts w:ascii="Arial" w:hAnsi="Arial" w:cs="Arial"/>
          <w:sz w:val="20"/>
          <w:szCs w:val="20"/>
          <w:lang w:val="en-GB"/>
        </w:rPr>
        <w:t xml:space="preserve">Green cluster currently comprises a total of four teams in the thematic </w:t>
      </w:r>
      <w:r w:rsidRPr="003E60F2">
        <w:rPr>
          <w:rFonts w:ascii="Arial" w:hAnsi="Arial" w:cs="Arial"/>
          <w:sz w:val="20"/>
          <w:szCs w:val="20"/>
          <w:lang w:val="en-GB"/>
        </w:rPr>
        <w:t xml:space="preserve">areas of climate policy, coast and water, agriculture, biodiversity and forests. </w:t>
      </w:r>
      <w:r w:rsidR="00113C21" w:rsidRPr="003E60F2">
        <w:rPr>
          <w:rFonts w:ascii="Arial" w:hAnsi="Arial" w:cs="Arial"/>
          <w:sz w:val="20"/>
          <w:szCs w:val="20"/>
          <w:lang w:val="en-GB"/>
        </w:rPr>
        <w:t>The thematic area “biodiversity and forests” includes the projects “Support to the implementation of the FLEGT VPA”, “</w:t>
      </w:r>
      <w:r w:rsidR="003E60F2">
        <w:rPr>
          <w:rFonts w:ascii="Arial" w:hAnsi="Arial" w:cs="Arial"/>
          <w:sz w:val="20"/>
          <w:szCs w:val="20"/>
          <w:lang w:val="en-GB"/>
        </w:rPr>
        <w:t>Upscaling of</w:t>
      </w:r>
      <w:r w:rsidR="00113C21" w:rsidRPr="003E60F2">
        <w:rPr>
          <w:rFonts w:ascii="Arial" w:hAnsi="Arial" w:cs="Arial"/>
          <w:sz w:val="20"/>
          <w:szCs w:val="20"/>
          <w:lang w:val="en-GB"/>
        </w:rPr>
        <w:t xml:space="preserve"> </w:t>
      </w:r>
      <w:proofErr w:type="gramStart"/>
      <w:r w:rsidR="00FF54DD">
        <w:rPr>
          <w:rFonts w:ascii="Arial" w:hAnsi="Arial" w:cs="Arial"/>
          <w:sz w:val="20"/>
          <w:szCs w:val="20"/>
          <w:lang w:val="en-GB"/>
        </w:rPr>
        <w:t>S</w:t>
      </w:r>
      <w:r w:rsidR="00113C21" w:rsidRPr="003E60F2">
        <w:rPr>
          <w:rFonts w:ascii="Arial" w:hAnsi="Arial" w:cs="Arial"/>
          <w:sz w:val="20"/>
          <w:szCs w:val="20"/>
          <w:lang w:val="en-GB"/>
        </w:rPr>
        <w:t>ustainable forest</w:t>
      </w:r>
      <w:proofErr w:type="gramEnd"/>
      <w:r w:rsidR="00113C21" w:rsidRPr="003E60F2">
        <w:rPr>
          <w:rFonts w:ascii="Arial" w:hAnsi="Arial" w:cs="Arial"/>
          <w:sz w:val="20"/>
          <w:szCs w:val="20"/>
          <w:lang w:val="en-GB"/>
        </w:rPr>
        <w:t xml:space="preserve"> management and </w:t>
      </w:r>
      <w:r w:rsidR="00FF54DD">
        <w:rPr>
          <w:rFonts w:ascii="Arial" w:hAnsi="Arial" w:cs="Arial"/>
          <w:sz w:val="20"/>
          <w:szCs w:val="20"/>
          <w:lang w:val="en-GB"/>
        </w:rPr>
        <w:t>C</w:t>
      </w:r>
      <w:r w:rsidR="00113C21" w:rsidRPr="003E60F2">
        <w:rPr>
          <w:rFonts w:ascii="Arial" w:hAnsi="Arial" w:cs="Arial"/>
          <w:sz w:val="20"/>
          <w:szCs w:val="20"/>
          <w:lang w:val="en-GB"/>
        </w:rPr>
        <w:t xml:space="preserve">ertification in Vietnam” and “Management and Protection of Protected areas with diverse ecosystems in Viet Nam” (MEPA), and the </w:t>
      </w:r>
      <w:r w:rsidR="00113C21" w:rsidRPr="00D2744E">
        <w:rPr>
          <w:rFonts w:ascii="Arial" w:eastAsia="Calibri" w:hAnsi="Arial" w:cs="Arial"/>
          <w:sz w:val="20"/>
          <w:szCs w:val="20"/>
          <w:lang w:val="en-GB"/>
        </w:rPr>
        <w:t>EUDR Engagement Project.</w:t>
      </w:r>
      <w:r w:rsidR="00113C21" w:rsidRPr="003E60F2">
        <w:rPr>
          <w:rFonts w:ascii="Arial" w:hAnsi="Arial" w:cs="Arial"/>
          <w:sz w:val="20"/>
          <w:szCs w:val="20"/>
          <w:lang w:val="en-GB"/>
        </w:rPr>
        <w:t xml:space="preserve"> The projects are implemented together with the Ministry of Agriculture and Environment (MAE). </w:t>
      </w:r>
    </w:p>
    <w:p w14:paraId="2C9CD47A" w14:textId="2637CAAF" w:rsidR="004A085A" w:rsidRPr="00C74EEE" w:rsidRDefault="004A085A" w:rsidP="004A085A">
      <w:pPr>
        <w:jc w:val="both"/>
        <w:rPr>
          <w:rFonts w:ascii="Arial" w:hAnsi="Arial" w:cs="Arial"/>
          <w:sz w:val="20"/>
          <w:szCs w:val="20"/>
        </w:rPr>
      </w:pPr>
    </w:p>
    <w:p w14:paraId="5CE693B0" w14:textId="10341A93" w:rsidR="0039362A" w:rsidRDefault="0039362A" w:rsidP="0039362A">
      <w:pPr>
        <w:jc w:val="both"/>
        <w:rPr>
          <w:rFonts w:ascii="Arial" w:hAnsi="Arial" w:cs="Arial"/>
          <w:sz w:val="20"/>
          <w:szCs w:val="20"/>
        </w:rPr>
      </w:pPr>
      <w:r w:rsidRPr="003E60F2">
        <w:rPr>
          <w:rFonts w:ascii="Arial" w:hAnsi="Arial" w:cs="Arial"/>
          <w:sz w:val="20"/>
          <w:szCs w:val="20"/>
          <w:lang w:val="en-GB"/>
        </w:rPr>
        <w:t xml:space="preserve">The MEPA </w:t>
      </w:r>
      <w:r w:rsidRPr="003E60F2" w:rsidDel="00522013">
        <w:rPr>
          <w:rFonts w:ascii="Arial" w:hAnsi="Arial" w:cs="Arial"/>
          <w:sz w:val="20"/>
          <w:szCs w:val="20"/>
          <w:lang w:val="en-GB"/>
        </w:rPr>
        <w:t>project</w:t>
      </w:r>
      <w:r w:rsidR="00522013" w:rsidRPr="003E60F2">
        <w:rPr>
          <w:rFonts w:ascii="Arial" w:hAnsi="Arial" w:cs="Arial"/>
          <w:sz w:val="20"/>
          <w:szCs w:val="20"/>
          <w:lang w:val="en-GB"/>
        </w:rPr>
        <w:t xml:space="preserve"> funded</w:t>
      </w:r>
      <w:r w:rsidRPr="003E60F2">
        <w:rPr>
          <w:rFonts w:ascii="Arial" w:hAnsi="Arial" w:cs="Arial"/>
          <w:sz w:val="20"/>
          <w:szCs w:val="20"/>
          <w:lang w:val="en-GB"/>
        </w:rPr>
        <w:t xml:space="preserve"> by BMZ and implemented by GIZ together with the Viet Nam Forestry Administration with the duration from 2025 to 2028 aims</w:t>
      </w:r>
      <w:r w:rsidRPr="0B817E67">
        <w:rPr>
          <w:rFonts w:ascii="Arial" w:hAnsi="Arial" w:cs="Arial"/>
          <w:sz w:val="20"/>
          <w:szCs w:val="20"/>
          <w:lang w:val="en-GB"/>
        </w:rPr>
        <w:t xml:space="preserve"> to enhance regulatory, institutional and technical capacities for implementing integrated management of protected areas among the responsible authorities and the local population. The project interventions focus </w:t>
      </w:r>
      <w:proofErr w:type="gramStart"/>
      <w:r w:rsidRPr="0B817E67">
        <w:rPr>
          <w:rFonts w:ascii="Arial" w:hAnsi="Arial" w:cs="Arial"/>
          <w:sz w:val="20"/>
          <w:szCs w:val="20"/>
          <w:lang w:val="en-GB"/>
        </w:rPr>
        <w:t>on:</w:t>
      </w:r>
      <w:proofErr w:type="gramEnd"/>
      <w:r w:rsidRPr="0B817E67">
        <w:rPr>
          <w:rFonts w:ascii="Arial" w:hAnsi="Arial" w:cs="Arial"/>
          <w:sz w:val="20"/>
          <w:szCs w:val="20"/>
          <w:lang w:val="en-GB"/>
        </w:rPr>
        <w:t xml:space="preserve"> 1) Improving the regulatory framework for an integrated management of protected areas in general and in three selected areas, 2) Developing financing instruments, 3) Progressing the approach for ecosystem restoration, as well as 4) Advancing the approach for sustainable, community-based tourism.</w:t>
      </w:r>
      <w:r>
        <w:t xml:space="preserve"> </w:t>
      </w:r>
      <w:r w:rsidRPr="0B817E67">
        <w:rPr>
          <w:rFonts w:ascii="Arial" w:hAnsi="Arial" w:cs="Arial"/>
          <w:sz w:val="20"/>
          <w:szCs w:val="20"/>
          <w:lang w:val="en-GB"/>
        </w:rPr>
        <w:t>The collaboration with the management boards of the three protected areas, as well as with the provincial and national authorities will ensure sustained technical capacity building results as well as advancing the overall regulatory and institutional framework. Potentials for fostering gender equality are used throughout all activities.</w:t>
      </w:r>
    </w:p>
    <w:p w14:paraId="35FDF0DA" w14:textId="77777777" w:rsidR="00C74EEE" w:rsidRDefault="00C74EEE" w:rsidP="0039362A">
      <w:pPr>
        <w:jc w:val="both"/>
        <w:rPr>
          <w:rFonts w:ascii="Arial" w:hAnsi="Arial" w:cs="Arial"/>
          <w:sz w:val="20"/>
          <w:szCs w:val="20"/>
        </w:rPr>
      </w:pPr>
    </w:p>
    <w:p w14:paraId="291B00A3" w14:textId="6C4C4DC9" w:rsidR="00C74EEE" w:rsidRPr="00C74EEE" w:rsidRDefault="00C74EEE" w:rsidP="0039362A">
      <w:pPr>
        <w:jc w:val="both"/>
        <w:rPr>
          <w:rFonts w:ascii="Arial" w:hAnsi="Arial" w:cs="Arial"/>
          <w:sz w:val="20"/>
          <w:szCs w:val="20"/>
        </w:rPr>
      </w:pPr>
      <w:r w:rsidRPr="1878EC12">
        <w:rPr>
          <w:rFonts w:ascii="Arial" w:hAnsi="Arial" w:cs="Arial"/>
          <w:sz w:val="20"/>
          <w:szCs w:val="20"/>
          <w:lang w:val="en-GB"/>
        </w:rPr>
        <w:t xml:space="preserve">It is essential to systematically consolidate, document, and communicate the wealth of knowledge, results, and tools the projects </w:t>
      </w:r>
      <w:r>
        <w:rPr>
          <w:rFonts w:ascii="Arial" w:hAnsi="Arial" w:cs="Arial"/>
          <w:sz w:val="20"/>
          <w:szCs w:val="20"/>
        </w:rPr>
        <w:t>FOBI</w:t>
      </w:r>
      <w:r w:rsidRPr="1878EC12">
        <w:rPr>
          <w:rFonts w:ascii="Arial" w:hAnsi="Arial" w:cs="Arial"/>
          <w:sz w:val="20"/>
          <w:szCs w:val="20"/>
          <w:lang w:val="en-GB"/>
        </w:rPr>
        <w:t xml:space="preserve"> unit have generated. These outputs are critical not only for preserving institutional memory within GIZ Viet Nam and its partner institutions but also for informing future project design, improving internal learning, and supporting the scaling-up of proven approaches at both national and regional levels (knowledge continuity).</w:t>
      </w:r>
    </w:p>
    <w:p w14:paraId="68BD6C79" w14:textId="77777777" w:rsidR="00095DF4" w:rsidRPr="00C76CB4" w:rsidRDefault="00095DF4" w:rsidP="00095DF4">
      <w:pPr>
        <w:jc w:val="both"/>
        <w:rPr>
          <w:rFonts w:ascii="Arial" w:hAnsi="Arial" w:cs="Arial"/>
          <w:sz w:val="20"/>
          <w:szCs w:val="20"/>
          <w:lang w:val="en-US"/>
        </w:rPr>
      </w:pPr>
    </w:p>
    <w:p w14:paraId="5B6BE991" w14:textId="7FC30C45" w:rsidR="00095DF4" w:rsidRPr="00C76CB4" w:rsidRDefault="1076EFA2" w:rsidP="1790D299">
      <w:pPr>
        <w:jc w:val="both"/>
        <w:rPr>
          <w:rFonts w:ascii="Arial" w:hAnsi="Arial" w:cs="Arial"/>
          <w:sz w:val="20"/>
          <w:szCs w:val="20"/>
        </w:rPr>
      </w:pPr>
      <w:r w:rsidRPr="1790D299">
        <w:rPr>
          <w:rFonts w:ascii="Arial" w:hAnsi="Arial" w:cs="Arial"/>
          <w:sz w:val="20"/>
          <w:szCs w:val="20"/>
          <w:lang w:val="en-US"/>
        </w:rPr>
        <w:t>The</w:t>
      </w:r>
      <w:r w:rsidR="00373922">
        <w:rPr>
          <w:rFonts w:ascii="Arial" w:hAnsi="Arial" w:cs="Arial"/>
          <w:sz w:val="20"/>
          <w:szCs w:val="20"/>
        </w:rPr>
        <w:t xml:space="preserve"> project</w:t>
      </w:r>
      <w:r w:rsidRPr="1790D299">
        <w:rPr>
          <w:rFonts w:ascii="Arial" w:hAnsi="Arial" w:cs="Arial"/>
          <w:sz w:val="20"/>
          <w:szCs w:val="20"/>
          <w:lang w:val="en-US"/>
        </w:rPr>
        <w:t xml:space="preserve"> </w:t>
      </w:r>
      <w:r w:rsidR="00EC5184" w:rsidRPr="003E60F2">
        <w:rPr>
          <w:rFonts w:ascii="Arial" w:hAnsi="Arial" w:cs="Arial"/>
          <w:sz w:val="20"/>
          <w:szCs w:val="20"/>
          <w:lang w:val="en-GB"/>
        </w:rPr>
        <w:t>“Management and Protection of Protected areas with diverse ecosystems in Viet Nam” (MEPA)</w:t>
      </w:r>
      <w:r w:rsidRPr="1790D299">
        <w:rPr>
          <w:rFonts w:ascii="Arial" w:hAnsi="Arial" w:cs="Arial"/>
          <w:sz w:val="20"/>
          <w:szCs w:val="20"/>
          <w:lang w:val="en-US"/>
        </w:rPr>
        <w:t xml:space="preserve"> is offering an internship opportunity with details as follows:</w:t>
      </w:r>
    </w:p>
    <w:p w14:paraId="3B7178C3" w14:textId="7175DDA4" w:rsidR="00095DF4" w:rsidRPr="00C76CB4" w:rsidRDefault="00095DF4" w:rsidP="00095DF4">
      <w:pPr>
        <w:jc w:val="both"/>
        <w:rPr>
          <w:rFonts w:ascii="Arial" w:hAnsi="Arial" w:cs="Arial"/>
          <w:sz w:val="20"/>
          <w:szCs w:val="20"/>
        </w:rPr>
      </w:pPr>
    </w:p>
    <w:p w14:paraId="0B3293E7" w14:textId="695A49A9" w:rsidR="00095DF4" w:rsidRPr="00C76CB4" w:rsidRDefault="00095DF4" w:rsidP="00095DF4">
      <w:pPr>
        <w:spacing w:before="120" w:line="288" w:lineRule="auto"/>
        <w:jc w:val="center"/>
        <w:rPr>
          <w:rFonts w:ascii="Arial" w:hAnsi="Arial" w:cs="Arial"/>
          <w:b/>
          <w:bCs/>
          <w:sz w:val="20"/>
          <w:szCs w:val="20"/>
          <w:lang w:val="en-GB"/>
        </w:rPr>
      </w:pPr>
      <w:r w:rsidRPr="75797B45">
        <w:rPr>
          <w:rFonts w:ascii="Arial" w:hAnsi="Arial" w:cs="Arial"/>
          <w:b/>
          <w:bCs/>
          <w:sz w:val="20"/>
          <w:szCs w:val="20"/>
          <w:lang w:val="en-GB"/>
        </w:rPr>
        <w:t>National</w:t>
      </w:r>
      <w:r w:rsidRPr="75797B45">
        <w:rPr>
          <w:rFonts w:ascii="Arial" w:hAnsi="Arial" w:cs="Arial"/>
          <w:b/>
          <w:bCs/>
          <w:sz w:val="20"/>
          <w:szCs w:val="20"/>
        </w:rPr>
        <w:t xml:space="preserve"> </w:t>
      </w:r>
      <w:r w:rsidRPr="75797B45">
        <w:rPr>
          <w:rFonts w:ascii="Arial" w:hAnsi="Arial" w:cs="Arial"/>
          <w:b/>
          <w:bCs/>
          <w:sz w:val="20"/>
          <w:szCs w:val="20"/>
          <w:lang w:val="en-GB"/>
        </w:rPr>
        <w:t>Intern</w:t>
      </w:r>
      <w:r w:rsidR="616EA1FB" w:rsidRPr="75797B45">
        <w:rPr>
          <w:rFonts w:ascii="Arial" w:hAnsi="Arial" w:cs="Arial"/>
          <w:b/>
          <w:bCs/>
          <w:sz w:val="20"/>
          <w:szCs w:val="20"/>
          <w:lang w:val="en-GB"/>
        </w:rPr>
        <w:t xml:space="preserve"> (</w:t>
      </w:r>
      <w:r w:rsidR="7B77FE11" w:rsidRPr="75797B45">
        <w:rPr>
          <w:rFonts w:ascii="Arial" w:hAnsi="Arial" w:cs="Arial"/>
          <w:b/>
          <w:bCs/>
          <w:sz w:val="20"/>
          <w:szCs w:val="20"/>
          <w:lang w:val="en-GB"/>
        </w:rPr>
        <w:t>K</w:t>
      </w:r>
      <w:r w:rsidR="616EA1FB" w:rsidRPr="75797B45">
        <w:rPr>
          <w:rFonts w:ascii="Arial" w:hAnsi="Arial" w:cs="Arial"/>
          <w:b/>
          <w:bCs/>
          <w:sz w:val="20"/>
          <w:szCs w:val="20"/>
          <w:lang w:val="en-GB"/>
        </w:rPr>
        <w:t>nowledge management)</w:t>
      </w:r>
    </w:p>
    <w:p w14:paraId="52D346BB" w14:textId="1C139CBA" w:rsidR="00095DF4" w:rsidRPr="00C76CB4" w:rsidRDefault="00095DF4" w:rsidP="00095DF4">
      <w:pPr>
        <w:spacing w:before="120" w:line="288" w:lineRule="auto"/>
        <w:jc w:val="center"/>
        <w:rPr>
          <w:rFonts w:ascii="Arial" w:hAnsi="Arial" w:cs="Arial"/>
          <w:sz w:val="20"/>
          <w:szCs w:val="20"/>
          <w:lang w:val="en-GB"/>
        </w:rPr>
      </w:pPr>
      <w:r w:rsidRPr="00C76CB4">
        <w:rPr>
          <w:rFonts w:ascii="Arial" w:hAnsi="Arial" w:cs="Arial"/>
          <w:sz w:val="20"/>
          <w:szCs w:val="20"/>
          <w:lang w:val="en-GB"/>
        </w:rPr>
        <w:t>Duty station: Ha Noi, Viet Nam</w:t>
      </w:r>
    </w:p>
    <w:p w14:paraId="0E4D435C" w14:textId="677E8685" w:rsidR="00095DF4" w:rsidRPr="00C76CB4" w:rsidRDefault="00095DF4" w:rsidP="00095DF4">
      <w:pPr>
        <w:spacing w:before="120" w:line="288" w:lineRule="auto"/>
        <w:jc w:val="center"/>
        <w:rPr>
          <w:rFonts w:ascii="Arial" w:hAnsi="Arial" w:cs="Arial"/>
          <w:sz w:val="20"/>
          <w:szCs w:val="20"/>
          <w:lang w:val="en-GB"/>
        </w:rPr>
      </w:pPr>
      <w:r w:rsidRPr="00C76CB4">
        <w:rPr>
          <w:rFonts w:ascii="Arial" w:hAnsi="Arial" w:cs="Arial"/>
          <w:sz w:val="20"/>
          <w:szCs w:val="20"/>
          <w:lang w:val="en-GB"/>
        </w:rPr>
        <w:t>Duration: 06 months, starting</w:t>
      </w:r>
      <w:r w:rsidR="00B7764A">
        <w:rPr>
          <w:rFonts w:ascii="Arial" w:hAnsi="Arial" w:cs="Arial"/>
          <w:sz w:val="20"/>
          <w:szCs w:val="20"/>
          <w:lang w:val="en-GB"/>
        </w:rPr>
        <w:t xml:space="preserve"> from</w:t>
      </w:r>
      <w:r w:rsidRPr="00C76CB4">
        <w:rPr>
          <w:rFonts w:ascii="Arial" w:hAnsi="Arial" w:cs="Arial"/>
          <w:sz w:val="20"/>
          <w:szCs w:val="20"/>
          <w:lang w:val="en-GB"/>
        </w:rPr>
        <w:t xml:space="preserve"> </w:t>
      </w:r>
      <w:r w:rsidR="00CC15B4">
        <w:rPr>
          <w:rFonts w:ascii="Arial" w:hAnsi="Arial" w:cs="Arial"/>
          <w:sz w:val="20"/>
          <w:szCs w:val="20"/>
          <w:lang w:val="en-GB"/>
        </w:rPr>
        <w:t>August</w:t>
      </w:r>
      <w:r w:rsidRPr="00C76CB4">
        <w:rPr>
          <w:rFonts w:ascii="Arial" w:hAnsi="Arial" w:cs="Arial"/>
          <w:sz w:val="20"/>
          <w:szCs w:val="20"/>
          <w:lang w:val="en-GB"/>
        </w:rPr>
        <w:t xml:space="preserve"> 2025</w:t>
      </w:r>
    </w:p>
    <w:p w14:paraId="27704C89" w14:textId="1A889522" w:rsidR="00095DF4" w:rsidRPr="00C76CB4" w:rsidRDefault="00095DF4" w:rsidP="00095DF4">
      <w:pPr>
        <w:spacing w:before="120" w:line="288" w:lineRule="auto"/>
        <w:jc w:val="both"/>
        <w:rPr>
          <w:rFonts w:ascii="Arial" w:hAnsi="Arial" w:cs="Arial"/>
          <w:b/>
          <w:bCs/>
          <w:sz w:val="20"/>
          <w:szCs w:val="20"/>
          <w:lang w:val="en-GB"/>
        </w:rPr>
      </w:pPr>
      <w:r w:rsidRPr="00C76CB4">
        <w:rPr>
          <w:rFonts w:ascii="Arial" w:hAnsi="Arial" w:cs="Arial"/>
          <w:b/>
          <w:bCs/>
          <w:sz w:val="20"/>
          <w:szCs w:val="20"/>
          <w:lang w:val="en-GB"/>
        </w:rPr>
        <w:t xml:space="preserve">The National </w:t>
      </w:r>
      <w:r w:rsidR="00A27F6D">
        <w:rPr>
          <w:rFonts w:ascii="Arial" w:hAnsi="Arial" w:cs="Arial"/>
          <w:b/>
          <w:bCs/>
          <w:sz w:val="20"/>
          <w:szCs w:val="20"/>
          <w:lang w:val="en-GB"/>
        </w:rPr>
        <w:t>I</w:t>
      </w:r>
      <w:r w:rsidRPr="00C76CB4">
        <w:rPr>
          <w:rFonts w:ascii="Arial" w:hAnsi="Arial" w:cs="Arial"/>
          <w:b/>
          <w:bCs/>
          <w:sz w:val="20"/>
          <w:szCs w:val="20"/>
          <w:lang w:val="en-GB"/>
        </w:rPr>
        <w:t>ntern is expected to learn and practice by providing support and assistance to the project</w:t>
      </w:r>
      <w:r w:rsidR="00685A69">
        <w:rPr>
          <w:rFonts w:ascii="Arial" w:hAnsi="Arial" w:cs="Arial"/>
          <w:b/>
          <w:bCs/>
          <w:sz w:val="20"/>
          <w:szCs w:val="20"/>
          <w:lang w:val="en-GB"/>
        </w:rPr>
        <w:t>, focusing on knowledge management</w:t>
      </w:r>
      <w:r w:rsidRPr="00C76CB4">
        <w:rPr>
          <w:rFonts w:ascii="Arial" w:hAnsi="Arial" w:cs="Arial"/>
          <w:b/>
          <w:bCs/>
          <w:sz w:val="20"/>
          <w:szCs w:val="20"/>
          <w:lang w:val="en-GB"/>
        </w:rPr>
        <w:t>:</w:t>
      </w:r>
    </w:p>
    <w:p w14:paraId="494FA0F4" w14:textId="0C630D26" w:rsidR="003A05F8" w:rsidRPr="00FA02CD" w:rsidRDefault="5823C814" w:rsidP="00FA02CD">
      <w:pPr>
        <w:pStyle w:val="Listenabsatz"/>
        <w:numPr>
          <w:ilvl w:val="0"/>
          <w:numId w:val="9"/>
        </w:numPr>
        <w:spacing w:before="120" w:line="288" w:lineRule="auto"/>
        <w:jc w:val="both"/>
        <w:rPr>
          <w:rFonts w:ascii="Arial" w:hAnsi="Arial" w:cs="Arial"/>
          <w:sz w:val="20"/>
          <w:szCs w:val="20"/>
        </w:rPr>
      </w:pPr>
      <w:r w:rsidRPr="1790D299">
        <w:rPr>
          <w:rFonts w:ascii="Arial" w:hAnsi="Arial" w:cs="Arial"/>
          <w:sz w:val="20"/>
          <w:szCs w:val="20"/>
        </w:rPr>
        <w:t>Check and adjust the records in the Project Files (data management system of the projects) for compliance with the internal regulations on record criteria (finality, names, format), including data protection regulations.</w:t>
      </w:r>
    </w:p>
    <w:p w14:paraId="131D47E1" w14:textId="2DBAFCAB" w:rsidR="00CD1C34" w:rsidRDefault="008A0552" w:rsidP="00095DF4">
      <w:pPr>
        <w:pStyle w:val="Listenabsatz"/>
        <w:numPr>
          <w:ilvl w:val="0"/>
          <w:numId w:val="9"/>
        </w:numPr>
        <w:spacing w:before="120" w:line="288" w:lineRule="auto"/>
        <w:jc w:val="both"/>
        <w:rPr>
          <w:rFonts w:ascii="Arial" w:hAnsi="Arial" w:cs="Arial"/>
          <w:sz w:val="30"/>
          <w:szCs w:val="30"/>
        </w:rPr>
      </w:pPr>
      <w:r>
        <w:rPr>
          <w:rFonts w:ascii="Arial" w:hAnsi="Arial" w:cs="Arial"/>
          <w:sz w:val="20"/>
          <w:szCs w:val="20"/>
        </w:rPr>
        <w:t xml:space="preserve">Under the guidance of relevant staff, </w:t>
      </w:r>
      <w:r w:rsidR="00301BDA">
        <w:rPr>
          <w:rFonts w:ascii="Arial" w:hAnsi="Arial" w:cs="Arial"/>
          <w:sz w:val="20"/>
          <w:szCs w:val="20"/>
        </w:rPr>
        <w:t>involve in reorganizati</w:t>
      </w:r>
      <w:r w:rsidR="00EE30AC">
        <w:rPr>
          <w:rFonts w:ascii="Arial" w:hAnsi="Arial" w:cs="Arial"/>
          <w:sz w:val="20"/>
          <w:szCs w:val="20"/>
        </w:rPr>
        <w:t>on (</w:t>
      </w:r>
      <w:r w:rsidR="00C364F2">
        <w:rPr>
          <w:rFonts w:ascii="Arial" w:hAnsi="Arial" w:cs="Arial"/>
          <w:sz w:val="20"/>
          <w:szCs w:val="20"/>
        </w:rPr>
        <w:t xml:space="preserve">converting, </w:t>
      </w:r>
      <w:r w:rsidR="00EE30AC">
        <w:rPr>
          <w:rFonts w:ascii="Arial" w:hAnsi="Arial" w:cs="Arial"/>
          <w:sz w:val="20"/>
          <w:szCs w:val="20"/>
        </w:rPr>
        <w:t>moving, adding,</w:t>
      </w:r>
      <w:r w:rsidR="003208ED">
        <w:rPr>
          <w:rFonts w:ascii="Arial" w:hAnsi="Arial" w:cs="Arial"/>
          <w:sz w:val="20"/>
          <w:szCs w:val="20"/>
        </w:rPr>
        <w:t xml:space="preserve"> creating shortcuts</w:t>
      </w:r>
      <w:r w:rsidR="001169F3">
        <w:rPr>
          <w:rFonts w:ascii="Arial" w:hAnsi="Arial" w:cs="Arial"/>
          <w:sz w:val="20"/>
          <w:szCs w:val="20"/>
        </w:rPr>
        <w:t>,</w:t>
      </w:r>
      <w:r w:rsidR="00EE30AC">
        <w:rPr>
          <w:rFonts w:ascii="Arial" w:hAnsi="Arial" w:cs="Arial"/>
          <w:sz w:val="20"/>
          <w:szCs w:val="20"/>
        </w:rPr>
        <w:t xml:space="preserve"> replacing, deleting) of records in </w:t>
      </w:r>
      <w:r w:rsidR="00C85F44">
        <w:rPr>
          <w:rFonts w:ascii="Arial" w:hAnsi="Arial" w:cs="Arial"/>
          <w:sz w:val="20"/>
          <w:szCs w:val="20"/>
        </w:rPr>
        <w:t xml:space="preserve">the </w:t>
      </w:r>
      <w:r w:rsidR="3DF6F43D" w:rsidRPr="1790D299">
        <w:rPr>
          <w:rFonts w:ascii="Arial" w:hAnsi="Arial" w:cs="Arial"/>
          <w:sz w:val="20"/>
          <w:szCs w:val="20"/>
        </w:rPr>
        <w:t>data management system</w:t>
      </w:r>
      <w:r w:rsidR="00C85F44">
        <w:rPr>
          <w:rFonts w:ascii="Arial" w:hAnsi="Arial" w:cs="Arial"/>
          <w:sz w:val="20"/>
          <w:szCs w:val="20"/>
        </w:rPr>
        <w:t xml:space="preserve">. </w:t>
      </w:r>
    </w:p>
    <w:p w14:paraId="1F4B29A6" w14:textId="255526F7" w:rsidR="00C85F44" w:rsidRDefault="00E212C9" w:rsidP="00095DF4">
      <w:pPr>
        <w:pStyle w:val="Listenabsatz"/>
        <w:numPr>
          <w:ilvl w:val="0"/>
          <w:numId w:val="9"/>
        </w:numPr>
        <w:spacing w:before="120" w:line="288" w:lineRule="auto"/>
        <w:jc w:val="both"/>
        <w:rPr>
          <w:rFonts w:ascii="Arial" w:hAnsi="Arial" w:cs="Arial"/>
          <w:sz w:val="20"/>
          <w:szCs w:val="20"/>
        </w:rPr>
      </w:pPr>
      <w:r>
        <w:rPr>
          <w:rFonts w:ascii="Arial" w:hAnsi="Arial" w:cs="Arial"/>
          <w:sz w:val="20"/>
          <w:szCs w:val="20"/>
        </w:rPr>
        <w:t>Participat</w:t>
      </w:r>
      <w:r w:rsidR="00F87514">
        <w:rPr>
          <w:rFonts w:ascii="Arial" w:hAnsi="Arial" w:cs="Arial"/>
          <w:sz w:val="20"/>
          <w:szCs w:val="20"/>
        </w:rPr>
        <w:t xml:space="preserve">e </w:t>
      </w:r>
      <w:r>
        <w:rPr>
          <w:rFonts w:ascii="Arial" w:hAnsi="Arial" w:cs="Arial"/>
          <w:sz w:val="20"/>
          <w:szCs w:val="20"/>
        </w:rPr>
        <w:t>in the</w:t>
      </w:r>
      <w:r w:rsidR="00B627F9">
        <w:rPr>
          <w:rFonts w:ascii="Arial" w:hAnsi="Arial" w:cs="Arial"/>
          <w:sz w:val="20"/>
          <w:szCs w:val="20"/>
        </w:rPr>
        <w:t xml:space="preserve"> delivery of records from the technical team to the record managers</w:t>
      </w:r>
      <w:r w:rsidR="00FA02CD">
        <w:rPr>
          <w:rFonts w:ascii="Arial" w:hAnsi="Arial" w:cs="Arial"/>
          <w:sz w:val="20"/>
          <w:szCs w:val="20"/>
        </w:rPr>
        <w:t>.</w:t>
      </w:r>
    </w:p>
    <w:p w14:paraId="5E007A63" w14:textId="3B2D06E9" w:rsidR="00462DAF" w:rsidRDefault="00AC2376" w:rsidP="00095DF4">
      <w:pPr>
        <w:pStyle w:val="Listenabsatz"/>
        <w:numPr>
          <w:ilvl w:val="0"/>
          <w:numId w:val="9"/>
        </w:numPr>
        <w:spacing w:before="120" w:line="288" w:lineRule="auto"/>
        <w:jc w:val="both"/>
        <w:rPr>
          <w:rFonts w:ascii="Arial" w:hAnsi="Arial" w:cs="Arial"/>
          <w:sz w:val="20"/>
          <w:szCs w:val="20"/>
        </w:rPr>
      </w:pPr>
      <w:r>
        <w:rPr>
          <w:rFonts w:ascii="Arial" w:hAnsi="Arial" w:cs="Arial"/>
          <w:sz w:val="20"/>
          <w:szCs w:val="20"/>
        </w:rPr>
        <w:t xml:space="preserve">Populace the Projects’ HDD with </w:t>
      </w:r>
      <w:r w:rsidR="6F008134" w:rsidRPr="75797B45">
        <w:rPr>
          <w:rFonts w:ascii="Arial" w:hAnsi="Arial" w:cs="Arial"/>
          <w:sz w:val="20"/>
          <w:szCs w:val="20"/>
        </w:rPr>
        <w:t xml:space="preserve">large </w:t>
      </w:r>
      <w:r>
        <w:rPr>
          <w:rFonts w:ascii="Arial" w:hAnsi="Arial" w:cs="Arial"/>
          <w:sz w:val="20"/>
          <w:szCs w:val="20"/>
        </w:rPr>
        <w:t>files that must be stored therein based on the archival standard</w:t>
      </w:r>
      <w:r w:rsidR="18184824" w:rsidRPr="75797B45">
        <w:rPr>
          <w:rFonts w:ascii="Arial" w:hAnsi="Arial" w:cs="Arial"/>
          <w:sz w:val="20"/>
          <w:szCs w:val="20"/>
        </w:rPr>
        <w:t>.</w:t>
      </w:r>
      <w:r>
        <w:rPr>
          <w:rFonts w:ascii="Arial" w:hAnsi="Arial" w:cs="Arial"/>
          <w:sz w:val="20"/>
          <w:szCs w:val="20"/>
        </w:rPr>
        <w:t xml:space="preserve"> </w:t>
      </w:r>
      <w:r w:rsidR="00462DAF">
        <w:rPr>
          <w:rFonts w:ascii="Arial" w:hAnsi="Arial" w:cs="Arial"/>
          <w:sz w:val="20"/>
          <w:szCs w:val="20"/>
        </w:rPr>
        <w:t>Participat</w:t>
      </w:r>
      <w:r w:rsidR="00F87514">
        <w:rPr>
          <w:rFonts w:ascii="Arial" w:hAnsi="Arial" w:cs="Arial"/>
          <w:sz w:val="20"/>
          <w:szCs w:val="20"/>
        </w:rPr>
        <w:t>e</w:t>
      </w:r>
      <w:r w:rsidR="00462DAF">
        <w:rPr>
          <w:rFonts w:ascii="Arial" w:hAnsi="Arial" w:cs="Arial"/>
          <w:sz w:val="20"/>
          <w:szCs w:val="20"/>
        </w:rPr>
        <w:t xml:space="preserve"> in cleaning up files from MS team</w:t>
      </w:r>
      <w:r w:rsidR="000A0BE3">
        <w:rPr>
          <w:rFonts w:ascii="Arial" w:hAnsi="Arial" w:cs="Arial"/>
          <w:sz w:val="20"/>
          <w:szCs w:val="20"/>
        </w:rPr>
        <w:t xml:space="preserve"> after the records have been archived on the cloud storage or</w:t>
      </w:r>
      <w:r w:rsidR="00514D0E">
        <w:rPr>
          <w:rFonts w:ascii="Arial" w:hAnsi="Arial" w:cs="Arial"/>
          <w:sz w:val="20"/>
          <w:szCs w:val="20"/>
        </w:rPr>
        <w:t xml:space="preserve"> HDD</w:t>
      </w:r>
      <w:r w:rsidR="0033129D">
        <w:rPr>
          <w:rFonts w:ascii="Arial" w:hAnsi="Arial" w:cs="Arial"/>
          <w:sz w:val="20"/>
          <w:szCs w:val="20"/>
        </w:rPr>
        <w:t xml:space="preserve">, especially after </w:t>
      </w:r>
      <w:r w:rsidR="4ED9D7EB" w:rsidRPr="1790D299">
        <w:rPr>
          <w:rFonts w:ascii="Arial" w:hAnsi="Arial" w:cs="Arial"/>
          <w:sz w:val="20"/>
          <w:szCs w:val="20"/>
        </w:rPr>
        <w:t>activity completion</w:t>
      </w:r>
      <w:r w:rsidR="00877644">
        <w:rPr>
          <w:rFonts w:ascii="Arial" w:hAnsi="Arial" w:cs="Arial"/>
          <w:sz w:val="20"/>
          <w:szCs w:val="20"/>
        </w:rPr>
        <w:t>.</w:t>
      </w:r>
      <w:r w:rsidR="4ED9D7EB" w:rsidRPr="1790D299">
        <w:rPr>
          <w:rFonts w:ascii="Arial" w:hAnsi="Arial" w:cs="Arial"/>
          <w:sz w:val="20"/>
          <w:szCs w:val="20"/>
        </w:rPr>
        <w:t xml:space="preserve"> </w:t>
      </w:r>
    </w:p>
    <w:p w14:paraId="7943F63E" w14:textId="56CFA299" w:rsidR="00221AB4" w:rsidRDefault="00690BE3" w:rsidP="00221AB4">
      <w:pPr>
        <w:pStyle w:val="Listenabsatz"/>
        <w:numPr>
          <w:ilvl w:val="0"/>
          <w:numId w:val="9"/>
        </w:numPr>
        <w:spacing w:before="120" w:line="288" w:lineRule="auto"/>
        <w:jc w:val="both"/>
        <w:rPr>
          <w:rFonts w:ascii="Arial" w:hAnsi="Arial" w:cs="Arial"/>
          <w:sz w:val="20"/>
          <w:szCs w:val="20"/>
        </w:rPr>
      </w:pPr>
      <w:r w:rsidRPr="75797B45">
        <w:rPr>
          <w:rFonts w:ascii="Arial" w:hAnsi="Arial" w:cs="Arial"/>
          <w:sz w:val="20"/>
          <w:szCs w:val="20"/>
        </w:rPr>
        <w:lastRenderedPageBreak/>
        <w:t>Participat</w:t>
      </w:r>
      <w:r w:rsidR="24FEB1EC" w:rsidRPr="75797B45">
        <w:rPr>
          <w:rFonts w:ascii="Arial" w:hAnsi="Arial" w:cs="Arial"/>
          <w:sz w:val="20"/>
          <w:szCs w:val="20"/>
        </w:rPr>
        <w:t>e</w:t>
      </w:r>
      <w:r>
        <w:rPr>
          <w:rFonts w:ascii="Arial" w:hAnsi="Arial" w:cs="Arial"/>
          <w:sz w:val="20"/>
          <w:szCs w:val="20"/>
        </w:rPr>
        <w:t xml:space="preserve"> in the projects’</w:t>
      </w:r>
      <w:r w:rsidR="006D1EE2">
        <w:rPr>
          <w:rFonts w:ascii="Arial" w:hAnsi="Arial" w:cs="Arial"/>
          <w:sz w:val="20"/>
          <w:szCs w:val="20"/>
        </w:rPr>
        <w:t xml:space="preserve"> knowledge dissemination activities </w:t>
      </w:r>
      <w:r w:rsidR="00FC0E38">
        <w:rPr>
          <w:rFonts w:ascii="Arial" w:hAnsi="Arial" w:cs="Arial"/>
          <w:sz w:val="20"/>
          <w:szCs w:val="20"/>
        </w:rPr>
        <w:t>including the preparation of product list</w:t>
      </w:r>
      <w:r w:rsidR="00273DDD">
        <w:rPr>
          <w:rFonts w:ascii="Arial" w:hAnsi="Arial" w:cs="Arial"/>
          <w:sz w:val="20"/>
          <w:szCs w:val="20"/>
        </w:rPr>
        <w:t>s with proper hyperlinks</w:t>
      </w:r>
      <w:r w:rsidR="00FC0E38">
        <w:rPr>
          <w:rFonts w:ascii="Arial" w:hAnsi="Arial" w:cs="Arial"/>
          <w:sz w:val="20"/>
          <w:szCs w:val="20"/>
        </w:rPr>
        <w:t>, handing over products to stakeholders, displaying</w:t>
      </w:r>
      <w:r w:rsidR="6CA47C30" w:rsidRPr="75797B45">
        <w:rPr>
          <w:rFonts w:ascii="Arial" w:hAnsi="Arial" w:cs="Arial"/>
          <w:sz w:val="20"/>
          <w:szCs w:val="20"/>
        </w:rPr>
        <w:t xml:space="preserve"> in oth</w:t>
      </w:r>
      <w:r w:rsidR="6B8E73C0" w:rsidRPr="75797B45">
        <w:rPr>
          <w:rFonts w:ascii="Arial" w:hAnsi="Arial" w:cs="Arial"/>
          <w:sz w:val="20"/>
          <w:szCs w:val="20"/>
        </w:rPr>
        <w:t>e</w:t>
      </w:r>
      <w:r w:rsidR="6CA47C30" w:rsidRPr="75797B45">
        <w:rPr>
          <w:rFonts w:ascii="Arial" w:hAnsi="Arial" w:cs="Arial"/>
          <w:sz w:val="20"/>
          <w:szCs w:val="20"/>
        </w:rPr>
        <w:t>r formats such as poster</w:t>
      </w:r>
      <w:r w:rsidR="0136758C" w:rsidRPr="75797B45">
        <w:rPr>
          <w:rFonts w:ascii="Arial" w:hAnsi="Arial" w:cs="Arial"/>
          <w:sz w:val="20"/>
          <w:szCs w:val="20"/>
        </w:rPr>
        <w:t xml:space="preserve"> and</w:t>
      </w:r>
      <w:r w:rsidR="6CA47C30" w:rsidRPr="75797B45">
        <w:rPr>
          <w:rFonts w:ascii="Arial" w:hAnsi="Arial" w:cs="Arial"/>
          <w:sz w:val="20"/>
          <w:szCs w:val="20"/>
        </w:rPr>
        <w:t xml:space="preserve"> website</w:t>
      </w:r>
      <w:r w:rsidR="00221AB4">
        <w:rPr>
          <w:rFonts w:ascii="Arial" w:hAnsi="Arial" w:cs="Arial"/>
          <w:sz w:val="20"/>
          <w:szCs w:val="20"/>
        </w:rPr>
        <w:t>.</w:t>
      </w:r>
    </w:p>
    <w:p w14:paraId="67F0AE4F" w14:textId="7AF15EE8" w:rsidR="00221AB4" w:rsidRPr="00C76CB4" w:rsidRDefault="00221AB4" w:rsidP="00221AB4">
      <w:pPr>
        <w:pStyle w:val="Listenabsatz"/>
        <w:numPr>
          <w:ilvl w:val="0"/>
          <w:numId w:val="9"/>
        </w:numPr>
        <w:spacing w:before="120" w:line="288" w:lineRule="auto"/>
        <w:jc w:val="both"/>
        <w:rPr>
          <w:rFonts w:ascii="Arial" w:hAnsi="Arial" w:cs="Arial"/>
          <w:sz w:val="20"/>
          <w:szCs w:val="20"/>
        </w:rPr>
      </w:pPr>
      <w:r>
        <w:rPr>
          <w:rFonts w:ascii="Arial" w:hAnsi="Arial" w:cs="Arial"/>
          <w:sz w:val="20"/>
          <w:szCs w:val="20"/>
        </w:rPr>
        <w:t>Provid</w:t>
      </w:r>
      <w:r w:rsidR="00F87514">
        <w:rPr>
          <w:rFonts w:ascii="Arial" w:hAnsi="Arial" w:cs="Arial"/>
          <w:sz w:val="20"/>
          <w:szCs w:val="20"/>
        </w:rPr>
        <w:t>e</w:t>
      </w:r>
      <w:r>
        <w:rPr>
          <w:rFonts w:ascii="Arial" w:hAnsi="Arial" w:cs="Arial"/>
          <w:sz w:val="20"/>
          <w:szCs w:val="20"/>
        </w:rPr>
        <w:t xml:space="preserve"> translation and interpretation service upon request. </w:t>
      </w:r>
    </w:p>
    <w:p w14:paraId="11B1608C" w14:textId="769DA504" w:rsidR="006D53DA" w:rsidRPr="00C76CB4" w:rsidRDefault="07A26EBB" w:rsidP="006D53DA">
      <w:pPr>
        <w:pStyle w:val="Listenabsatz"/>
        <w:numPr>
          <w:ilvl w:val="0"/>
          <w:numId w:val="9"/>
        </w:numPr>
        <w:spacing w:before="120" w:line="288" w:lineRule="auto"/>
        <w:jc w:val="both"/>
        <w:rPr>
          <w:rFonts w:ascii="Arial" w:hAnsi="Arial" w:cs="Arial"/>
          <w:sz w:val="20"/>
          <w:szCs w:val="20"/>
        </w:rPr>
      </w:pPr>
      <w:r w:rsidRPr="1790D299">
        <w:rPr>
          <w:rFonts w:ascii="Arial" w:hAnsi="Arial" w:cs="Arial"/>
          <w:sz w:val="20"/>
          <w:szCs w:val="20"/>
        </w:rPr>
        <w:t xml:space="preserve">Assist in knowledge management assignment collaborating with GIZ headquarter and support an external international consultant as </w:t>
      </w:r>
      <w:r w:rsidR="00877644" w:rsidRPr="1790D299">
        <w:rPr>
          <w:rFonts w:ascii="Arial" w:hAnsi="Arial" w:cs="Arial"/>
          <w:sz w:val="20"/>
          <w:szCs w:val="20"/>
        </w:rPr>
        <w:t>Vietnamese</w:t>
      </w:r>
      <w:r w:rsidRPr="1790D299">
        <w:rPr>
          <w:rFonts w:ascii="Arial" w:hAnsi="Arial" w:cs="Arial"/>
          <w:sz w:val="20"/>
          <w:szCs w:val="20"/>
        </w:rPr>
        <w:t xml:space="preserve"> buddy.</w:t>
      </w:r>
    </w:p>
    <w:p w14:paraId="0D9E1DDE" w14:textId="77777777" w:rsidR="00F02290" w:rsidRDefault="006D53DA" w:rsidP="006D53DA">
      <w:pPr>
        <w:pStyle w:val="Listenabsatz"/>
        <w:numPr>
          <w:ilvl w:val="0"/>
          <w:numId w:val="9"/>
        </w:numPr>
        <w:spacing w:before="120" w:line="288" w:lineRule="auto"/>
        <w:jc w:val="both"/>
        <w:rPr>
          <w:rFonts w:ascii="Arial" w:hAnsi="Arial" w:cs="Arial"/>
          <w:sz w:val="20"/>
          <w:szCs w:val="20"/>
        </w:rPr>
      </w:pPr>
      <w:proofErr w:type="gramStart"/>
      <w:r w:rsidRPr="00C76CB4">
        <w:rPr>
          <w:rFonts w:ascii="Arial" w:hAnsi="Arial" w:cs="Arial"/>
          <w:sz w:val="20"/>
          <w:szCs w:val="20"/>
        </w:rPr>
        <w:t>Provide assistance</w:t>
      </w:r>
      <w:proofErr w:type="gramEnd"/>
      <w:r w:rsidRPr="00C76CB4">
        <w:rPr>
          <w:rFonts w:ascii="Arial" w:hAnsi="Arial" w:cs="Arial"/>
          <w:sz w:val="20"/>
          <w:szCs w:val="20"/>
        </w:rPr>
        <w:t xml:space="preserve"> in organization of the internal meetings, project events with partners (preparation, taking minutes, coordinating the participation, logistic arrangement of the field mission, etc.) when needed.</w:t>
      </w:r>
    </w:p>
    <w:p w14:paraId="66C85493" w14:textId="07B68C30" w:rsidR="006D53DA" w:rsidRPr="00C76CB4" w:rsidRDefault="006D53DA" w:rsidP="006D53DA">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Participate in the internal weekly team meetings &amp; technical exchanges as well as external thematic meeting, workshops organized by partners and report back to the team</w:t>
      </w:r>
      <w:r w:rsidR="00F02290">
        <w:rPr>
          <w:rFonts w:ascii="Arial" w:hAnsi="Arial" w:cs="Arial"/>
          <w:sz w:val="20"/>
          <w:szCs w:val="20"/>
        </w:rPr>
        <w:t>.</w:t>
      </w:r>
    </w:p>
    <w:p w14:paraId="2E6180C7" w14:textId="433A3C10" w:rsidR="006D53DA" w:rsidRPr="00C76CB4" w:rsidRDefault="006D53DA" w:rsidP="006D53DA">
      <w:pPr>
        <w:pStyle w:val="Listenabsatz"/>
        <w:numPr>
          <w:ilvl w:val="0"/>
          <w:numId w:val="9"/>
        </w:numPr>
        <w:spacing w:before="120" w:line="288" w:lineRule="auto"/>
        <w:jc w:val="both"/>
        <w:rPr>
          <w:rFonts w:ascii="Arial" w:hAnsi="Arial" w:cs="Arial"/>
          <w:sz w:val="20"/>
          <w:szCs w:val="20"/>
        </w:rPr>
      </w:pPr>
      <w:r w:rsidRPr="1790D299">
        <w:rPr>
          <w:rFonts w:ascii="Arial" w:hAnsi="Arial" w:cs="Arial"/>
          <w:sz w:val="20"/>
          <w:szCs w:val="20"/>
        </w:rPr>
        <w:t xml:space="preserve">Assist in </w:t>
      </w:r>
      <w:r w:rsidR="2289409F" w:rsidRPr="1790D299">
        <w:rPr>
          <w:rFonts w:ascii="Arial" w:hAnsi="Arial" w:cs="Arial"/>
          <w:sz w:val="20"/>
          <w:szCs w:val="20"/>
        </w:rPr>
        <w:t>establishing the M&amp;E structure and processes for the new MEPA project</w:t>
      </w:r>
      <w:r w:rsidRPr="00C76CB4">
        <w:rPr>
          <w:rFonts w:ascii="Arial" w:hAnsi="Arial" w:cs="Arial"/>
          <w:sz w:val="20"/>
          <w:szCs w:val="20"/>
        </w:rPr>
        <w:t xml:space="preserve"> technical activities, including </w:t>
      </w:r>
      <w:r w:rsidR="00F02290" w:rsidRPr="1790D299">
        <w:rPr>
          <w:rFonts w:ascii="Arial" w:hAnsi="Arial" w:cs="Arial"/>
          <w:sz w:val="20"/>
          <w:szCs w:val="20"/>
        </w:rPr>
        <w:t>support</w:t>
      </w:r>
      <w:r w:rsidR="7CA29894" w:rsidRPr="1790D299">
        <w:rPr>
          <w:rFonts w:ascii="Arial" w:hAnsi="Arial" w:cs="Arial"/>
          <w:sz w:val="20"/>
          <w:szCs w:val="20"/>
        </w:rPr>
        <w:t xml:space="preserve"> in </w:t>
      </w:r>
      <w:r w:rsidR="5765E499" w:rsidRPr="1790D299">
        <w:rPr>
          <w:rFonts w:ascii="Arial" w:hAnsi="Arial" w:cs="Arial"/>
          <w:sz w:val="20"/>
          <w:szCs w:val="20"/>
        </w:rPr>
        <w:t xml:space="preserve">the development of </w:t>
      </w:r>
      <w:proofErr w:type="spellStart"/>
      <w:r w:rsidR="5765E499" w:rsidRPr="1790D299">
        <w:rPr>
          <w:rFonts w:ascii="Arial" w:hAnsi="Arial" w:cs="Arial"/>
          <w:sz w:val="20"/>
          <w:szCs w:val="20"/>
        </w:rPr>
        <w:t>standardised</w:t>
      </w:r>
      <w:proofErr w:type="spellEnd"/>
      <w:r w:rsidR="5765E499" w:rsidRPr="1790D299">
        <w:rPr>
          <w:rFonts w:ascii="Arial" w:hAnsi="Arial" w:cs="Arial"/>
          <w:sz w:val="20"/>
          <w:szCs w:val="20"/>
        </w:rPr>
        <w:t xml:space="preserve"> formats, </w:t>
      </w:r>
      <w:r w:rsidRPr="00C76CB4">
        <w:rPr>
          <w:rFonts w:ascii="Arial" w:hAnsi="Arial" w:cs="Arial"/>
          <w:sz w:val="20"/>
          <w:szCs w:val="20"/>
        </w:rPr>
        <w:t xml:space="preserve">data collection; desk research; presenting </w:t>
      </w:r>
      <w:r w:rsidR="6A3D5964" w:rsidRPr="1790D299">
        <w:rPr>
          <w:rFonts w:ascii="Arial" w:hAnsi="Arial" w:cs="Arial"/>
          <w:sz w:val="20"/>
          <w:szCs w:val="20"/>
        </w:rPr>
        <w:t>results</w:t>
      </w:r>
      <w:r w:rsidR="00F02290">
        <w:rPr>
          <w:rFonts w:ascii="Arial" w:hAnsi="Arial" w:cs="Arial"/>
          <w:sz w:val="20"/>
          <w:szCs w:val="20"/>
        </w:rPr>
        <w:t>.</w:t>
      </w:r>
    </w:p>
    <w:p w14:paraId="6276FD59" w14:textId="77777777" w:rsidR="006D53DA" w:rsidRPr="00C76CB4" w:rsidRDefault="006D53DA" w:rsidP="006D53DA">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Perform other duties and tasks as required.</w:t>
      </w:r>
    </w:p>
    <w:p w14:paraId="4C54BEC6" w14:textId="77777777" w:rsidR="00095DF4" w:rsidRPr="00C76CB4" w:rsidRDefault="00095DF4" w:rsidP="00095DF4">
      <w:pPr>
        <w:spacing w:line="360" w:lineRule="auto"/>
        <w:ind w:right="-72"/>
        <w:jc w:val="both"/>
        <w:rPr>
          <w:rFonts w:ascii="Arial" w:hAnsi="Arial" w:cs="Arial"/>
          <w:b/>
          <w:bCs/>
          <w:sz w:val="20"/>
          <w:szCs w:val="20"/>
          <w:lang w:val="en-US"/>
        </w:rPr>
      </w:pPr>
      <w:r w:rsidRPr="00C76CB4">
        <w:rPr>
          <w:rFonts w:ascii="Arial" w:hAnsi="Arial" w:cs="Arial"/>
          <w:b/>
          <w:bCs/>
          <w:sz w:val="20"/>
          <w:szCs w:val="20"/>
          <w:lang w:val="en-US"/>
        </w:rPr>
        <w:t>Requirements:</w:t>
      </w:r>
    </w:p>
    <w:p w14:paraId="6A279150" w14:textId="77777777"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Vietnamese nationality.</w:t>
      </w:r>
    </w:p>
    <w:p w14:paraId="0AFE8CAC" w14:textId="77777777"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Currently undertaking (</w:t>
      </w:r>
      <w:r w:rsidRPr="00A27F6D">
        <w:rPr>
          <w:rFonts w:ascii="Arial" w:hAnsi="Arial" w:cs="Arial"/>
          <w:sz w:val="20"/>
          <w:szCs w:val="20"/>
        </w:rPr>
        <w:t>at least third year of study</w:t>
      </w:r>
      <w:r w:rsidRPr="00C76CB4">
        <w:rPr>
          <w:rFonts w:ascii="Arial" w:hAnsi="Arial" w:cs="Arial"/>
          <w:sz w:val="20"/>
          <w:szCs w:val="20"/>
        </w:rPr>
        <w:t xml:space="preserve">) or has recently completed postgraduate/bachelor studies in forestry, environment, economics or related fields, </w:t>
      </w:r>
      <w:r w:rsidRPr="00A27F6D">
        <w:rPr>
          <w:rFonts w:ascii="Arial" w:hAnsi="Arial" w:cs="Arial"/>
          <w:sz w:val="20"/>
          <w:szCs w:val="20"/>
        </w:rPr>
        <w:t>no longer than six months from the date of graduation.</w:t>
      </w:r>
    </w:p>
    <w:p w14:paraId="62675775" w14:textId="77777777"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Ability to arrange his/her timetable to take a full-time internship (40 hours/week)</w:t>
      </w:r>
    </w:p>
    <w:p w14:paraId="31930D74" w14:textId="5980D02F"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 xml:space="preserve">Has an interest in </w:t>
      </w:r>
      <w:r w:rsidR="00F87514">
        <w:rPr>
          <w:rFonts w:ascii="Arial" w:hAnsi="Arial" w:cs="Arial"/>
          <w:sz w:val="20"/>
          <w:szCs w:val="20"/>
        </w:rPr>
        <w:t xml:space="preserve">knowledge management, file archive, information management system, etc. </w:t>
      </w:r>
      <w:r w:rsidRPr="00C76CB4">
        <w:rPr>
          <w:rFonts w:ascii="Arial" w:hAnsi="Arial" w:cs="Arial"/>
          <w:sz w:val="20"/>
          <w:szCs w:val="20"/>
        </w:rPr>
        <w:t>is an asset.</w:t>
      </w:r>
    </w:p>
    <w:p w14:paraId="7177EED5" w14:textId="77777777"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Previous experience in international development cooperation is an asset.</w:t>
      </w:r>
    </w:p>
    <w:p w14:paraId="21125D76" w14:textId="201B8951"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Excellent oral and written communication skills in English and Vietnamese.</w:t>
      </w:r>
    </w:p>
    <w:p w14:paraId="589849EA" w14:textId="77777777" w:rsidR="00095DF4" w:rsidRPr="00C76CB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 xml:space="preserve">Strong MS Office, organizational and analytical skills. </w:t>
      </w:r>
    </w:p>
    <w:p w14:paraId="0C2F505D" w14:textId="77777777" w:rsidR="00095DF4" w:rsidRPr="00F87514" w:rsidRDefault="00095DF4" w:rsidP="00A27F6D">
      <w:pPr>
        <w:pStyle w:val="Listenabsatz"/>
        <w:numPr>
          <w:ilvl w:val="0"/>
          <w:numId w:val="9"/>
        </w:numPr>
        <w:spacing w:before="120" w:line="288" w:lineRule="auto"/>
        <w:jc w:val="both"/>
        <w:rPr>
          <w:rFonts w:ascii="Arial" w:hAnsi="Arial" w:cs="Arial"/>
          <w:sz w:val="20"/>
          <w:szCs w:val="20"/>
        </w:rPr>
      </w:pPr>
      <w:r w:rsidRPr="00C76CB4">
        <w:rPr>
          <w:rFonts w:ascii="Arial" w:hAnsi="Arial" w:cs="Arial"/>
          <w:sz w:val="20"/>
          <w:szCs w:val="20"/>
        </w:rPr>
        <w:t>Highly responsible, flexible, goal-oriented and constructive as a team member.</w:t>
      </w:r>
      <w:r w:rsidRPr="00A27F6D">
        <w:rPr>
          <w:rFonts w:ascii="Arial" w:hAnsi="Arial" w:cs="Arial"/>
          <w:sz w:val="20"/>
          <w:szCs w:val="20"/>
        </w:rPr>
        <w:t xml:space="preserve"> </w:t>
      </w:r>
    </w:p>
    <w:p w14:paraId="47ABD6BF" w14:textId="77777777" w:rsidR="00311FD7" w:rsidRDefault="00311FD7" w:rsidP="00311FD7">
      <w:pPr>
        <w:pStyle w:val="Listenabsatz"/>
        <w:shd w:val="clear" w:color="auto" w:fill="FFFFFF"/>
        <w:spacing w:before="225" w:after="225"/>
        <w:jc w:val="both"/>
        <w:rPr>
          <w:rFonts w:asciiTheme="minorHAnsi" w:hAnsiTheme="minorHAnsi" w:cs="Helvetica"/>
          <w:b/>
          <w:bCs/>
          <w:sz w:val="20"/>
          <w:szCs w:val="20"/>
          <w:lang w:val="vi-VN"/>
        </w:rPr>
      </w:pPr>
    </w:p>
    <w:p w14:paraId="6EB326AC" w14:textId="35C1B539" w:rsidR="00311FD7" w:rsidRPr="00311FD7" w:rsidRDefault="00311FD7" w:rsidP="00311FD7">
      <w:pPr>
        <w:pStyle w:val="Listenabsatz"/>
        <w:shd w:val="clear" w:color="auto" w:fill="FFFFFF"/>
        <w:spacing w:before="225" w:after="225"/>
        <w:ind w:left="0"/>
        <w:jc w:val="both"/>
        <w:rPr>
          <w:rFonts w:asciiTheme="minorHAnsi" w:hAnsiTheme="minorHAnsi" w:cs="Helvetica"/>
          <w:b/>
          <w:bCs/>
          <w:sz w:val="20"/>
          <w:szCs w:val="20"/>
          <w:lang w:val="vi-VN"/>
        </w:rPr>
      </w:pPr>
      <w:r w:rsidRPr="00311FD7">
        <w:rPr>
          <w:rFonts w:ascii="Helvetica" w:hAnsi="Helvetica" w:cs="Helvetica"/>
          <w:b/>
          <w:bCs/>
          <w:sz w:val="20"/>
          <w:szCs w:val="20"/>
        </w:rPr>
        <w:t>Apart from a monthly allowance, successful candidates will enjoy good learning environment and professional and dynamic working conditions and good policies of training.</w:t>
      </w:r>
    </w:p>
    <w:p w14:paraId="2995D979" w14:textId="77777777" w:rsidR="00A27F6D" w:rsidRDefault="00C35808" w:rsidP="00311FD7">
      <w:pPr>
        <w:tabs>
          <w:tab w:val="num" w:pos="360"/>
        </w:tabs>
        <w:ind w:right="-72"/>
        <w:jc w:val="both"/>
        <w:rPr>
          <w:rFonts w:ascii="Arial" w:hAnsi="Arial" w:cs="Arial"/>
          <w:b/>
          <w:bCs/>
          <w:sz w:val="20"/>
          <w:szCs w:val="20"/>
          <w:lang w:val="de-DE"/>
        </w:rPr>
      </w:pPr>
      <w:r w:rsidRPr="00C35808">
        <w:rPr>
          <w:rFonts w:ascii="Arial" w:hAnsi="Arial" w:cs="Arial"/>
          <w:sz w:val="20"/>
          <w:szCs w:val="20"/>
        </w:rPr>
        <w:t xml:space="preserve">Interested qualified candidates are invited to send </w:t>
      </w:r>
      <w:r w:rsidR="007B09CC">
        <w:rPr>
          <w:rFonts w:ascii="Arial" w:hAnsi="Arial" w:cs="Arial"/>
          <w:sz w:val="20"/>
          <w:szCs w:val="20"/>
        </w:rPr>
        <w:t>their</w:t>
      </w:r>
      <w:r w:rsidRPr="00C35808">
        <w:rPr>
          <w:rFonts w:ascii="Arial" w:hAnsi="Arial" w:cs="Arial"/>
          <w:sz w:val="20"/>
          <w:szCs w:val="20"/>
        </w:rPr>
        <w:t xml:space="preserve"> application including </w:t>
      </w:r>
      <w:r w:rsidRPr="00C35808">
        <w:rPr>
          <w:rFonts w:ascii="Arial" w:hAnsi="Arial" w:cs="Arial"/>
          <w:sz w:val="20"/>
          <w:szCs w:val="20"/>
          <w:u w:val="single"/>
        </w:rPr>
        <w:t>Cover letter, CV and relevant academic certificates/references</w:t>
      </w:r>
      <w:r w:rsidRPr="00C35808">
        <w:rPr>
          <w:rFonts w:ascii="Arial" w:hAnsi="Arial" w:cs="Arial"/>
          <w:sz w:val="20"/>
          <w:szCs w:val="20"/>
        </w:rPr>
        <w:t xml:space="preserve"> to</w:t>
      </w:r>
      <w:r w:rsidR="00EC7A84">
        <w:rPr>
          <w:rFonts w:ascii="Arial" w:hAnsi="Arial" w:cs="Arial"/>
          <w:sz w:val="20"/>
          <w:szCs w:val="20"/>
          <w:lang w:val="en-US"/>
        </w:rPr>
        <w:t xml:space="preserve"> Ms. Phan Thu Trang via</w:t>
      </w:r>
      <w:r w:rsidRPr="00C35808">
        <w:rPr>
          <w:rFonts w:ascii="Arial" w:hAnsi="Arial" w:cs="Arial"/>
          <w:sz w:val="20"/>
          <w:szCs w:val="20"/>
        </w:rPr>
        <w:t xml:space="preserve"> email:</w:t>
      </w:r>
      <w:r w:rsidRPr="00F87514">
        <w:rPr>
          <w:rFonts w:ascii="Arial" w:hAnsi="Arial" w:cs="Arial"/>
          <w:sz w:val="20"/>
          <w:szCs w:val="20"/>
          <w:lang w:val="en-US"/>
        </w:rPr>
        <w:t> </w:t>
      </w:r>
      <w:hyperlink r:id="rId11" w:history="1">
        <w:r w:rsidR="00FD5853" w:rsidRPr="00D263CB">
          <w:rPr>
            <w:rStyle w:val="Hyperlink"/>
            <w:rFonts w:ascii="Arial" w:hAnsi="Arial" w:cs="Arial"/>
            <w:sz w:val="20"/>
            <w:szCs w:val="20"/>
          </w:rPr>
          <w:t>trang.phan@giz.de</w:t>
        </w:r>
      </w:hyperlink>
      <w:r w:rsidR="00FD5853">
        <w:rPr>
          <w:rFonts w:ascii="Arial" w:hAnsi="Arial" w:cs="Arial"/>
          <w:sz w:val="20"/>
          <w:szCs w:val="20"/>
        </w:rPr>
        <w:t xml:space="preserve"> </w:t>
      </w:r>
      <w:r w:rsidRPr="00C35808">
        <w:rPr>
          <w:rFonts w:ascii="Arial" w:hAnsi="Arial" w:cs="Arial"/>
          <w:sz w:val="20"/>
          <w:szCs w:val="20"/>
        </w:rPr>
        <w:t xml:space="preserve">with the email subject </w:t>
      </w:r>
      <w:r w:rsidRPr="00C35808">
        <w:rPr>
          <w:rFonts w:ascii="Arial" w:hAnsi="Arial" w:cs="Arial"/>
          <w:b/>
          <w:bCs/>
          <w:sz w:val="20"/>
          <w:szCs w:val="20"/>
        </w:rPr>
        <w:t xml:space="preserve">“Application for National Intern – </w:t>
      </w:r>
      <w:r>
        <w:rPr>
          <w:rFonts w:ascii="Arial" w:hAnsi="Arial" w:cs="Arial"/>
          <w:b/>
          <w:bCs/>
          <w:sz w:val="20"/>
          <w:szCs w:val="20"/>
          <w:lang w:val="en-US"/>
        </w:rPr>
        <w:t>Knowledge management FOBI</w:t>
      </w:r>
      <w:r w:rsidRPr="00C35808">
        <w:rPr>
          <w:rFonts w:ascii="Arial" w:hAnsi="Arial" w:cs="Arial"/>
          <w:b/>
          <w:bCs/>
          <w:sz w:val="20"/>
          <w:szCs w:val="20"/>
        </w:rPr>
        <w:t>”</w:t>
      </w:r>
      <w:r w:rsidRPr="00C35808">
        <w:rPr>
          <w:rFonts w:ascii="Arial" w:hAnsi="Arial" w:cs="Arial"/>
          <w:sz w:val="20"/>
          <w:szCs w:val="20"/>
        </w:rPr>
        <w:t xml:space="preserve">. Deadline for application is </w:t>
      </w:r>
      <w:r w:rsidRPr="00C35808">
        <w:rPr>
          <w:rFonts w:ascii="Arial" w:hAnsi="Arial" w:cs="Arial"/>
          <w:b/>
          <w:bCs/>
          <w:sz w:val="20"/>
          <w:szCs w:val="20"/>
        </w:rPr>
        <w:t>25</w:t>
      </w:r>
      <w:r w:rsidRPr="00C35808">
        <w:rPr>
          <w:rFonts w:ascii="Arial" w:hAnsi="Arial" w:cs="Arial"/>
          <w:b/>
          <w:bCs/>
          <w:sz w:val="20"/>
          <w:szCs w:val="20"/>
          <w:vertAlign w:val="superscript"/>
        </w:rPr>
        <w:t>th</w:t>
      </w:r>
      <w:r w:rsidRPr="00C35808">
        <w:rPr>
          <w:rFonts w:ascii="Arial" w:hAnsi="Arial" w:cs="Arial"/>
          <w:b/>
          <w:bCs/>
          <w:sz w:val="20"/>
          <w:szCs w:val="20"/>
        </w:rPr>
        <w:t xml:space="preserve"> July 2025. </w:t>
      </w:r>
    </w:p>
    <w:p w14:paraId="3A017C85" w14:textId="77777777" w:rsidR="00A27F6D" w:rsidRDefault="00A27F6D" w:rsidP="00311FD7">
      <w:pPr>
        <w:tabs>
          <w:tab w:val="num" w:pos="360"/>
        </w:tabs>
        <w:ind w:right="-72"/>
        <w:jc w:val="both"/>
        <w:rPr>
          <w:rFonts w:ascii="Arial" w:hAnsi="Arial" w:cs="Arial"/>
          <w:b/>
          <w:bCs/>
          <w:sz w:val="20"/>
          <w:szCs w:val="20"/>
          <w:lang w:val="de-DE"/>
        </w:rPr>
      </w:pPr>
    </w:p>
    <w:p w14:paraId="2E7C6D56" w14:textId="74C4B931" w:rsidR="00C35808" w:rsidRPr="00F87514" w:rsidRDefault="00C35808" w:rsidP="00311FD7">
      <w:pPr>
        <w:tabs>
          <w:tab w:val="num" w:pos="360"/>
        </w:tabs>
        <w:ind w:right="-72"/>
        <w:jc w:val="both"/>
        <w:rPr>
          <w:rFonts w:ascii="Arial" w:hAnsi="Arial" w:cs="Arial"/>
          <w:sz w:val="20"/>
          <w:szCs w:val="20"/>
          <w:lang w:val="en-US"/>
        </w:rPr>
      </w:pPr>
      <w:r w:rsidRPr="00C35808">
        <w:rPr>
          <w:rFonts w:ascii="Arial" w:hAnsi="Arial" w:cs="Arial"/>
          <w:sz w:val="20"/>
          <w:szCs w:val="20"/>
        </w:rPr>
        <w:t>Only short-listed candidates will be contacted after the deadline. Telephone contact is not encouraged. </w:t>
      </w:r>
    </w:p>
    <w:p w14:paraId="4E3C7EE2" w14:textId="5008BBD8" w:rsidR="00F62B49" w:rsidRPr="00C76CB4" w:rsidRDefault="00AD1D27" w:rsidP="00AD1D27">
      <w:pPr>
        <w:spacing w:before="120" w:line="276" w:lineRule="auto"/>
        <w:ind w:right="-11"/>
        <w:jc w:val="both"/>
        <w:rPr>
          <w:rFonts w:ascii="Arial" w:hAnsi="Arial" w:cs="Arial"/>
          <w:sz w:val="20"/>
          <w:szCs w:val="20"/>
          <w:lang w:val="en-GB"/>
        </w:rPr>
      </w:pPr>
      <w:r w:rsidRPr="00C76CB4">
        <w:rPr>
          <w:rFonts w:ascii="Arial" w:hAnsi="Arial" w:cs="Arial"/>
          <w:sz w:val="20"/>
          <w:szCs w:val="20"/>
          <w:lang w:val="en-GB"/>
        </w:rPr>
        <w:t>P</w:t>
      </w:r>
      <w:r w:rsidR="00F62B49" w:rsidRPr="00C76CB4">
        <w:rPr>
          <w:rFonts w:ascii="Arial" w:hAnsi="Arial" w:cs="Arial"/>
          <w:sz w:val="20"/>
          <w:szCs w:val="20"/>
          <w:lang w:val="en-GB"/>
        </w:rPr>
        <w:t xml:space="preserve">lease visit our page </w:t>
      </w:r>
      <w:r w:rsidR="00F62B49" w:rsidRPr="00311FD7">
        <w:rPr>
          <w:rFonts w:ascii="Arial" w:hAnsi="Arial" w:cs="Arial"/>
          <w:sz w:val="20"/>
          <w:szCs w:val="20"/>
          <w:lang w:val="en-GB"/>
        </w:rPr>
        <w:t xml:space="preserve">at </w:t>
      </w:r>
      <w:hyperlink r:id="rId12" w:history="1">
        <w:r w:rsidR="00311FD7" w:rsidRPr="00311FD7">
          <w:rPr>
            <w:rStyle w:val="Hyperlink"/>
            <w:rFonts w:ascii="Arial" w:hAnsi="Arial" w:cs="Arial"/>
            <w:sz w:val="20"/>
            <w:szCs w:val="20"/>
          </w:rPr>
          <w:t>https://www.giz.de/en/worldwide/109163.html</w:t>
        </w:r>
      </w:hyperlink>
      <w:r w:rsidR="00311FD7">
        <w:rPr>
          <w:color w:val="0070C0"/>
        </w:rPr>
        <w:t xml:space="preserve"> </w:t>
      </w:r>
      <w:r w:rsidR="00F62B49" w:rsidRPr="00C76CB4">
        <w:rPr>
          <w:rFonts w:ascii="Arial" w:hAnsi="Arial" w:cs="Arial"/>
          <w:sz w:val="20"/>
          <w:szCs w:val="20"/>
          <w:lang w:val="en-GB"/>
        </w:rPr>
        <w:t>for more internship and job opportunities.</w:t>
      </w:r>
    </w:p>
    <w:p w14:paraId="2532C0FC" w14:textId="08429201" w:rsidR="00945464" w:rsidRPr="00C76CB4" w:rsidRDefault="00945464" w:rsidP="00EC6F08">
      <w:pPr>
        <w:pStyle w:val="Default"/>
        <w:spacing w:line="276" w:lineRule="auto"/>
        <w:ind w:left="360" w:right="295"/>
        <w:rPr>
          <w:sz w:val="20"/>
          <w:szCs w:val="20"/>
        </w:rPr>
      </w:pPr>
    </w:p>
    <w:p w14:paraId="4E33B871" w14:textId="2FCB89C2" w:rsidR="00B73415" w:rsidRPr="00C76CB4" w:rsidRDefault="00295603" w:rsidP="00EC6F08">
      <w:pPr>
        <w:spacing w:line="276" w:lineRule="auto"/>
        <w:ind w:left="360" w:right="295"/>
        <w:jc w:val="center"/>
        <w:rPr>
          <w:rFonts w:ascii="Arial" w:hAnsi="Arial" w:cs="Arial"/>
          <w:b/>
          <w:sz w:val="20"/>
          <w:szCs w:val="20"/>
          <w:lang w:val="en-GB"/>
        </w:rPr>
      </w:pPr>
      <w:r w:rsidRPr="00C76CB4">
        <w:rPr>
          <w:rFonts w:ascii="Arial" w:hAnsi="Arial" w:cs="Arial"/>
          <w:b/>
          <w:sz w:val="20"/>
          <w:szCs w:val="20"/>
          <w:lang w:val="en-GB"/>
        </w:rPr>
        <w:t>G</w:t>
      </w:r>
      <w:r w:rsidR="006A70DF" w:rsidRPr="00C76CB4">
        <w:rPr>
          <w:rFonts w:ascii="Arial" w:hAnsi="Arial" w:cs="Arial"/>
          <w:b/>
          <w:sz w:val="20"/>
          <w:szCs w:val="20"/>
          <w:lang w:val="en-GB"/>
        </w:rPr>
        <w:t>I</w:t>
      </w:r>
      <w:r w:rsidRPr="00C76CB4">
        <w:rPr>
          <w:rFonts w:ascii="Arial" w:hAnsi="Arial" w:cs="Arial"/>
          <w:b/>
          <w:sz w:val="20"/>
          <w:szCs w:val="20"/>
          <w:lang w:val="en-GB"/>
        </w:rPr>
        <w:t>Z – YOUR PARTNER FOR A BETTER FUTURE</w:t>
      </w:r>
      <w:bookmarkEnd w:id="0"/>
      <w:bookmarkEnd w:id="1"/>
      <w:bookmarkEnd w:id="2"/>
      <w:bookmarkEnd w:id="3"/>
      <w:bookmarkEnd w:id="4"/>
    </w:p>
    <w:p w14:paraId="12D5D14F" w14:textId="7A8BF142" w:rsidR="00E44DAF" w:rsidRPr="00C76CB4" w:rsidRDefault="00E44DAF" w:rsidP="00F26463">
      <w:pPr>
        <w:rPr>
          <w:rFonts w:ascii="Arial" w:hAnsi="Arial" w:cs="Arial"/>
          <w:b/>
          <w:sz w:val="20"/>
          <w:szCs w:val="20"/>
          <w:lang w:val="en-GB"/>
        </w:rPr>
      </w:pPr>
    </w:p>
    <w:sectPr w:rsidR="00E44DAF" w:rsidRPr="00C76CB4" w:rsidSect="008F551B">
      <w:headerReference w:type="default" r:id="rId13"/>
      <w:footerReference w:type="default" r:id="rId14"/>
      <w:pgSz w:w="12240" w:h="15840" w:code="1"/>
      <w:pgMar w:top="1526" w:right="907" w:bottom="850" w:left="1138"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5986" w14:textId="77777777" w:rsidR="00A97CBB" w:rsidRDefault="00A97CBB" w:rsidP="00853EEF">
      <w:r>
        <w:separator/>
      </w:r>
    </w:p>
  </w:endnote>
  <w:endnote w:type="continuationSeparator" w:id="0">
    <w:p w14:paraId="63273C58" w14:textId="77777777" w:rsidR="00A97CBB" w:rsidRDefault="00A97CBB" w:rsidP="00853EEF">
      <w:r>
        <w:continuationSeparator/>
      </w:r>
    </w:p>
  </w:endnote>
  <w:endnote w:type="continuationNotice" w:id="1">
    <w:p w14:paraId="6B01FEF7" w14:textId="77777777" w:rsidR="00A97CBB" w:rsidRDefault="00A97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30620"/>
      <w:docPartObj>
        <w:docPartGallery w:val="Page Numbers (Bottom of Page)"/>
        <w:docPartUnique/>
      </w:docPartObj>
    </w:sdtPr>
    <w:sdtEndPr>
      <w:rPr>
        <w:noProof/>
      </w:rPr>
    </w:sdtEndPr>
    <w:sdtContent>
      <w:p w14:paraId="146D8EED" w14:textId="77777777" w:rsidR="00F623B0" w:rsidRDefault="00F623B0">
        <w:pPr>
          <w:pStyle w:val="Fuzeile"/>
          <w:jc w:val="center"/>
        </w:pPr>
        <w:r w:rsidRPr="006D5E2D">
          <w:rPr>
            <w:rFonts w:ascii="Arial" w:hAnsi="Arial" w:cs="Arial"/>
            <w:sz w:val="18"/>
            <w:szCs w:val="24"/>
          </w:rPr>
          <w:fldChar w:fldCharType="begin"/>
        </w:r>
        <w:r w:rsidRPr="006D5E2D">
          <w:rPr>
            <w:rFonts w:ascii="Arial" w:hAnsi="Arial" w:cs="Arial"/>
            <w:sz w:val="18"/>
            <w:szCs w:val="24"/>
          </w:rPr>
          <w:instrText xml:space="preserve"> PAGE   \* MERGEFORMAT </w:instrText>
        </w:r>
        <w:r w:rsidRPr="006D5E2D">
          <w:rPr>
            <w:rFonts w:ascii="Arial" w:hAnsi="Arial" w:cs="Arial"/>
            <w:sz w:val="18"/>
            <w:szCs w:val="24"/>
          </w:rPr>
          <w:fldChar w:fldCharType="separate"/>
        </w:r>
        <w:r w:rsidR="00EA51CB" w:rsidRPr="006D5E2D">
          <w:rPr>
            <w:rFonts w:ascii="Arial" w:hAnsi="Arial" w:cs="Arial"/>
            <w:noProof/>
            <w:sz w:val="18"/>
            <w:szCs w:val="24"/>
          </w:rPr>
          <w:t>1</w:t>
        </w:r>
        <w:r w:rsidRPr="006D5E2D">
          <w:rPr>
            <w:rFonts w:ascii="Arial" w:hAnsi="Arial" w:cs="Arial"/>
            <w:noProof/>
            <w:sz w:val="18"/>
            <w:szCs w:val="24"/>
          </w:rPr>
          <w:fldChar w:fldCharType="end"/>
        </w:r>
      </w:p>
    </w:sdtContent>
  </w:sdt>
  <w:p w14:paraId="4A10CC4D" w14:textId="77777777" w:rsidR="00F623B0" w:rsidRDefault="00F623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BE32" w14:textId="77777777" w:rsidR="00A97CBB" w:rsidRDefault="00A97CBB" w:rsidP="00853EEF">
      <w:r>
        <w:separator/>
      </w:r>
    </w:p>
  </w:footnote>
  <w:footnote w:type="continuationSeparator" w:id="0">
    <w:p w14:paraId="5732DDE3" w14:textId="77777777" w:rsidR="00A97CBB" w:rsidRDefault="00A97CBB" w:rsidP="00853EEF">
      <w:r>
        <w:continuationSeparator/>
      </w:r>
    </w:p>
  </w:footnote>
  <w:footnote w:type="continuationNotice" w:id="1">
    <w:p w14:paraId="5B3C3E31" w14:textId="77777777" w:rsidR="00A97CBB" w:rsidRDefault="00A97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968" w14:textId="6EE81845" w:rsidR="00853EEF" w:rsidRDefault="006B301E">
    <w:pPr>
      <w:pStyle w:val="Kopfzeile"/>
    </w:pPr>
    <w:r>
      <w:rPr>
        <w:noProof/>
      </w:rPr>
      <w:drawing>
        <wp:anchor distT="0" distB="0" distL="114300" distR="114300" simplePos="0" relativeHeight="251658240" behindDoc="0" locked="0" layoutInCell="1" allowOverlap="1" wp14:anchorId="58F7FCB9" wp14:editId="4B57C4BF">
          <wp:simplePos x="0" y="0"/>
          <wp:positionH relativeFrom="column">
            <wp:posOffset>4667002</wp:posOffset>
          </wp:positionH>
          <wp:positionV relativeFrom="paragraph">
            <wp:posOffset>-87464</wp:posOffset>
          </wp:positionV>
          <wp:extent cx="1800225" cy="588010"/>
          <wp:effectExtent l="0" t="0" r="9525" b="2540"/>
          <wp:wrapNone/>
          <wp:docPr id="617591977" name="Picture 1" descr="gizlogo-unternehmen-d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unternehmen-de-rgb-300"/>
                  <pic:cNvPicPr>
                    <a:picLocks noChangeAspect="1" noChangeArrowheads="1"/>
                  </pic:cNvPicPr>
                </pic:nvPicPr>
                <pic:blipFill>
                  <a:blip r:embed="rId1">
                    <a:extLst>
                      <a:ext uri="{28A0092B-C50C-407E-A947-70E740481C1C}">
                        <a14:useLocalDpi xmlns:a14="http://schemas.microsoft.com/office/drawing/2010/main" val="0"/>
                      </a:ext>
                    </a:extLst>
                  </a:blip>
                  <a:srcRect t="25264" r="12164" b="6075"/>
                  <a:stretch>
                    <a:fillRect/>
                  </a:stretch>
                </pic:blipFill>
                <pic:spPr bwMode="auto">
                  <a:xfrm>
                    <a:off x="0" y="0"/>
                    <a:ext cx="1800225" cy="588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pPr>
        <w:ind w:left="548" w:firstLine="0"/>
      </w:pPr>
    </w:lvl>
    <w:lvl w:ilvl="1" w:tplc="FFFFFFFF">
      <w:start w:val="1"/>
      <w:numFmt w:val="bullet"/>
      <w:lvlText w:val=""/>
      <w:lvlJc w:val="left"/>
      <w:pPr>
        <w:ind w:left="548" w:firstLine="0"/>
      </w:pPr>
    </w:lvl>
    <w:lvl w:ilvl="2" w:tplc="FFFFFFFF">
      <w:start w:val="1"/>
      <w:numFmt w:val="bullet"/>
      <w:lvlText w:val=""/>
      <w:lvlJc w:val="left"/>
      <w:pPr>
        <w:ind w:left="548" w:firstLine="0"/>
      </w:pPr>
    </w:lvl>
    <w:lvl w:ilvl="3" w:tplc="FFFFFFFF">
      <w:start w:val="1"/>
      <w:numFmt w:val="bullet"/>
      <w:lvlText w:val=""/>
      <w:lvlJc w:val="left"/>
      <w:pPr>
        <w:ind w:left="548" w:firstLine="0"/>
      </w:pPr>
    </w:lvl>
    <w:lvl w:ilvl="4" w:tplc="FFFFFFFF">
      <w:start w:val="1"/>
      <w:numFmt w:val="bullet"/>
      <w:lvlText w:val=""/>
      <w:lvlJc w:val="left"/>
      <w:pPr>
        <w:ind w:left="548" w:firstLine="0"/>
      </w:pPr>
    </w:lvl>
    <w:lvl w:ilvl="5" w:tplc="FFFFFFFF">
      <w:start w:val="1"/>
      <w:numFmt w:val="bullet"/>
      <w:lvlText w:val=""/>
      <w:lvlJc w:val="left"/>
      <w:pPr>
        <w:ind w:left="548" w:firstLine="0"/>
      </w:pPr>
    </w:lvl>
    <w:lvl w:ilvl="6" w:tplc="FFFFFFFF">
      <w:start w:val="1"/>
      <w:numFmt w:val="bullet"/>
      <w:lvlText w:val=""/>
      <w:lvlJc w:val="left"/>
      <w:pPr>
        <w:ind w:left="548" w:firstLine="0"/>
      </w:pPr>
    </w:lvl>
    <w:lvl w:ilvl="7" w:tplc="FFFFFFFF">
      <w:start w:val="1"/>
      <w:numFmt w:val="bullet"/>
      <w:lvlText w:val=""/>
      <w:lvlJc w:val="left"/>
      <w:pPr>
        <w:ind w:left="548" w:firstLine="0"/>
      </w:pPr>
    </w:lvl>
    <w:lvl w:ilvl="8" w:tplc="FFFFFFFF">
      <w:start w:val="1"/>
      <w:numFmt w:val="bullet"/>
      <w:lvlText w:val=""/>
      <w:lvlJc w:val="left"/>
      <w:pPr>
        <w:ind w:left="548" w:firstLine="0"/>
      </w:pPr>
    </w:lvl>
  </w:abstractNum>
  <w:abstractNum w:abstractNumId="1" w15:restartNumberingAfterBreak="0">
    <w:nsid w:val="00000003"/>
    <w:multiLevelType w:val="hybridMultilevel"/>
    <w:tmpl w:val="E542D89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32906DA4"/>
    <w:multiLevelType w:val="hybridMultilevel"/>
    <w:tmpl w:val="FD622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756122"/>
    <w:multiLevelType w:val="hybridMultilevel"/>
    <w:tmpl w:val="21981616"/>
    <w:lvl w:ilvl="0" w:tplc="062413D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022F71"/>
    <w:multiLevelType w:val="hybridMultilevel"/>
    <w:tmpl w:val="D1A41ACA"/>
    <w:lvl w:ilvl="0" w:tplc="34086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611C9C"/>
    <w:multiLevelType w:val="hybridMultilevel"/>
    <w:tmpl w:val="5106C852"/>
    <w:lvl w:ilvl="0" w:tplc="D1624808">
      <w:start w:val="1"/>
      <w:numFmt w:val="bullet"/>
      <w:lvlText w:val=""/>
      <w:lvlJc w:val="left"/>
      <w:pPr>
        <w:ind w:left="1080" w:hanging="360"/>
      </w:pPr>
      <w:rPr>
        <w:rFonts w:ascii="Symbol" w:hAnsi="Symbol" w:hint="default"/>
        <w:color w:val="000000" w:themeColor="text1"/>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581C96"/>
    <w:multiLevelType w:val="hybridMultilevel"/>
    <w:tmpl w:val="B336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F26E1"/>
    <w:multiLevelType w:val="hybridMultilevel"/>
    <w:tmpl w:val="A7AA9770"/>
    <w:lvl w:ilvl="0" w:tplc="1A405F94">
      <w:start w:val="1"/>
      <w:numFmt w:val="bullet"/>
      <w:lvlText w:val=""/>
      <w:lvlJc w:val="left"/>
      <w:pPr>
        <w:ind w:left="720" w:hanging="360"/>
      </w:pPr>
      <w:rPr>
        <w:rFonts w:ascii="Symbol" w:hAnsi="Symbol" w:hint="default"/>
        <w:sz w:val="20"/>
        <w:szCs w:val="20"/>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71CBA"/>
    <w:multiLevelType w:val="hybridMultilevel"/>
    <w:tmpl w:val="3014F7E0"/>
    <w:lvl w:ilvl="0" w:tplc="04090001">
      <w:start w:val="1"/>
      <w:numFmt w:val="bullet"/>
      <w:lvlText w:val=""/>
      <w:lvlJc w:val="left"/>
      <w:pPr>
        <w:ind w:left="720" w:hanging="360"/>
      </w:pPr>
      <w:rPr>
        <w:rFonts w:ascii="Symbol" w:hAnsi="Symbol" w:hint="default"/>
      </w:rPr>
    </w:lvl>
    <w:lvl w:ilvl="1" w:tplc="1452CB3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7467">
    <w:abstractNumId w:val="5"/>
  </w:num>
  <w:num w:numId="2" w16cid:durableId="1501772897">
    <w:abstractNumId w:val="4"/>
  </w:num>
  <w:num w:numId="3" w16cid:durableId="1656761414">
    <w:abstractNumId w:val="2"/>
  </w:num>
  <w:num w:numId="4" w16cid:durableId="1912499480">
    <w:abstractNumId w:val="0"/>
  </w:num>
  <w:num w:numId="5" w16cid:durableId="1457329146">
    <w:abstractNumId w:val="1"/>
  </w:num>
  <w:num w:numId="6" w16cid:durableId="677662633">
    <w:abstractNumId w:val="8"/>
  </w:num>
  <w:num w:numId="7" w16cid:durableId="64231432">
    <w:abstractNumId w:val="6"/>
  </w:num>
  <w:num w:numId="8" w16cid:durableId="1225726510">
    <w:abstractNumId w:val="3"/>
  </w:num>
  <w:num w:numId="9" w16cid:durableId="171222065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MTc1NjGytDQwNDVR0lEKTi0uzszPAykwrAUAnZQ6KCwAAAA="/>
  </w:docVars>
  <w:rsids>
    <w:rsidRoot w:val="00771215"/>
    <w:rsid w:val="00000216"/>
    <w:rsid w:val="00002700"/>
    <w:rsid w:val="000031A3"/>
    <w:rsid w:val="00004B49"/>
    <w:rsid w:val="0000603A"/>
    <w:rsid w:val="0001007B"/>
    <w:rsid w:val="000108D8"/>
    <w:rsid w:val="0001253E"/>
    <w:rsid w:val="000150B6"/>
    <w:rsid w:val="00016425"/>
    <w:rsid w:val="0002074A"/>
    <w:rsid w:val="0002644E"/>
    <w:rsid w:val="000269C3"/>
    <w:rsid w:val="0002773D"/>
    <w:rsid w:val="00027ADA"/>
    <w:rsid w:val="00030E80"/>
    <w:rsid w:val="000310DF"/>
    <w:rsid w:val="000311D6"/>
    <w:rsid w:val="00031491"/>
    <w:rsid w:val="000341D0"/>
    <w:rsid w:val="000357D8"/>
    <w:rsid w:val="000408CA"/>
    <w:rsid w:val="0004116C"/>
    <w:rsid w:val="000457F3"/>
    <w:rsid w:val="00047CC6"/>
    <w:rsid w:val="00054025"/>
    <w:rsid w:val="0005586E"/>
    <w:rsid w:val="00062713"/>
    <w:rsid w:val="000639A9"/>
    <w:rsid w:val="000722CB"/>
    <w:rsid w:val="00072889"/>
    <w:rsid w:val="000779DD"/>
    <w:rsid w:val="00082756"/>
    <w:rsid w:val="000846AF"/>
    <w:rsid w:val="0008489E"/>
    <w:rsid w:val="00094892"/>
    <w:rsid w:val="00095DF4"/>
    <w:rsid w:val="00097846"/>
    <w:rsid w:val="000A0BE3"/>
    <w:rsid w:val="000A29F6"/>
    <w:rsid w:val="000A2A6A"/>
    <w:rsid w:val="000B3AC6"/>
    <w:rsid w:val="000B3BBA"/>
    <w:rsid w:val="000B50E8"/>
    <w:rsid w:val="000B5422"/>
    <w:rsid w:val="000B6364"/>
    <w:rsid w:val="000C0D82"/>
    <w:rsid w:val="000C44B1"/>
    <w:rsid w:val="000C4C1B"/>
    <w:rsid w:val="000C75EB"/>
    <w:rsid w:val="000D4277"/>
    <w:rsid w:val="000D5BFA"/>
    <w:rsid w:val="000E1019"/>
    <w:rsid w:val="000F3292"/>
    <w:rsid w:val="000F38F2"/>
    <w:rsid w:val="000F63DA"/>
    <w:rsid w:val="000F7F91"/>
    <w:rsid w:val="00100267"/>
    <w:rsid w:val="00101D19"/>
    <w:rsid w:val="001055E1"/>
    <w:rsid w:val="0010605B"/>
    <w:rsid w:val="00106C0F"/>
    <w:rsid w:val="0011174E"/>
    <w:rsid w:val="00111B9D"/>
    <w:rsid w:val="00112492"/>
    <w:rsid w:val="00113C21"/>
    <w:rsid w:val="001169F3"/>
    <w:rsid w:val="00127A5C"/>
    <w:rsid w:val="00132B4E"/>
    <w:rsid w:val="00133F08"/>
    <w:rsid w:val="001372BC"/>
    <w:rsid w:val="00141C0D"/>
    <w:rsid w:val="00144F87"/>
    <w:rsid w:val="00145F20"/>
    <w:rsid w:val="00146658"/>
    <w:rsid w:val="0014730E"/>
    <w:rsid w:val="0015485D"/>
    <w:rsid w:val="00157D24"/>
    <w:rsid w:val="0016146E"/>
    <w:rsid w:val="00162880"/>
    <w:rsid w:val="00165F67"/>
    <w:rsid w:val="001741C8"/>
    <w:rsid w:val="00176386"/>
    <w:rsid w:val="00193592"/>
    <w:rsid w:val="001B2893"/>
    <w:rsid w:val="001B6629"/>
    <w:rsid w:val="001C53D7"/>
    <w:rsid w:val="001C59A3"/>
    <w:rsid w:val="001C684D"/>
    <w:rsid w:val="001D67A6"/>
    <w:rsid w:val="001E3114"/>
    <w:rsid w:val="001E3A9B"/>
    <w:rsid w:val="001E4B0A"/>
    <w:rsid w:val="001E50D3"/>
    <w:rsid w:val="001F0D58"/>
    <w:rsid w:val="001F18E5"/>
    <w:rsid w:val="001F3C23"/>
    <w:rsid w:val="001F6ED0"/>
    <w:rsid w:val="001F7642"/>
    <w:rsid w:val="00202E9D"/>
    <w:rsid w:val="00204ACB"/>
    <w:rsid w:val="002113D2"/>
    <w:rsid w:val="002117C7"/>
    <w:rsid w:val="00215C4B"/>
    <w:rsid w:val="0021661F"/>
    <w:rsid w:val="00221A62"/>
    <w:rsid w:val="00221AB4"/>
    <w:rsid w:val="00222F79"/>
    <w:rsid w:val="00224C7A"/>
    <w:rsid w:val="00230C4D"/>
    <w:rsid w:val="00233000"/>
    <w:rsid w:val="002368EC"/>
    <w:rsid w:val="0023736E"/>
    <w:rsid w:val="002428F6"/>
    <w:rsid w:val="002442D6"/>
    <w:rsid w:val="00245304"/>
    <w:rsid w:val="00257D27"/>
    <w:rsid w:val="00262EF2"/>
    <w:rsid w:val="00265E52"/>
    <w:rsid w:val="00265F9B"/>
    <w:rsid w:val="00267E95"/>
    <w:rsid w:val="00272A75"/>
    <w:rsid w:val="00273DDD"/>
    <w:rsid w:val="00277505"/>
    <w:rsid w:val="002803C5"/>
    <w:rsid w:val="0028428A"/>
    <w:rsid w:val="002868E0"/>
    <w:rsid w:val="00286B43"/>
    <w:rsid w:val="00290C10"/>
    <w:rsid w:val="002920EA"/>
    <w:rsid w:val="002927D9"/>
    <w:rsid w:val="0029285B"/>
    <w:rsid w:val="00294F6B"/>
    <w:rsid w:val="00295603"/>
    <w:rsid w:val="00295A86"/>
    <w:rsid w:val="002A3C90"/>
    <w:rsid w:val="002B4B26"/>
    <w:rsid w:val="002C431D"/>
    <w:rsid w:val="002C437E"/>
    <w:rsid w:val="002C5482"/>
    <w:rsid w:val="002D3EAA"/>
    <w:rsid w:val="002D54E0"/>
    <w:rsid w:val="002E0FAE"/>
    <w:rsid w:val="002E2D89"/>
    <w:rsid w:val="002E561D"/>
    <w:rsid w:val="002E5ECA"/>
    <w:rsid w:val="002F0880"/>
    <w:rsid w:val="002F272B"/>
    <w:rsid w:val="002F43C1"/>
    <w:rsid w:val="00300A5C"/>
    <w:rsid w:val="00301BDA"/>
    <w:rsid w:val="00304258"/>
    <w:rsid w:val="00304400"/>
    <w:rsid w:val="0030697A"/>
    <w:rsid w:val="00307D6D"/>
    <w:rsid w:val="00310BD3"/>
    <w:rsid w:val="00311FD7"/>
    <w:rsid w:val="003208ED"/>
    <w:rsid w:val="00320B68"/>
    <w:rsid w:val="00322D95"/>
    <w:rsid w:val="00323A52"/>
    <w:rsid w:val="00327D6F"/>
    <w:rsid w:val="00327EAD"/>
    <w:rsid w:val="0033129D"/>
    <w:rsid w:val="003347EB"/>
    <w:rsid w:val="00341F9F"/>
    <w:rsid w:val="00342980"/>
    <w:rsid w:val="00342C27"/>
    <w:rsid w:val="003443B3"/>
    <w:rsid w:val="0034699A"/>
    <w:rsid w:val="00353A46"/>
    <w:rsid w:val="00362630"/>
    <w:rsid w:val="003643EC"/>
    <w:rsid w:val="00364465"/>
    <w:rsid w:val="00373922"/>
    <w:rsid w:val="0038156C"/>
    <w:rsid w:val="00381C7F"/>
    <w:rsid w:val="00383E5E"/>
    <w:rsid w:val="0038450B"/>
    <w:rsid w:val="00384FD2"/>
    <w:rsid w:val="0039362A"/>
    <w:rsid w:val="0039406B"/>
    <w:rsid w:val="00394A92"/>
    <w:rsid w:val="0039622F"/>
    <w:rsid w:val="003A05F8"/>
    <w:rsid w:val="003A5B46"/>
    <w:rsid w:val="003C13CD"/>
    <w:rsid w:val="003D0A9F"/>
    <w:rsid w:val="003D1F9C"/>
    <w:rsid w:val="003D2770"/>
    <w:rsid w:val="003D3E7D"/>
    <w:rsid w:val="003D499A"/>
    <w:rsid w:val="003D605F"/>
    <w:rsid w:val="003D759E"/>
    <w:rsid w:val="003E1B3E"/>
    <w:rsid w:val="003E60F2"/>
    <w:rsid w:val="003F6BBF"/>
    <w:rsid w:val="00402091"/>
    <w:rsid w:val="00402A22"/>
    <w:rsid w:val="00402DFE"/>
    <w:rsid w:val="004051E4"/>
    <w:rsid w:val="00407251"/>
    <w:rsid w:val="00412C23"/>
    <w:rsid w:val="00415068"/>
    <w:rsid w:val="00420C1E"/>
    <w:rsid w:val="00421C83"/>
    <w:rsid w:val="00422714"/>
    <w:rsid w:val="00422EBE"/>
    <w:rsid w:val="00423F9C"/>
    <w:rsid w:val="00424971"/>
    <w:rsid w:val="00424F2B"/>
    <w:rsid w:val="0042756A"/>
    <w:rsid w:val="00436C1F"/>
    <w:rsid w:val="00441EB0"/>
    <w:rsid w:val="004439BA"/>
    <w:rsid w:val="0044435F"/>
    <w:rsid w:val="00444683"/>
    <w:rsid w:val="00462D4D"/>
    <w:rsid w:val="00462DAF"/>
    <w:rsid w:val="004640BD"/>
    <w:rsid w:val="0046784A"/>
    <w:rsid w:val="004728C8"/>
    <w:rsid w:val="00474144"/>
    <w:rsid w:val="0048718E"/>
    <w:rsid w:val="00490ADA"/>
    <w:rsid w:val="004A085A"/>
    <w:rsid w:val="004A0D3C"/>
    <w:rsid w:val="004B1621"/>
    <w:rsid w:val="004B2931"/>
    <w:rsid w:val="004B6BC1"/>
    <w:rsid w:val="004B7A37"/>
    <w:rsid w:val="004C472C"/>
    <w:rsid w:val="004C6CD8"/>
    <w:rsid w:val="004D19FA"/>
    <w:rsid w:val="004D4678"/>
    <w:rsid w:val="004D540C"/>
    <w:rsid w:val="004E487D"/>
    <w:rsid w:val="004E59C6"/>
    <w:rsid w:val="004E7875"/>
    <w:rsid w:val="004F08BD"/>
    <w:rsid w:val="004F4E8C"/>
    <w:rsid w:val="004F59A8"/>
    <w:rsid w:val="00501D39"/>
    <w:rsid w:val="00506BD8"/>
    <w:rsid w:val="00507009"/>
    <w:rsid w:val="00507646"/>
    <w:rsid w:val="00512695"/>
    <w:rsid w:val="00513B90"/>
    <w:rsid w:val="005149E0"/>
    <w:rsid w:val="00514D0E"/>
    <w:rsid w:val="00515763"/>
    <w:rsid w:val="00517070"/>
    <w:rsid w:val="00522013"/>
    <w:rsid w:val="00524A9C"/>
    <w:rsid w:val="00526A8E"/>
    <w:rsid w:val="005319AF"/>
    <w:rsid w:val="00534840"/>
    <w:rsid w:val="00534D56"/>
    <w:rsid w:val="005363EF"/>
    <w:rsid w:val="00543C8C"/>
    <w:rsid w:val="00543EAB"/>
    <w:rsid w:val="005536D5"/>
    <w:rsid w:val="00556E9B"/>
    <w:rsid w:val="005603CA"/>
    <w:rsid w:val="005639E0"/>
    <w:rsid w:val="005704CB"/>
    <w:rsid w:val="00571D63"/>
    <w:rsid w:val="00572E91"/>
    <w:rsid w:val="005806BC"/>
    <w:rsid w:val="0058070E"/>
    <w:rsid w:val="00587AF0"/>
    <w:rsid w:val="0059777C"/>
    <w:rsid w:val="005A1CD2"/>
    <w:rsid w:val="005A21BF"/>
    <w:rsid w:val="005A35E7"/>
    <w:rsid w:val="005A44DE"/>
    <w:rsid w:val="005B5457"/>
    <w:rsid w:val="005C6A14"/>
    <w:rsid w:val="005C7555"/>
    <w:rsid w:val="005D0180"/>
    <w:rsid w:val="005D0909"/>
    <w:rsid w:val="005D2642"/>
    <w:rsid w:val="005D3A28"/>
    <w:rsid w:val="005E4B78"/>
    <w:rsid w:val="005F0CB8"/>
    <w:rsid w:val="005F4DF4"/>
    <w:rsid w:val="005F7AE4"/>
    <w:rsid w:val="005F7C4E"/>
    <w:rsid w:val="00604A8E"/>
    <w:rsid w:val="00605248"/>
    <w:rsid w:val="006053E1"/>
    <w:rsid w:val="00606F8E"/>
    <w:rsid w:val="00607B4E"/>
    <w:rsid w:val="00611ED2"/>
    <w:rsid w:val="00612BBD"/>
    <w:rsid w:val="006133F8"/>
    <w:rsid w:val="00615C7F"/>
    <w:rsid w:val="0061720F"/>
    <w:rsid w:val="00620200"/>
    <w:rsid w:val="006260D3"/>
    <w:rsid w:val="006339A0"/>
    <w:rsid w:val="0063642F"/>
    <w:rsid w:val="0064283E"/>
    <w:rsid w:val="00643491"/>
    <w:rsid w:val="00645221"/>
    <w:rsid w:val="006514C2"/>
    <w:rsid w:val="00651639"/>
    <w:rsid w:val="00651A65"/>
    <w:rsid w:val="00651E2E"/>
    <w:rsid w:val="00653AF8"/>
    <w:rsid w:val="006624D1"/>
    <w:rsid w:val="00663A34"/>
    <w:rsid w:val="00665FA3"/>
    <w:rsid w:val="006673D9"/>
    <w:rsid w:val="006736C3"/>
    <w:rsid w:val="00674041"/>
    <w:rsid w:val="0067759E"/>
    <w:rsid w:val="00683E2F"/>
    <w:rsid w:val="00683E8A"/>
    <w:rsid w:val="00685A69"/>
    <w:rsid w:val="006869B4"/>
    <w:rsid w:val="0068748D"/>
    <w:rsid w:val="00687AEB"/>
    <w:rsid w:val="00690BE3"/>
    <w:rsid w:val="00697935"/>
    <w:rsid w:val="00697ED3"/>
    <w:rsid w:val="006A1C95"/>
    <w:rsid w:val="006A3EBE"/>
    <w:rsid w:val="006A428A"/>
    <w:rsid w:val="006A70DF"/>
    <w:rsid w:val="006B109D"/>
    <w:rsid w:val="006B301E"/>
    <w:rsid w:val="006B4914"/>
    <w:rsid w:val="006C495C"/>
    <w:rsid w:val="006C616F"/>
    <w:rsid w:val="006C773F"/>
    <w:rsid w:val="006D1EE2"/>
    <w:rsid w:val="006D3081"/>
    <w:rsid w:val="006D4675"/>
    <w:rsid w:val="006D53DA"/>
    <w:rsid w:val="006D5E2D"/>
    <w:rsid w:val="006E4B20"/>
    <w:rsid w:val="006F06A4"/>
    <w:rsid w:val="006F1409"/>
    <w:rsid w:val="00704383"/>
    <w:rsid w:val="00706BDB"/>
    <w:rsid w:val="007139CE"/>
    <w:rsid w:val="0071622A"/>
    <w:rsid w:val="00723CBF"/>
    <w:rsid w:val="00723D2E"/>
    <w:rsid w:val="007267FC"/>
    <w:rsid w:val="00732A4F"/>
    <w:rsid w:val="00732EF8"/>
    <w:rsid w:val="0073583B"/>
    <w:rsid w:val="00736B66"/>
    <w:rsid w:val="00747F74"/>
    <w:rsid w:val="00750E97"/>
    <w:rsid w:val="00754652"/>
    <w:rsid w:val="00756CFF"/>
    <w:rsid w:val="00761279"/>
    <w:rsid w:val="0076423C"/>
    <w:rsid w:val="00764FD1"/>
    <w:rsid w:val="00771215"/>
    <w:rsid w:val="007738B6"/>
    <w:rsid w:val="00775C75"/>
    <w:rsid w:val="007766D5"/>
    <w:rsid w:val="00776C21"/>
    <w:rsid w:val="00781435"/>
    <w:rsid w:val="00784C56"/>
    <w:rsid w:val="00791295"/>
    <w:rsid w:val="00791CFB"/>
    <w:rsid w:val="00792BE3"/>
    <w:rsid w:val="00793CDB"/>
    <w:rsid w:val="00794D60"/>
    <w:rsid w:val="007A2CE0"/>
    <w:rsid w:val="007B09CC"/>
    <w:rsid w:val="007B0CA7"/>
    <w:rsid w:val="007C0CF1"/>
    <w:rsid w:val="007C4BCE"/>
    <w:rsid w:val="007D291A"/>
    <w:rsid w:val="007D3017"/>
    <w:rsid w:val="007D35E2"/>
    <w:rsid w:val="007D44A5"/>
    <w:rsid w:val="007D713B"/>
    <w:rsid w:val="007D7471"/>
    <w:rsid w:val="007E1642"/>
    <w:rsid w:val="007E288B"/>
    <w:rsid w:val="007E4216"/>
    <w:rsid w:val="007E5045"/>
    <w:rsid w:val="007E5AA9"/>
    <w:rsid w:val="007F2410"/>
    <w:rsid w:val="007F5502"/>
    <w:rsid w:val="00800204"/>
    <w:rsid w:val="008010F9"/>
    <w:rsid w:val="00804ACE"/>
    <w:rsid w:val="0081602F"/>
    <w:rsid w:val="00822919"/>
    <w:rsid w:val="00827FB1"/>
    <w:rsid w:val="0083018D"/>
    <w:rsid w:val="00832101"/>
    <w:rsid w:val="00832712"/>
    <w:rsid w:val="008334D2"/>
    <w:rsid w:val="00837890"/>
    <w:rsid w:val="008402F9"/>
    <w:rsid w:val="00843181"/>
    <w:rsid w:val="00845581"/>
    <w:rsid w:val="00847099"/>
    <w:rsid w:val="0085336E"/>
    <w:rsid w:val="00853EEF"/>
    <w:rsid w:val="00855C57"/>
    <w:rsid w:val="00855D35"/>
    <w:rsid w:val="00857AE1"/>
    <w:rsid w:val="008605A3"/>
    <w:rsid w:val="00860FB6"/>
    <w:rsid w:val="00865055"/>
    <w:rsid w:val="0086582C"/>
    <w:rsid w:val="00870077"/>
    <w:rsid w:val="008772AC"/>
    <w:rsid w:val="00877644"/>
    <w:rsid w:val="0088031D"/>
    <w:rsid w:val="00881287"/>
    <w:rsid w:val="00893ACD"/>
    <w:rsid w:val="00895A6C"/>
    <w:rsid w:val="008A0552"/>
    <w:rsid w:val="008A460A"/>
    <w:rsid w:val="008A5A29"/>
    <w:rsid w:val="008A640D"/>
    <w:rsid w:val="008A642B"/>
    <w:rsid w:val="008AC064"/>
    <w:rsid w:val="008B0EEE"/>
    <w:rsid w:val="008B207C"/>
    <w:rsid w:val="008B619A"/>
    <w:rsid w:val="008B64F7"/>
    <w:rsid w:val="008B709B"/>
    <w:rsid w:val="008C133B"/>
    <w:rsid w:val="008C4B30"/>
    <w:rsid w:val="008C57FF"/>
    <w:rsid w:val="008D3349"/>
    <w:rsid w:val="008D5BA4"/>
    <w:rsid w:val="008E1E01"/>
    <w:rsid w:val="008E39D5"/>
    <w:rsid w:val="008F551B"/>
    <w:rsid w:val="008F65D8"/>
    <w:rsid w:val="008F76AF"/>
    <w:rsid w:val="009019B3"/>
    <w:rsid w:val="00902EED"/>
    <w:rsid w:val="00906CEA"/>
    <w:rsid w:val="00912347"/>
    <w:rsid w:val="009208AB"/>
    <w:rsid w:val="00920E35"/>
    <w:rsid w:val="00921B72"/>
    <w:rsid w:val="00925538"/>
    <w:rsid w:val="009300CB"/>
    <w:rsid w:val="009318AF"/>
    <w:rsid w:val="00931949"/>
    <w:rsid w:val="00931AD0"/>
    <w:rsid w:val="009358F0"/>
    <w:rsid w:val="009427C4"/>
    <w:rsid w:val="00943844"/>
    <w:rsid w:val="00945464"/>
    <w:rsid w:val="00954F8C"/>
    <w:rsid w:val="00961CE9"/>
    <w:rsid w:val="009645F8"/>
    <w:rsid w:val="009676D6"/>
    <w:rsid w:val="009713A2"/>
    <w:rsid w:val="00972B17"/>
    <w:rsid w:val="00973601"/>
    <w:rsid w:val="009750D4"/>
    <w:rsid w:val="0097681D"/>
    <w:rsid w:val="00977554"/>
    <w:rsid w:val="00977C71"/>
    <w:rsid w:val="00980928"/>
    <w:rsid w:val="009848A4"/>
    <w:rsid w:val="009869F9"/>
    <w:rsid w:val="00987F88"/>
    <w:rsid w:val="009912BE"/>
    <w:rsid w:val="009917A0"/>
    <w:rsid w:val="00992332"/>
    <w:rsid w:val="009931D1"/>
    <w:rsid w:val="00993EB3"/>
    <w:rsid w:val="009954F5"/>
    <w:rsid w:val="009A6B16"/>
    <w:rsid w:val="009A7F85"/>
    <w:rsid w:val="009B5E4F"/>
    <w:rsid w:val="009B6373"/>
    <w:rsid w:val="009C08FD"/>
    <w:rsid w:val="009C0FDF"/>
    <w:rsid w:val="009C6728"/>
    <w:rsid w:val="009D25D7"/>
    <w:rsid w:val="009D51BB"/>
    <w:rsid w:val="009D6B49"/>
    <w:rsid w:val="009D752A"/>
    <w:rsid w:val="009D7F7B"/>
    <w:rsid w:val="009E138C"/>
    <w:rsid w:val="009E2DCC"/>
    <w:rsid w:val="009F0A2D"/>
    <w:rsid w:val="009F6620"/>
    <w:rsid w:val="00A037DC"/>
    <w:rsid w:val="00A04771"/>
    <w:rsid w:val="00A15332"/>
    <w:rsid w:val="00A16613"/>
    <w:rsid w:val="00A20E79"/>
    <w:rsid w:val="00A22DE8"/>
    <w:rsid w:val="00A27F6D"/>
    <w:rsid w:val="00A31067"/>
    <w:rsid w:val="00A31306"/>
    <w:rsid w:val="00A317FB"/>
    <w:rsid w:val="00A343A2"/>
    <w:rsid w:val="00A425B6"/>
    <w:rsid w:val="00A4330E"/>
    <w:rsid w:val="00A4363B"/>
    <w:rsid w:val="00A4483F"/>
    <w:rsid w:val="00A53AA8"/>
    <w:rsid w:val="00A554DE"/>
    <w:rsid w:val="00A573AE"/>
    <w:rsid w:val="00A63603"/>
    <w:rsid w:val="00A73941"/>
    <w:rsid w:val="00A741D0"/>
    <w:rsid w:val="00A7524A"/>
    <w:rsid w:val="00A757D4"/>
    <w:rsid w:val="00A77611"/>
    <w:rsid w:val="00A87CF4"/>
    <w:rsid w:val="00A90075"/>
    <w:rsid w:val="00A91AD9"/>
    <w:rsid w:val="00A91FB6"/>
    <w:rsid w:val="00A97051"/>
    <w:rsid w:val="00A973EC"/>
    <w:rsid w:val="00A9751A"/>
    <w:rsid w:val="00A97CBB"/>
    <w:rsid w:val="00AA218D"/>
    <w:rsid w:val="00AA6D47"/>
    <w:rsid w:val="00AB3545"/>
    <w:rsid w:val="00AB48F0"/>
    <w:rsid w:val="00AB52E6"/>
    <w:rsid w:val="00AB7CEB"/>
    <w:rsid w:val="00AC2376"/>
    <w:rsid w:val="00AC3476"/>
    <w:rsid w:val="00AC6AAB"/>
    <w:rsid w:val="00AD1D27"/>
    <w:rsid w:val="00AD72EE"/>
    <w:rsid w:val="00AD778F"/>
    <w:rsid w:val="00AE35E1"/>
    <w:rsid w:val="00AE4CE0"/>
    <w:rsid w:val="00AE5A0D"/>
    <w:rsid w:val="00AE7192"/>
    <w:rsid w:val="00AF0DD1"/>
    <w:rsid w:val="00AF2ACA"/>
    <w:rsid w:val="00AF64C5"/>
    <w:rsid w:val="00AF7A66"/>
    <w:rsid w:val="00B024A7"/>
    <w:rsid w:val="00B0275D"/>
    <w:rsid w:val="00B027D0"/>
    <w:rsid w:val="00B02F0B"/>
    <w:rsid w:val="00B0445C"/>
    <w:rsid w:val="00B06462"/>
    <w:rsid w:val="00B06E76"/>
    <w:rsid w:val="00B07AD3"/>
    <w:rsid w:val="00B138F2"/>
    <w:rsid w:val="00B1776D"/>
    <w:rsid w:val="00B22DDA"/>
    <w:rsid w:val="00B248EF"/>
    <w:rsid w:val="00B25465"/>
    <w:rsid w:val="00B27243"/>
    <w:rsid w:val="00B30BFF"/>
    <w:rsid w:val="00B33711"/>
    <w:rsid w:val="00B33DB0"/>
    <w:rsid w:val="00B34B09"/>
    <w:rsid w:val="00B36ED7"/>
    <w:rsid w:val="00B43CA1"/>
    <w:rsid w:val="00B4659A"/>
    <w:rsid w:val="00B47C6B"/>
    <w:rsid w:val="00B51FFE"/>
    <w:rsid w:val="00B5229C"/>
    <w:rsid w:val="00B627F9"/>
    <w:rsid w:val="00B62EA3"/>
    <w:rsid w:val="00B64670"/>
    <w:rsid w:val="00B65A2B"/>
    <w:rsid w:val="00B7018E"/>
    <w:rsid w:val="00B73415"/>
    <w:rsid w:val="00B75BB4"/>
    <w:rsid w:val="00B75E46"/>
    <w:rsid w:val="00B7764A"/>
    <w:rsid w:val="00B8040E"/>
    <w:rsid w:val="00B80D7E"/>
    <w:rsid w:val="00B83BE1"/>
    <w:rsid w:val="00B85AD2"/>
    <w:rsid w:val="00B90363"/>
    <w:rsid w:val="00BA5268"/>
    <w:rsid w:val="00BA7C9D"/>
    <w:rsid w:val="00BB1EC7"/>
    <w:rsid w:val="00BB4482"/>
    <w:rsid w:val="00BB60EB"/>
    <w:rsid w:val="00BC7A93"/>
    <w:rsid w:val="00BD0952"/>
    <w:rsid w:val="00BD5474"/>
    <w:rsid w:val="00BE099C"/>
    <w:rsid w:val="00BE4FCC"/>
    <w:rsid w:val="00BF25A2"/>
    <w:rsid w:val="00BF464B"/>
    <w:rsid w:val="00BF77D0"/>
    <w:rsid w:val="00C04A52"/>
    <w:rsid w:val="00C06FB8"/>
    <w:rsid w:val="00C11AAB"/>
    <w:rsid w:val="00C11D59"/>
    <w:rsid w:val="00C12F6B"/>
    <w:rsid w:val="00C24716"/>
    <w:rsid w:val="00C26A67"/>
    <w:rsid w:val="00C27105"/>
    <w:rsid w:val="00C33FEC"/>
    <w:rsid w:val="00C347A8"/>
    <w:rsid w:val="00C35808"/>
    <w:rsid w:val="00C364F2"/>
    <w:rsid w:val="00C42F78"/>
    <w:rsid w:val="00C44115"/>
    <w:rsid w:val="00C51585"/>
    <w:rsid w:val="00C527F1"/>
    <w:rsid w:val="00C53953"/>
    <w:rsid w:val="00C54146"/>
    <w:rsid w:val="00C557DA"/>
    <w:rsid w:val="00C56422"/>
    <w:rsid w:val="00C56630"/>
    <w:rsid w:val="00C65231"/>
    <w:rsid w:val="00C73C54"/>
    <w:rsid w:val="00C74EEE"/>
    <w:rsid w:val="00C75A29"/>
    <w:rsid w:val="00C76CB4"/>
    <w:rsid w:val="00C85F44"/>
    <w:rsid w:val="00C91E74"/>
    <w:rsid w:val="00C962E6"/>
    <w:rsid w:val="00CA2AE9"/>
    <w:rsid w:val="00CA5241"/>
    <w:rsid w:val="00CA77FB"/>
    <w:rsid w:val="00CB4444"/>
    <w:rsid w:val="00CB4608"/>
    <w:rsid w:val="00CB7D2A"/>
    <w:rsid w:val="00CC037C"/>
    <w:rsid w:val="00CC15B4"/>
    <w:rsid w:val="00CC4456"/>
    <w:rsid w:val="00CC6113"/>
    <w:rsid w:val="00CD0B7C"/>
    <w:rsid w:val="00CD1C34"/>
    <w:rsid w:val="00CD4997"/>
    <w:rsid w:val="00CD7815"/>
    <w:rsid w:val="00CE0285"/>
    <w:rsid w:val="00CE33EF"/>
    <w:rsid w:val="00CE51E7"/>
    <w:rsid w:val="00CF2ED7"/>
    <w:rsid w:val="00CF7DF2"/>
    <w:rsid w:val="00D0472E"/>
    <w:rsid w:val="00D06660"/>
    <w:rsid w:val="00D121F4"/>
    <w:rsid w:val="00D12FB2"/>
    <w:rsid w:val="00D1305A"/>
    <w:rsid w:val="00D15AF6"/>
    <w:rsid w:val="00D2001C"/>
    <w:rsid w:val="00D22F44"/>
    <w:rsid w:val="00D24E4C"/>
    <w:rsid w:val="00D25D97"/>
    <w:rsid w:val="00D26060"/>
    <w:rsid w:val="00D2692A"/>
    <w:rsid w:val="00D27117"/>
    <w:rsid w:val="00D2744E"/>
    <w:rsid w:val="00D36594"/>
    <w:rsid w:val="00D36F1F"/>
    <w:rsid w:val="00D425DB"/>
    <w:rsid w:val="00D46DF5"/>
    <w:rsid w:val="00D5003C"/>
    <w:rsid w:val="00D52791"/>
    <w:rsid w:val="00D548F4"/>
    <w:rsid w:val="00D56BD0"/>
    <w:rsid w:val="00D619F8"/>
    <w:rsid w:val="00D62E21"/>
    <w:rsid w:val="00D63E2B"/>
    <w:rsid w:val="00D643C0"/>
    <w:rsid w:val="00D65E6B"/>
    <w:rsid w:val="00D67176"/>
    <w:rsid w:val="00D73999"/>
    <w:rsid w:val="00D811C2"/>
    <w:rsid w:val="00D82015"/>
    <w:rsid w:val="00D92B05"/>
    <w:rsid w:val="00D95FAD"/>
    <w:rsid w:val="00DA3AE1"/>
    <w:rsid w:val="00DA4B1B"/>
    <w:rsid w:val="00DB1478"/>
    <w:rsid w:val="00DB42DA"/>
    <w:rsid w:val="00DC1CC5"/>
    <w:rsid w:val="00DC524D"/>
    <w:rsid w:val="00DD1DA4"/>
    <w:rsid w:val="00DD2C08"/>
    <w:rsid w:val="00DD3AC7"/>
    <w:rsid w:val="00DD3D4D"/>
    <w:rsid w:val="00DD462C"/>
    <w:rsid w:val="00DD4B85"/>
    <w:rsid w:val="00DE0AE6"/>
    <w:rsid w:val="00DE25FA"/>
    <w:rsid w:val="00DE5955"/>
    <w:rsid w:val="00DE6E64"/>
    <w:rsid w:val="00DE7EDB"/>
    <w:rsid w:val="00DF642E"/>
    <w:rsid w:val="00E03455"/>
    <w:rsid w:val="00E04B8A"/>
    <w:rsid w:val="00E04E0C"/>
    <w:rsid w:val="00E07F3D"/>
    <w:rsid w:val="00E212C9"/>
    <w:rsid w:val="00E21356"/>
    <w:rsid w:val="00E27E48"/>
    <w:rsid w:val="00E32261"/>
    <w:rsid w:val="00E32299"/>
    <w:rsid w:val="00E340F9"/>
    <w:rsid w:val="00E351B2"/>
    <w:rsid w:val="00E414DF"/>
    <w:rsid w:val="00E44DAF"/>
    <w:rsid w:val="00E47DEE"/>
    <w:rsid w:val="00E532B8"/>
    <w:rsid w:val="00E54C3C"/>
    <w:rsid w:val="00E55613"/>
    <w:rsid w:val="00E5633A"/>
    <w:rsid w:val="00E57363"/>
    <w:rsid w:val="00E6010D"/>
    <w:rsid w:val="00E66FCF"/>
    <w:rsid w:val="00E706CA"/>
    <w:rsid w:val="00E70E04"/>
    <w:rsid w:val="00E7479A"/>
    <w:rsid w:val="00E762D7"/>
    <w:rsid w:val="00E83837"/>
    <w:rsid w:val="00E93A66"/>
    <w:rsid w:val="00E94587"/>
    <w:rsid w:val="00E9518A"/>
    <w:rsid w:val="00E967F4"/>
    <w:rsid w:val="00EA51CB"/>
    <w:rsid w:val="00EA79F2"/>
    <w:rsid w:val="00EB416F"/>
    <w:rsid w:val="00EB4EBC"/>
    <w:rsid w:val="00EB59F4"/>
    <w:rsid w:val="00EC1FA4"/>
    <w:rsid w:val="00EC4FDC"/>
    <w:rsid w:val="00EC5184"/>
    <w:rsid w:val="00EC6F08"/>
    <w:rsid w:val="00EC7A84"/>
    <w:rsid w:val="00ED2D7B"/>
    <w:rsid w:val="00ED4DBF"/>
    <w:rsid w:val="00ED79FE"/>
    <w:rsid w:val="00EE30AC"/>
    <w:rsid w:val="00EE3958"/>
    <w:rsid w:val="00EE40D5"/>
    <w:rsid w:val="00EE4335"/>
    <w:rsid w:val="00EE5B7B"/>
    <w:rsid w:val="00EF2E3B"/>
    <w:rsid w:val="00EF622C"/>
    <w:rsid w:val="00F02290"/>
    <w:rsid w:val="00F04D11"/>
    <w:rsid w:val="00F070AB"/>
    <w:rsid w:val="00F10CD3"/>
    <w:rsid w:val="00F12A09"/>
    <w:rsid w:val="00F13497"/>
    <w:rsid w:val="00F14CB4"/>
    <w:rsid w:val="00F222EB"/>
    <w:rsid w:val="00F229DD"/>
    <w:rsid w:val="00F26463"/>
    <w:rsid w:val="00F30687"/>
    <w:rsid w:val="00F31C8A"/>
    <w:rsid w:val="00F34E43"/>
    <w:rsid w:val="00F355BC"/>
    <w:rsid w:val="00F366B7"/>
    <w:rsid w:val="00F40DD7"/>
    <w:rsid w:val="00F41BD7"/>
    <w:rsid w:val="00F504CE"/>
    <w:rsid w:val="00F53947"/>
    <w:rsid w:val="00F54D34"/>
    <w:rsid w:val="00F623B0"/>
    <w:rsid w:val="00F62B49"/>
    <w:rsid w:val="00F65C69"/>
    <w:rsid w:val="00F74312"/>
    <w:rsid w:val="00F7642F"/>
    <w:rsid w:val="00F84A0D"/>
    <w:rsid w:val="00F84B05"/>
    <w:rsid w:val="00F85E97"/>
    <w:rsid w:val="00F87514"/>
    <w:rsid w:val="00F87849"/>
    <w:rsid w:val="00F87C28"/>
    <w:rsid w:val="00F90330"/>
    <w:rsid w:val="00F914F0"/>
    <w:rsid w:val="00F91580"/>
    <w:rsid w:val="00F93C1F"/>
    <w:rsid w:val="00FA02CD"/>
    <w:rsid w:val="00FA2314"/>
    <w:rsid w:val="00FA613C"/>
    <w:rsid w:val="00FB04DC"/>
    <w:rsid w:val="00FB060E"/>
    <w:rsid w:val="00FB31A4"/>
    <w:rsid w:val="00FC007A"/>
    <w:rsid w:val="00FC021A"/>
    <w:rsid w:val="00FC09E3"/>
    <w:rsid w:val="00FC0E38"/>
    <w:rsid w:val="00FC6718"/>
    <w:rsid w:val="00FD0BD8"/>
    <w:rsid w:val="00FD2316"/>
    <w:rsid w:val="00FD5853"/>
    <w:rsid w:val="00FD6F15"/>
    <w:rsid w:val="00FD7BA3"/>
    <w:rsid w:val="00FE0754"/>
    <w:rsid w:val="00FE3E81"/>
    <w:rsid w:val="00FE47FC"/>
    <w:rsid w:val="00FE56AA"/>
    <w:rsid w:val="00FE60C5"/>
    <w:rsid w:val="00FE626B"/>
    <w:rsid w:val="00FE64C7"/>
    <w:rsid w:val="00FE6A18"/>
    <w:rsid w:val="00FF1AF2"/>
    <w:rsid w:val="00FF2910"/>
    <w:rsid w:val="00FF54DD"/>
    <w:rsid w:val="00FF5C73"/>
    <w:rsid w:val="00FF6264"/>
    <w:rsid w:val="00FF7D0A"/>
    <w:rsid w:val="0136758C"/>
    <w:rsid w:val="0535E0A0"/>
    <w:rsid w:val="057063A0"/>
    <w:rsid w:val="0627125C"/>
    <w:rsid w:val="06653C03"/>
    <w:rsid w:val="07A26EBB"/>
    <w:rsid w:val="0CDAC510"/>
    <w:rsid w:val="1076EFA2"/>
    <w:rsid w:val="1790D299"/>
    <w:rsid w:val="18184824"/>
    <w:rsid w:val="1878EC12"/>
    <w:rsid w:val="21AD3938"/>
    <w:rsid w:val="2241C6B7"/>
    <w:rsid w:val="2289409F"/>
    <w:rsid w:val="24FEB1EC"/>
    <w:rsid w:val="2823509C"/>
    <w:rsid w:val="2D838A00"/>
    <w:rsid w:val="2E3F17A4"/>
    <w:rsid w:val="37E98620"/>
    <w:rsid w:val="3A28A23A"/>
    <w:rsid w:val="3DF6F43D"/>
    <w:rsid w:val="41FDD3ED"/>
    <w:rsid w:val="44CE7E8F"/>
    <w:rsid w:val="465DEE59"/>
    <w:rsid w:val="4745AF54"/>
    <w:rsid w:val="49D59DB8"/>
    <w:rsid w:val="4A4AB22C"/>
    <w:rsid w:val="4BCFCB48"/>
    <w:rsid w:val="4C8DBB66"/>
    <w:rsid w:val="4E3302CF"/>
    <w:rsid w:val="4ED9D7EB"/>
    <w:rsid w:val="5765E499"/>
    <w:rsid w:val="5823C814"/>
    <w:rsid w:val="5942B986"/>
    <w:rsid w:val="5B9C549B"/>
    <w:rsid w:val="616EA1FB"/>
    <w:rsid w:val="63534C6B"/>
    <w:rsid w:val="666BE995"/>
    <w:rsid w:val="67D7A67A"/>
    <w:rsid w:val="6A3D5964"/>
    <w:rsid w:val="6B8E73C0"/>
    <w:rsid w:val="6CA47C30"/>
    <w:rsid w:val="6EED90F5"/>
    <w:rsid w:val="6F008134"/>
    <w:rsid w:val="704C0B7A"/>
    <w:rsid w:val="71B15B61"/>
    <w:rsid w:val="75797B45"/>
    <w:rsid w:val="7B77FE11"/>
    <w:rsid w:val="7CA29894"/>
    <w:rsid w:val="7D299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08AC4"/>
  <w15:docId w15:val="{F7B244E6-675F-4195-BAA8-7399648F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30"/>
      <w:szCs w:val="30"/>
      <w:lang w:val="vi-VN"/>
    </w:rPr>
  </w:style>
  <w:style w:type="paragraph" w:styleId="berschrift1">
    <w:name w:val="heading 1"/>
    <w:basedOn w:val="Standard"/>
    <w:next w:val="Standard"/>
    <w:qFormat/>
    <w:rsid w:val="00FB7DBF"/>
    <w:pPr>
      <w:keepNext/>
      <w:jc w:val="center"/>
      <w:outlineLvl w:val="0"/>
    </w:pPr>
    <w:rPr>
      <w:rFonts w:ascii="Arial" w:hAnsi="Arial" w:cs="Arial"/>
      <w:b/>
      <w:bCs/>
      <w:sz w:val="32"/>
      <w:szCs w:val="24"/>
      <w:lang w:val="de-DE"/>
    </w:rPr>
  </w:style>
  <w:style w:type="paragraph" w:styleId="berschrift2">
    <w:name w:val="heading 2"/>
    <w:basedOn w:val="Standard"/>
    <w:next w:val="Standard"/>
    <w:qFormat/>
    <w:rsid w:val="00FB7DBF"/>
    <w:pPr>
      <w:keepNext/>
      <w:spacing w:after="120"/>
      <w:jc w:val="center"/>
      <w:outlineLvl w:val="1"/>
    </w:pPr>
    <w:rPr>
      <w:rFonts w:ascii="Arial" w:hAnsi="Arial" w:cs="Arial"/>
      <w:bCs/>
      <w:sz w:val="28"/>
      <w:szCs w:val="28"/>
      <w:lang w:val="en-GB"/>
    </w:rPr>
  </w:style>
  <w:style w:type="paragraph" w:styleId="berschrift3">
    <w:name w:val="heading 3"/>
    <w:basedOn w:val="Standard"/>
    <w:next w:val="Standard"/>
    <w:link w:val="berschrift3Zchn"/>
    <w:qFormat/>
    <w:rsid w:val="00846FA6"/>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FB7DBF"/>
    <w:pPr>
      <w:jc w:val="both"/>
    </w:pPr>
    <w:rPr>
      <w:rFonts w:ascii="Arial" w:hAnsi="Arial"/>
      <w:sz w:val="22"/>
      <w:szCs w:val="20"/>
      <w:lang w:val="en-GB"/>
    </w:rPr>
  </w:style>
  <w:style w:type="character" w:styleId="Hyperlink">
    <w:name w:val="Hyperlink"/>
    <w:rsid w:val="00FB7DBF"/>
    <w:rPr>
      <w:color w:val="0000FF"/>
      <w:u w:val="single"/>
    </w:rPr>
  </w:style>
  <w:style w:type="paragraph" w:styleId="Textkrper2">
    <w:name w:val="Body Text 2"/>
    <w:basedOn w:val="Standard"/>
    <w:rsid w:val="00FB7DBF"/>
    <w:pPr>
      <w:jc w:val="center"/>
    </w:pPr>
    <w:rPr>
      <w:rFonts w:ascii="Arial" w:hAnsi="Arial" w:cs="Arial"/>
      <w:b/>
      <w:bCs/>
      <w:sz w:val="20"/>
      <w:szCs w:val="24"/>
      <w:lang w:val="en-GB"/>
    </w:rPr>
  </w:style>
  <w:style w:type="table" w:styleId="Tabellenraster">
    <w:name w:val="Table Grid"/>
    <w:basedOn w:val="NormaleTabelle"/>
    <w:rsid w:val="00FB7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BA714E"/>
    <w:pPr>
      <w:shd w:val="clear" w:color="auto" w:fill="000080"/>
    </w:pPr>
    <w:rPr>
      <w:rFonts w:ascii="Tahoma" w:hAnsi="Tahoma" w:cs="Tahoma"/>
      <w:sz w:val="20"/>
      <w:szCs w:val="20"/>
    </w:rPr>
  </w:style>
  <w:style w:type="character" w:customStyle="1" w:styleId="berschrift3Zchn">
    <w:name w:val="Überschrift 3 Zchn"/>
    <w:link w:val="berschrift3"/>
    <w:semiHidden/>
    <w:rsid w:val="00846FA6"/>
    <w:rPr>
      <w:rFonts w:ascii="Cambria" w:hAnsi="Cambria"/>
      <w:b/>
      <w:bCs/>
      <w:sz w:val="26"/>
      <w:szCs w:val="26"/>
      <w:lang w:val="vi-VN" w:eastAsia="en-US"/>
    </w:rPr>
  </w:style>
  <w:style w:type="paragraph" w:styleId="Sprechblasentext">
    <w:name w:val="Balloon Text"/>
    <w:basedOn w:val="Standard"/>
    <w:link w:val="SprechblasentextZchn"/>
    <w:rsid w:val="00EA597F"/>
    <w:rPr>
      <w:rFonts w:ascii="Lucida Grande" w:hAnsi="Lucida Grande"/>
      <w:sz w:val="18"/>
      <w:szCs w:val="18"/>
    </w:rPr>
  </w:style>
  <w:style w:type="character" w:customStyle="1" w:styleId="SprechblasentextZchn">
    <w:name w:val="Sprechblasentext Zchn"/>
    <w:link w:val="Sprechblasentext"/>
    <w:rsid w:val="00EA597F"/>
    <w:rPr>
      <w:rFonts w:ascii="Lucida Grande" w:hAnsi="Lucida Grande"/>
      <w:sz w:val="18"/>
      <w:szCs w:val="18"/>
      <w:lang w:val="vi-VN" w:eastAsia="en-US"/>
    </w:rPr>
  </w:style>
  <w:style w:type="character" w:styleId="Kommentarzeichen">
    <w:name w:val="annotation reference"/>
    <w:rsid w:val="00E05A91"/>
    <w:rPr>
      <w:sz w:val="18"/>
      <w:szCs w:val="18"/>
    </w:rPr>
  </w:style>
  <w:style w:type="paragraph" w:styleId="Kommentartext">
    <w:name w:val="annotation text"/>
    <w:basedOn w:val="Standard"/>
    <w:link w:val="KommentartextZchn"/>
    <w:rsid w:val="00E05A91"/>
    <w:rPr>
      <w:sz w:val="24"/>
      <w:szCs w:val="24"/>
    </w:rPr>
  </w:style>
  <w:style w:type="character" w:customStyle="1" w:styleId="KommentartextZchn">
    <w:name w:val="Kommentartext Zchn"/>
    <w:link w:val="Kommentartext"/>
    <w:rsid w:val="00E05A91"/>
    <w:rPr>
      <w:sz w:val="24"/>
      <w:szCs w:val="24"/>
      <w:lang w:val="vi-VN" w:eastAsia="en-US"/>
    </w:rPr>
  </w:style>
  <w:style w:type="paragraph" w:styleId="Kommentarthema">
    <w:name w:val="annotation subject"/>
    <w:basedOn w:val="Kommentartext"/>
    <w:next w:val="Kommentartext"/>
    <w:link w:val="KommentarthemaZchn"/>
    <w:rsid w:val="00E05A91"/>
    <w:rPr>
      <w:b/>
      <w:bCs/>
    </w:rPr>
  </w:style>
  <w:style w:type="character" w:customStyle="1" w:styleId="KommentarthemaZchn">
    <w:name w:val="Kommentarthema Zchn"/>
    <w:link w:val="Kommentarthema"/>
    <w:rsid w:val="00E05A91"/>
    <w:rPr>
      <w:b/>
      <w:bCs/>
      <w:sz w:val="24"/>
      <w:szCs w:val="24"/>
      <w:lang w:val="vi-VN" w:eastAsia="en-US"/>
    </w:rPr>
  </w:style>
  <w:style w:type="paragraph" w:styleId="Listenabsatz">
    <w:name w:val="List Paragraph"/>
    <w:aliases w:val="A. Heading,List Paragraph (numbered (a)),List Paragraph1"/>
    <w:basedOn w:val="Standard"/>
    <w:link w:val="ListenabsatzZchn"/>
    <w:uiPriority w:val="34"/>
    <w:qFormat/>
    <w:rsid w:val="00364465"/>
    <w:pPr>
      <w:spacing w:after="200" w:line="276" w:lineRule="auto"/>
      <w:ind w:left="720"/>
      <w:contextualSpacing/>
    </w:pPr>
    <w:rPr>
      <w:rFonts w:ascii="Calibri" w:eastAsia="Calibri" w:hAnsi="Calibri"/>
      <w:sz w:val="22"/>
      <w:szCs w:val="22"/>
      <w:lang w:val="en-US"/>
    </w:rPr>
  </w:style>
  <w:style w:type="paragraph" w:customStyle="1" w:styleId="Default">
    <w:name w:val="Default"/>
    <w:rsid w:val="00462D4D"/>
    <w:pPr>
      <w:autoSpaceDE w:val="0"/>
      <w:autoSpaceDN w:val="0"/>
      <w:adjustRightInd w:val="0"/>
    </w:pPr>
    <w:rPr>
      <w:rFonts w:ascii="Arial" w:eastAsia="Calibri" w:hAnsi="Arial" w:cs="Arial"/>
      <w:color w:val="000000"/>
      <w:sz w:val="24"/>
      <w:szCs w:val="24"/>
    </w:rPr>
  </w:style>
  <w:style w:type="paragraph" w:styleId="Textkrper-Zeileneinzug">
    <w:name w:val="Body Text Indent"/>
    <w:basedOn w:val="Standard"/>
    <w:link w:val="Textkrper-ZeileneinzugZchn"/>
    <w:rsid w:val="00A037DC"/>
    <w:pPr>
      <w:spacing w:after="120"/>
      <w:ind w:left="360"/>
    </w:pPr>
    <w:rPr>
      <w:lang w:eastAsia="x-none"/>
    </w:rPr>
  </w:style>
  <w:style w:type="character" w:customStyle="1" w:styleId="Textkrper-ZeileneinzugZchn">
    <w:name w:val="Textkörper-Zeileneinzug Zchn"/>
    <w:link w:val="Textkrper-Zeileneinzug"/>
    <w:rsid w:val="00A037DC"/>
    <w:rPr>
      <w:sz w:val="30"/>
      <w:szCs w:val="30"/>
      <w:lang w:val="vi-VN"/>
    </w:rPr>
  </w:style>
  <w:style w:type="character" w:customStyle="1" w:styleId="s9">
    <w:name w:val="s9"/>
    <w:rsid w:val="00AE5A0D"/>
  </w:style>
  <w:style w:type="paragraph" w:styleId="Kopfzeile">
    <w:name w:val="header"/>
    <w:basedOn w:val="Standard"/>
    <w:link w:val="KopfzeileZchn"/>
    <w:rsid w:val="00853EEF"/>
    <w:pPr>
      <w:tabs>
        <w:tab w:val="center" w:pos="4680"/>
        <w:tab w:val="right" w:pos="9360"/>
      </w:tabs>
    </w:pPr>
  </w:style>
  <w:style w:type="character" w:customStyle="1" w:styleId="KopfzeileZchn">
    <w:name w:val="Kopfzeile Zchn"/>
    <w:basedOn w:val="Absatz-Standardschriftart"/>
    <w:link w:val="Kopfzeile"/>
    <w:rsid w:val="00853EEF"/>
    <w:rPr>
      <w:sz w:val="30"/>
      <w:szCs w:val="30"/>
      <w:lang w:val="vi-VN"/>
    </w:rPr>
  </w:style>
  <w:style w:type="paragraph" w:styleId="Fuzeile">
    <w:name w:val="footer"/>
    <w:basedOn w:val="Standard"/>
    <w:link w:val="FuzeileZchn"/>
    <w:uiPriority w:val="99"/>
    <w:rsid w:val="00853EEF"/>
    <w:pPr>
      <w:tabs>
        <w:tab w:val="center" w:pos="4680"/>
        <w:tab w:val="right" w:pos="9360"/>
      </w:tabs>
    </w:pPr>
  </w:style>
  <w:style w:type="character" w:customStyle="1" w:styleId="FuzeileZchn">
    <w:name w:val="Fußzeile Zchn"/>
    <w:basedOn w:val="Absatz-Standardschriftart"/>
    <w:link w:val="Fuzeile"/>
    <w:uiPriority w:val="99"/>
    <w:rsid w:val="00853EEF"/>
    <w:rPr>
      <w:sz w:val="30"/>
      <w:szCs w:val="30"/>
      <w:lang w:val="vi-VN"/>
    </w:rPr>
  </w:style>
  <w:style w:type="paragraph" w:styleId="StandardWeb">
    <w:name w:val="Normal (Web)"/>
    <w:basedOn w:val="Standard"/>
    <w:uiPriority w:val="99"/>
    <w:unhideWhenUsed/>
    <w:rsid w:val="005F7C4E"/>
    <w:pPr>
      <w:spacing w:before="100" w:beforeAutospacing="1" w:after="100" w:afterAutospacing="1"/>
    </w:pPr>
    <w:rPr>
      <w:sz w:val="24"/>
      <w:szCs w:val="24"/>
      <w:lang w:val="en-US"/>
    </w:rPr>
  </w:style>
  <w:style w:type="character" w:styleId="Fett">
    <w:name w:val="Strong"/>
    <w:basedOn w:val="Absatz-Standardschriftart"/>
    <w:uiPriority w:val="22"/>
    <w:qFormat/>
    <w:rsid w:val="005F7C4E"/>
    <w:rPr>
      <w:b/>
      <w:bCs/>
    </w:rPr>
  </w:style>
  <w:style w:type="character" w:styleId="NichtaufgelsteErwhnung">
    <w:name w:val="Unresolved Mention"/>
    <w:basedOn w:val="Absatz-Standardschriftart"/>
    <w:uiPriority w:val="99"/>
    <w:semiHidden/>
    <w:unhideWhenUsed/>
    <w:rsid w:val="00F30687"/>
    <w:rPr>
      <w:color w:val="605E5C"/>
      <w:shd w:val="clear" w:color="auto" w:fill="E1DFDD"/>
    </w:rPr>
  </w:style>
  <w:style w:type="character" w:customStyle="1" w:styleId="ListenabsatzZchn">
    <w:name w:val="Listenabsatz Zchn"/>
    <w:aliases w:val="A. Heading Zchn,List Paragraph (numbered (a)) Zchn,List Paragraph1 Zchn"/>
    <w:basedOn w:val="Absatz-Standardschriftart"/>
    <w:link w:val="Listenabsatz"/>
    <w:uiPriority w:val="34"/>
    <w:rsid w:val="00945464"/>
    <w:rPr>
      <w:rFonts w:ascii="Calibri" w:eastAsia="Calibri" w:hAnsi="Calibri"/>
      <w:sz w:val="22"/>
      <w:szCs w:val="22"/>
    </w:rPr>
  </w:style>
  <w:style w:type="character" w:customStyle="1" w:styleId="normaltextrun">
    <w:name w:val="normaltextrun"/>
    <w:basedOn w:val="Absatz-Standardschriftart"/>
    <w:rsid w:val="00653AF8"/>
  </w:style>
  <w:style w:type="character" w:styleId="BesuchterLink">
    <w:name w:val="FollowedHyperlink"/>
    <w:basedOn w:val="Absatz-Standardschriftart"/>
    <w:semiHidden/>
    <w:unhideWhenUsed/>
    <w:rsid w:val="004E487D"/>
    <w:rPr>
      <w:color w:val="800080" w:themeColor="followedHyperlink"/>
      <w:u w:val="single"/>
    </w:rPr>
  </w:style>
  <w:style w:type="paragraph" w:styleId="Textkrper3">
    <w:name w:val="Body Text 3"/>
    <w:basedOn w:val="Standard"/>
    <w:link w:val="Textkrper3Zchn"/>
    <w:semiHidden/>
    <w:unhideWhenUsed/>
    <w:rsid w:val="00B024A7"/>
    <w:pPr>
      <w:spacing w:after="120"/>
    </w:pPr>
    <w:rPr>
      <w:sz w:val="16"/>
      <w:szCs w:val="16"/>
    </w:rPr>
  </w:style>
  <w:style w:type="character" w:customStyle="1" w:styleId="Textkrper3Zchn">
    <w:name w:val="Textkörper 3 Zchn"/>
    <w:basedOn w:val="Absatz-Standardschriftart"/>
    <w:link w:val="Textkrper3"/>
    <w:semiHidden/>
    <w:rsid w:val="00B024A7"/>
    <w:rPr>
      <w:sz w:val="16"/>
      <w:szCs w:val="16"/>
      <w:lang w:val="vi-VN"/>
    </w:rPr>
  </w:style>
  <w:style w:type="character" w:customStyle="1" w:styleId="TextkrperZchn">
    <w:name w:val="Textkörper Zchn"/>
    <w:basedOn w:val="Absatz-Standardschriftart"/>
    <w:link w:val="Textkrper"/>
    <w:rsid w:val="00AD1D27"/>
    <w:rPr>
      <w:rFonts w:ascii="Arial" w:hAnsi="Arial"/>
      <w:sz w:val="22"/>
      <w:lang w:val="en-GB"/>
    </w:rPr>
  </w:style>
  <w:style w:type="paragraph" w:styleId="berarbeitung">
    <w:name w:val="Revision"/>
    <w:hidden/>
    <w:uiPriority w:val="99"/>
    <w:semiHidden/>
    <w:rsid w:val="0071622A"/>
    <w:rPr>
      <w:sz w:val="30"/>
      <w:szCs w:val="3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8026">
      <w:bodyDiv w:val="1"/>
      <w:marLeft w:val="0"/>
      <w:marRight w:val="0"/>
      <w:marTop w:val="0"/>
      <w:marBottom w:val="0"/>
      <w:divBdr>
        <w:top w:val="none" w:sz="0" w:space="0" w:color="auto"/>
        <w:left w:val="none" w:sz="0" w:space="0" w:color="auto"/>
        <w:bottom w:val="none" w:sz="0" w:space="0" w:color="auto"/>
        <w:right w:val="none" w:sz="0" w:space="0" w:color="auto"/>
      </w:divBdr>
    </w:div>
    <w:div w:id="305209053">
      <w:bodyDiv w:val="1"/>
      <w:marLeft w:val="0"/>
      <w:marRight w:val="0"/>
      <w:marTop w:val="0"/>
      <w:marBottom w:val="0"/>
      <w:divBdr>
        <w:top w:val="none" w:sz="0" w:space="0" w:color="auto"/>
        <w:left w:val="none" w:sz="0" w:space="0" w:color="auto"/>
        <w:bottom w:val="none" w:sz="0" w:space="0" w:color="auto"/>
        <w:right w:val="none" w:sz="0" w:space="0" w:color="auto"/>
      </w:divBdr>
    </w:div>
    <w:div w:id="475611626">
      <w:bodyDiv w:val="1"/>
      <w:marLeft w:val="0"/>
      <w:marRight w:val="0"/>
      <w:marTop w:val="0"/>
      <w:marBottom w:val="0"/>
      <w:divBdr>
        <w:top w:val="none" w:sz="0" w:space="0" w:color="auto"/>
        <w:left w:val="none" w:sz="0" w:space="0" w:color="auto"/>
        <w:bottom w:val="none" w:sz="0" w:space="0" w:color="auto"/>
        <w:right w:val="none" w:sz="0" w:space="0" w:color="auto"/>
      </w:divBdr>
    </w:div>
    <w:div w:id="485053189">
      <w:bodyDiv w:val="1"/>
      <w:marLeft w:val="0"/>
      <w:marRight w:val="0"/>
      <w:marTop w:val="0"/>
      <w:marBottom w:val="0"/>
      <w:divBdr>
        <w:top w:val="none" w:sz="0" w:space="0" w:color="auto"/>
        <w:left w:val="none" w:sz="0" w:space="0" w:color="auto"/>
        <w:bottom w:val="none" w:sz="0" w:space="0" w:color="auto"/>
        <w:right w:val="none" w:sz="0" w:space="0" w:color="auto"/>
      </w:divBdr>
    </w:div>
    <w:div w:id="676494784">
      <w:bodyDiv w:val="1"/>
      <w:marLeft w:val="0"/>
      <w:marRight w:val="0"/>
      <w:marTop w:val="0"/>
      <w:marBottom w:val="0"/>
      <w:divBdr>
        <w:top w:val="none" w:sz="0" w:space="0" w:color="auto"/>
        <w:left w:val="none" w:sz="0" w:space="0" w:color="auto"/>
        <w:bottom w:val="none" w:sz="0" w:space="0" w:color="auto"/>
        <w:right w:val="none" w:sz="0" w:space="0" w:color="auto"/>
      </w:divBdr>
    </w:div>
    <w:div w:id="767696748">
      <w:bodyDiv w:val="1"/>
      <w:marLeft w:val="0"/>
      <w:marRight w:val="0"/>
      <w:marTop w:val="0"/>
      <w:marBottom w:val="0"/>
      <w:divBdr>
        <w:top w:val="none" w:sz="0" w:space="0" w:color="auto"/>
        <w:left w:val="none" w:sz="0" w:space="0" w:color="auto"/>
        <w:bottom w:val="none" w:sz="0" w:space="0" w:color="auto"/>
        <w:right w:val="none" w:sz="0" w:space="0" w:color="auto"/>
      </w:divBdr>
    </w:div>
    <w:div w:id="1181117671">
      <w:bodyDiv w:val="1"/>
      <w:marLeft w:val="0"/>
      <w:marRight w:val="0"/>
      <w:marTop w:val="0"/>
      <w:marBottom w:val="0"/>
      <w:divBdr>
        <w:top w:val="none" w:sz="0" w:space="0" w:color="auto"/>
        <w:left w:val="none" w:sz="0" w:space="0" w:color="auto"/>
        <w:bottom w:val="none" w:sz="0" w:space="0" w:color="auto"/>
        <w:right w:val="none" w:sz="0" w:space="0" w:color="auto"/>
      </w:divBdr>
    </w:div>
    <w:div w:id="1310747601">
      <w:bodyDiv w:val="1"/>
      <w:marLeft w:val="0"/>
      <w:marRight w:val="0"/>
      <w:marTop w:val="0"/>
      <w:marBottom w:val="0"/>
      <w:divBdr>
        <w:top w:val="none" w:sz="0" w:space="0" w:color="auto"/>
        <w:left w:val="none" w:sz="0" w:space="0" w:color="auto"/>
        <w:bottom w:val="none" w:sz="0" w:space="0" w:color="auto"/>
        <w:right w:val="none" w:sz="0" w:space="0" w:color="auto"/>
      </w:divBdr>
      <w:divsChild>
        <w:div w:id="107432864">
          <w:marLeft w:val="0"/>
          <w:marRight w:val="0"/>
          <w:marTop w:val="0"/>
          <w:marBottom w:val="0"/>
          <w:divBdr>
            <w:top w:val="none" w:sz="0" w:space="0" w:color="auto"/>
            <w:left w:val="none" w:sz="0" w:space="0" w:color="auto"/>
            <w:bottom w:val="none" w:sz="0" w:space="0" w:color="auto"/>
            <w:right w:val="none" w:sz="0" w:space="0" w:color="auto"/>
          </w:divBdr>
          <w:divsChild>
            <w:div w:id="1134910194">
              <w:marLeft w:val="0"/>
              <w:marRight w:val="0"/>
              <w:marTop w:val="900"/>
              <w:marBottom w:val="0"/>
              <w:divBdr>
                <w:top w:val="none" w:sz="0" w:space="0" w:color="auto"/>
                <w:left w:val="none" w:sz="0" w:space="0" w:color="auto"/>
                <w:bottom w:val="none" w:sz="0" w:space="0" w:color="auto"/>
                <w:right w:val="none" w:sz="0" w:space="0" w:color="auto"/>
              </w:divBdr>
              <w:divsChild>
                <w:div w:id="1818297903">
                  <w:marLeft w:val="0"/>
                  <w:marRight w:val="0"/>
                  <w:marTop w:val="0"/>
                  <w:marBottom w:val="0"/>
                  <w:divBdr>
                    <w:top w:val="none" w:sz="0" w:space="0" w:color="auto"/>
                    <w:left w:val="none" w:sz="0" w:space="0" w:color="auto"/>
                    <w:bottom w:val="none" w:sz="0" w:space="0" w:color="auto"/>
                    <w:right w:val="none" w:sz="0" w:space="0" w:color="auto"/>
                  </w:divBdr>
                  <w:divsChild>
                    <w:div w:id="325326162">
                      <w:marLeft w:val="0"/>
                      <w:marRight w:val="0"/>
                      <w:marTop w:val="0"/>
                      <w:marBottom w:val="0"/>
                      <w:divBdr>
                        <w:top w:val="none" w:sz="0" w:space="0" w:color="auto"/>
                        <w:left w:val="none" w:sz="0" w:space="0" w:color="auto"/>
                        <w:bottom w:val="none" w:sz="0" w:space="0" w:color="auto"/>
                        <w:right w:val="none" w:sz="0" w:space="0" w:color="auto"/>
                      </w:divBdr>
                      <w:divsChild>
                        <w:div w:id="1433553949">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837110">
      <w:bodyDiv w:val="1"/>
      <w:marLeft w:val="0"/>
      <w:marRight w:val="0"/>
      <w:marTop w:val="0"/>
      <w:marBottom w:val="0"/>
      <w:divBdr>
        <w:top w:val="none" w:sz="0" w:space="0" w:color="auto"/>
        <w:left w:val="none" w:sz="0" w:space="0" w:color="auto"/>
        <w:bottom w:val="none" w:sz="0" w:space="0" w:color="auto"/>
        <w:right w:val="none" w:sz="0" w:space="0" w:color="auto"/>
      </w:divBdr>
    </w:div>
    <w:div w:id="1409503641">
      <w:bodyDiv w:val="1"/>
      <w:marLeft w:val="0"/>
      <w:marRight w:val="0"/>
      <w:marTop w:val="0"/>
      <w:marBottom w:val="0"/>
      <w:divBdr>
        <w:top w:val="none" w:sz="0" w:space="0" w:color="auto"/>
        <w:left w:val="none" w:sz="0" w:space="0" w:color="auto"/>
        <w:bottom w:val="none" w:sz="0" w:space="0" w:color="auto"/>
        <w:right w:val="none" w:sz="0" w:space="0" w:color="auto"/>
      </w:divBdr>
    </w:div>
    <w:div w:id="1679579988">
      <w:bodyDiv w:val="1"/>
      <w:marLeft w:val="0"/>
      <w:marRight w:val="0"/>
      <w:marTop w:val="0"/>
      <w:marBottom w:val="0"/>
      <w:divBdr>
        <w:top w:val="none" w:sz="0" w:space="0" w:color="auto"/>
        <w:left w:val="none" w:sz="0" w:space="0" w:color="auto"/>
        <w:bottom w:val="none" w:sz="0" w:space="0" w:color="auto"/>
        <w:right w:val="none" w:sz="0" w:space="0" w:color="auto"/>
      </w:divBdr>
      <w:divsChild>
        <w:div w:id="1827435340">
          <w:marLeft w:val="0"/>
          <w:marRight w:val="0"/>
          <w:marTop w:val="0"/>
          <w:marBottom w:val="0"/>
          <w:divBdr>
            <w:top w:val="none" w:sz="0" w:space="0" w:color="auto"/>
            <w:left w:val="none" w:sz="0" w:space="0" w:color="auto"/>
            <w:bottom w:val="none" w:sz="0" w:space="0" w:color="auto"/>
            <w:right w:val="none" w:sz="0" w:space="0" w:color="auto"/>
          </w:divBdr>
          <w:divsChild>
            <w:div w:id="819421937">
              <w:marLeft w:val="0"/>
              <w:marRight w:val="0"/>
              <w:marTop w:val="900"/>
              <w:marBottom w:val="0"/>
              <w:divBdr>
                <w:top w:val="none" w:sz="0" w:space="0" w:color="auto"/>
                <w:left w:val="none" w:sz="0" w:space="0" w:color="auto"/>
                <w:bottom w:val="none" w:sz="0" w:space="0" w:color="auto"/>
                <w:right w:val="none" w:sz="0" w:space="0" w:color="auto"/>
              </w:divBdr>
              <w:divsChild>
                <w:div w:id="1827936753">
                  <w:marLeft w:val="0"/>
                  <w:marRight w:val="0"/>
                  <w:marTop w:val="0"/>
                  <w:marBottom w:val="0"/>
                  <w:divBdr>
                    <w:top w:val="none" w:sz="0" w:space="0" w:color="auto"/>
                    <w:left w:val="none" w:sz="0" w:space="0" w:color="auto"/>
                    <w:bottom w:val="none" w:sz="0" w:space="0" w:color="auto"/>
                    <w:right w:val="none" w:sz="0" w:space="0" w:color="auto"/>
                  </w:divBdr>
                  <w:divsChild>
                    <w:div w:id="1582643127">
                      <w:marLeft w:val="0"/>
                      <w:marRight w:val="0"/>
                      <w:marTop w:val="0"/>
                      <w:marBottom w:val="0"/>
                      <w:divBdr>
                        <w:top w:val="none" w:sz="0" w:space="0" w:color="auto"/>
                        <w:left w:val="none" w:sz="0" w:space="0" w:color="auto"/>
                        <w:bottom w:val="none" w:sz="0" w:space="0" w:color="auto"/>
                        <w:right w:val="none" w:sz="0" w:space="0" w:color="auto"/>
                      </w:divBdr>
                      <w:divsChild>
                        <w:div w:id="692340777">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156">
      <w:bodyDiv w:val="1"/>
      <w:marLeft w:val="0"/>
      <w:marRight w:val="0"/>
      <w:marTop w:val="0"/>
      <w:marBottom w:val="0"/>
      <w:divBdr>
        <w:top w:val="none" w:sz="0" w:space="0" w:color="auto"/>
        <w:left w:val="none" w:sz="0" w:space="0" w:color="auto"/>
        <w:bottom w:val="none" w:sz="0" w:space="0" w:color="auto"/>
        <w:right w:val="none" w:sz="0" w:space="0" w:color="auto"/>
      </w:divBdr>
    </w:div>
    <w:div w:id="1900819911">
      <w:bodyDiv w:val="1"/>
      <w:marLeft w:val="0"/>
      <w:marRight w:val="0"/>
      <w:marTop w:val="0"/>
      <w:marBottom w:val="0"/>
      <w:divBdr>
        <w:top w:val="none" w:sz="0" w:space="0" w:color="auto"/>
        <w:left w:val="none" w:sz="0" w:space="0" w:color="auto"/>
        <w:bottom w:val="none" w:sz="0" w:space="0" w:color="auto"/>
        <w:right w:val="none" w:sz="0" w:space="0" w:color="auto"/>
      </w:divBdr>
      <w:divsChild>
        <w:div w:id="741103812">
          <w:marLeft w:val="0"/>
          <w:marRight w:val="0"/>
          <w:marTop w:val="0"/>
          <w:marBottom w:val="0"/>
          <w:divBdr>
            <w:top w:val="none" w:sz="0" w:space="0" w:color="auto"/>
            <w:left w:val="none" w:sz="0" w:space="0" w:color="auto"/>
            <w:bottom w:val="none" w:sz="0" w:space="0" w:color="auto"/>
            <w:right w:val="none" w:sz="0" w:space="0" w:color="auto"/>
          </w:divBdr>
          <w:divsChild>
            <w:div w:id="1790589724">
              <w:marLeft w:val="0"/>
              <w:marRight w:val="0"/>
              <w:marTop w:val="900"/>
              <w:marBottom w:val="0"/>
              <w:divBdr>
                <w:top w:val="none" w:sz="0" w:space="0" w:color="auto"/>
                <w:left w:val="none" w:sz="0" w:space="0" w:color="auto"/>
                <w:bottom w:val="none" w:sz="0" w:space="0" w:color="auto"/>
                <w:right w:val="none" w:sz="0" w:space="0" w:color="auto"/>
              </w:divBdr>
              <w:divsChild>
                <w:div w:id="149059351">
                  <w:marLeft w:val="0"/>
                  <w:marRight w:val="0"/>
                  <w:marTop w:val="0"/>
                  <w:marBottom w:val="0"/>
                  <w:divBdr>
                    <w:top w:val="none" w:sz="0" w:space="0" w:color="auto"/>
                    <w:left w:val="none" w:sz="0" w:space="0" w:color="auto"/>
                    <w:bottom w:val="none" w:sz="0" w:space="0" w:color="auto"/>
                    <w:right w:val="none" w:sz="0" w:space="0" w:color="auto"/>
                  </w:divBdr>
                  <w:divsChild>
                    <w:div w:id="947276315">
                      <w:marLeft w:val="0"/>
                      <w:marRight w:val="0"/>
                      <w:marTop w:val="0"/>
                      <w:marBottom w:val="0"/>
                      <w:divBdr>
                        <w:top w:val="none" w:sz="0" w:space="0" w:color="auto"/>
                        <w:left w:val="none" w:sz="0" w:space="0" w:color="auto"/>
                        <w:bottom w:val="none" w:sz="0" w:space="0" w:color="auto"/>
                        <w:right w:val="none" w:sz="0" w:space="0" w:color="auto"/>
                      </w:divBdr>
                      <w:divsChild>
                        <w:div w:id="930703038">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0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worldwide/1091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g.phan@giz.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83a0c49d813069ed08b029971631631a">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9676362ffd5ccb39bd973715a11022ca"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9AD7F3-F349-493C-AF62-59331A5DE86B}"/>
</file>

<file path=customXml/itemProps2.xml><?xml version="1.0" encoding="utf-8"?>
<ds:datastoreItem xmlns:ds="http://schemas.openxmlformats.org/officeDocument/2006/customXml" ds:itemID="{B643C142-7E05-4DCB-AD11-9E5EFCD719EF}">
  <ds:schemaRefs>
    <ds:schemaRef ds:uri="http://schemas.microsoft.com/sharepoint/v3/contenttype/forms"/>
  </ds:schemaRefs>
</ds:datastoreItem>
</file>

<file path=customXml/itemProps3.xml><?xml version="1.0" encoding="utf-8"?>
<ds:datastoreItem xmlns:ds="http://schemas.openxmlformats.org/officeDocument/2006/customXml" ds:itemID="{B08B65FE-CAA4-4132-B9A4-B6520AF67E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6042</Characters>
  <Application>Microsoft Office Word</Application>
  <DocSecurity>4</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GTZ</Company>
  <LinksUpToDate>false</LinksUpToDate>
  <CharactersWithSpaces>6978</CharactersWithSpaces>
  <SharedDoc>false</SharedDoc>
  <HLinks>
    <vt:vector size="18" baseType="variant">
      <vt:variant>
        <vt:i4>2621553</vt:i4>
      </vt:variant>
      <vt:variant>
        <vt:i4>6</vt:i4>
      </vt:variant>
      <vt:variant>
        <vt:i4>0</vt:i4>
      </vt:variant>
      <vt:variant>
        <vt:i4>5</vt:i4>
      </vt:variant>
      <vt:variant>
        <vt:lpwstr>https://www.giz.de/en/worldwide/109163.html</vt:lpwstr>
      </vt:variant>
      <vt:variant>
        <vt:lpwstr/>
      </vt:variant>
      <vt:variant>
        <vt:i4>2883676</vt:i4>
      </vt:variant>
      <vt:variant>
        <vt:i4>3</vt:i4>
      </vt:variant>
      <vt:variant>
        <vt:i4>0</vt:i4>
      </vt:variant>
      <vt:variant>
        <vt:i4>5</vt:i4>
      </vt:variant>
      <vt:variant>
        <vt:lpwstr>mailto:hr-giz@giz.de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Cattelaens, Peter GIZ VN</dc:creator>
  <cp:keywords/>
  <cp:lastModifiedBy>Duong Thi Thanh, Thuy GIZ VN</cp:lastModifiedBy>
  <cp:revision>2</cp:revision>
  <cp:lastPrinted>2024-08-09T09:03:00Z</cp:lastPrinted>
  <dcterms:created xsi:type="dcterms:W3CDTF">2025-07-09T05:04:00Z</dcterms:created>
  <dcterms:modified xsi:type="dcterms:W3CDTF">2025-07-09T05:04:00Z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0x01010000F45C7BB974604F97CC05C08878EF40</vt:lpwstr>
  </property>
  <property fmtid="{D5CDD505-2E9C-101B-9397-08002B2CF9AE}" pid="4" name="MediaServiceImageTags">
    <vt:lpwstr/>
  </property>
</Properties>
</file>