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E85" w14:textId="5C4D1ECD" w:rsidR="00D04E04" w:rsidRPr="00E51F2E" w:rsidRDefault="000E3E5B" w:rsidP="00737A70">
      <w:pPr>
        <w:pStyle w:val="berschrift2"/>
        <w:spacing w:after="240"/>
        <w:rPr>
          <w:rFonts w:eastAsia="Arial"/>
          <w:lang w:val="en-GB"/>
        </w:rPr>
      </w:pPr>
      <w:bookmarkStart w:id="0" w:name="_Toc222492539"/>
      <w:r>
        <w:rPr>
          <w:lang w:val="en-GB"/>
        </w:rPr>
        <w:t xml:space="preserve">Número de </w:t>
      </w:r>
      <w:r w:rsidR="002F2C4A">
        <w:rPr>
          <w:lang w:val="en-GB"/>
        </w:rPr>
        <w:t>transacción</w:t>
      </w:r>
      <w:r w:rsidR="00D04E04" w:rsidRPr="003F2462">
        <w:rPr>
          <w:lang w:val="en-GB"/>
        </w:rPr>
        <w:t xml:space="preserve">: </w:t>
      </w:r>
      <w:r w:rsidR="00334B53">
        <w:rPr>
          <w:rFonts w:eastAsia="Arial"/>
          <w:lang w:val="en-GB"/>
        </w:rPr>
        <w:t>1000353</w:t>
      </w:r>
      <w:r w:rsidR="009255D9">
        <w:rPr>
          <w:rFonts w:eastAsia="Arial"/>
          <w:lang w:val="en-GB"/>
        </w:rPr>
        <w:t>1</w:t>
      </w:r>
      <w:bookmarkEnd w:id="0"/>
    </w:p>
    <w:p w14:paraId="42DCDE4E" w14:textId="50AD74EB" w:rsidR="00D04E04" w:rsidRPr="003F2462" w:rsidRDefault="000E3E5B">
      <w:pPr>
        <w:pStyle w:val="Inhaltsverzeichnisberschrift"/>
        <w:rPr>
          <w:color w:val="auto"/>
          <w:lang w:val="en-GB"/>
        </w:rPr>
      </w:pPr>
      <w:r>
        <w:rPr>
          <w:color w:val="auto"/>
          <w:lang w:val="en-GB"/>
        </w:rPr>
        <w:t>Contenido</w:t>
      </w:r>
    </w:p>
    <w:p w14:paraId="2AF75088" w14:textId="04E849C6" w:rsidR="009255D9" w:rsidRDefault="00892E1E">
      <w:pPr>
        <w:pStyle w:val="Verzeichnis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222492539" w:history="1">
        <w:r w:rsidR="009255D9" w:rsidRPr="00BA201C">
          <w:rPr>
            <w:rStyle w:val="Hyperlink"/>
            <w:noProof/>
            <w:lang w:val="en-GB"/>
          </w:rPr>
          <w:t xml:space="preserve">Número de transacción: </w:t>
        </w:r>
        <w:r w:rsidR="009255D9" w:rsidRPr="00BA201C">
          <w:rPr>
            <w:rStyle w:val="Hyperlink"/>
            <w:rFonts w:eastAsia="Arial"/>
            <w:noProof/>
            <w:lang w:val="en-GB"/>
          </w:rPr>
          <w:t>10003531</w:t>
        </w:r>
        <w:r w:rsidR="009255D9">
          <w:rPr>
            <w:noProof/>
            <w:webHidden/>
          </w:rPr>
          <w:tab/>
        </w:r>
        <w:r w:rsidR="009255D9">
          <w:rPr>
            <w:noProof/>
            <w:webHidden/>
          </w:rPr>
          <w:fldChar w:fldCharType="begin"/>
        </w:r>
        <w:r w:rsidR="009255D9">
          <w:rPr>
            <w:noProof/>
            <w:webHidden/>
          </w:rPr>
          <w:instrText xml:space="preserve"> PAGEREF _Toc222492539 \h </w:instrText>
        </w:r>
        <w:r w:rsidR="009255D9">
          <w:rPr>
            <w:noProof/>
            <w:webHidden/>
          </w:rPr>
        </w:r>
        <w:r w:rsidR="009255D9">
          <w:rPr>
            <w:noProof/>
            <w:webHidden/>
          </w:rPr>
          <w:fldChar w:fldCharType="separate"/>
        </w:r>
        <w:r w:rsidR="009255D9">
          <w:rPr>
            <w:noProof/>
            <w:webHidden/>
          </w:rPr>
          <w:t>1</w:t>
        </w:r>
        <w:r w:rsidR="009255D9">
          <w:rPr>
            <w:noProof/>
            <w:webHidden/>
          </w:rPr>
          <w:fldChar w:fldCharType="end"/>
        </w:r>
      </w:hyperlink>
    </w:p>
    <w:p w14:paraId="6CD94DA4" w14:textId="102F5A7F" w:rsidR="009255D9" w:rsidRDefault="009255D9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2492540" w:history="1">
        <w:r w:rsidRPr="00BA201C">
          <w:rPr>
            <w:rStyle w:val="Hyperlink"/>
            <w:noProof/>
            <w:lang w:val="es-MX"/>
          </w:rPr>
          <w:t>Información general sobre el licitador o sobre la empresa autorizada para representar a un consorcio candidato/oferente: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_Toc222492540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7847D6B" w14:textId="7AB9C0F7" w:rsidR="009255D9" w:rsidRDefault="009255D9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2492541" w:history="1">
        <w:r w:rsidRPr="00BA201C">
          <w:rPr>
            <w:rStyle w:val="Hyperlink"/>
            <w:noProof/>
            <w:lang w:val="es-MX"/>
          </w:rPr>
          <w:t>Capacidad económica y financiera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_Toc222492541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60CC60FD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50C4EEFA" w14:textId="77777777" w:rsidR="00440B3F" w:rsidRDefault="00440B3F" w:rsidP="00D332D6">
      <w:pPr>
        <w:spacing w:after="120"/>
        <w:rPr>
          <w:rFonts w:cs="Arial"/>
          <w:b/>
          <w:bCs/>
          <w:i/>
          <w:color w:val="FF0000"/>
          <w:szCs w:val="22"/>
          <w:lang w:val="es-MX"/>
        </w:rPr>
      </w:pPr>
    </w:p>
    <w:p w14:paraId="4E93EF71" w14:textId="3EDEECC0" w:rsidR="00D332D6" w:rsidRPr="000E3E5B" w:rsidRDefault="000E3E5B" w:rsidP="00D332D6">
      <w:pPr>
        <w:spacing w:after="120"/>
        <w:rPr>
          <w:rFonts w:cs="Arial"/>
          <w:b/>
          <w:lang w:val="es-MX"/>
        </w:rPr>
      </w:pPr>
      <w:r w:rsidRPr="000E3E5B">
        <w:rPr>
          <w:b/>
          <w:lang w:val="es-MX"/>
        </w:rPr>
        <w:t>Yo/nosotros declaramos por la presente</w:t>
      </w:r>
      <w:r w:rsidR="00D04E04" w:rsidRPr="000E3E5B">
        <w:rPr>
          <w:b/>
          <w:lang w:val="es-MX"/>
        </w:rPr>
        <w:t>:</w:t>
      </w:r>
    </w:p>
    <w:p w14:paraId="1C55A27C" w14:textId="5D22CBE5" w:rsidR="00D332D6" w:rsidRPr="000E3E5B" w:rsidRDefault="000E3E5B" w:rsidP="003E6F0B">
      <w:pPr>
        <w:pStyle w:val="berschrift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222492540"/>
      <w:r w:rsidRPr="000E3E5B">
        <w:rPr>
          <w:lang w:val="es-MX"/>
        </w:rPr>
        <w:t>Información general sobre el licitador o sobre la empresa autorizada para representar a un consorcio candidato/oferente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7C314554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>
              <w:rPr>
                <w:b/>
                <w:sz w:val="20"/>
                <w:lang w:val="en-GB"/>
              </w:rPr>
              <w:t>Nombre del Banco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23FB54EA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403AACBB" w14:textId="23FB54EA" w:rsidR="00BE450E" w:rsidRPr="00607066" w:rsidRDefault="00BE450E" w:rsidP="00607066">
      <w:pPr>
        <w:pStyle w:val="berschrift3"/>
        <w:contextualSpacing/>
        <w:rPr>
          <w:lang w:val="es-MX"/>
        </w:rPr>
      </w:pPr>
      <w:bookmarkStart w:id="3" w:name="_Toc222492541"/>
      <w:r w:rsidRPr="00607066">
        <w:rPr>
          <w:lang w:val="es-MX"/>
        </w:rPr>
        <w:lastRenderedPageBreak/>
        <w:t>Capacidad económica y financiera</w:t>
      </w:r>
      <w:bookmarkEnd w:id="3"/>
    </w:p>
    <w:p w14:paraId="6F28D2AA" w14:textId="32835B61" w:rsidR="00607066" w:rsidRPr="00607066" w:rsidRDefault="00607066" w:rsidP="00BE450E">
      <w:pPr>
        <w:tabs>
          <w:tab w:val="left" w:pos="993"/>
        </w:tabs>
        <w:spacing w:before="100" w:beforeAutospacing="1" w:after="120"/>
        <w:contextualSpacing/>
        <w:rPr>
          <w:rFonts w:cs="Arial"/>
          <w:b/>
          <w:bCs/>
          <w:szCs w:val="22"/>
          <w:lang w:val="es-MX" w:eastAsia="en-US"/>
        </w:rPr>
      </w:pPr>
      <w:r w:rsidRPr="00607066">
        <w:rPr>
          <w:rFonts w:cs="Arial"/>
          <w:b/>
          <w:bCs/>
          <w:szCs w:val="22"/>
          <w:lang w:val="es-MX" w:eastAsia="en-US"/>
        </w:rPr>
        <w:t>Cifras clave de la empresa</w:t>
      </w:r>
    </w:p>
    <w:p w14:paraId="3A2D37DB" w14:textId="6CA9EE59" w:rsidR="00BE450E" w:rsidRDefault="00BE450E" w:rsidP="00BE450E">
      <w:pPr>
        <w:tabs>
          <w:tab w:val="left" w:pos="993"/>
        </w:tabs>
        <w:spacing w:before="100" w:beforeAutospacing="1" w:after="120"/>
        <w:rPr>
          <w:rFonts w:cs="Arial"/>
          <w:szCs w:val="22"/>
          <w:lang w:val="es-MX" w:eastAsia="en-US"/>
        </w:rPr>
      </w:pPr>
      <w:r w:rsidRPr="00BE450E">
        <w:rPr>
          <w:rFonts w:cs="Arial"/>
          <w:szCs w:val="22"/>
          <w:lang w:val="es-MX" w:eastAsia="en-US"/>
        </w:rPr>
        <w:t xml:space="preserve">¿Su facturación promedio de toda la empresa ascendió al menos MXN </w:t>
      </w:r>
      <w:r w:rsidR="008C1465" w:rsidRPr="008C1465">
        <w:rPr>
          <w:rFonts w:cs="Arial"/>
          <w:color w:val="000000"/>
          <w:lang w:val="es-MX"/>
        </w:rPr>
        <w:t>$</w:t>
      </w:r>
      <w:r w:rsidR="007A0A07">
        <w:rPr>
          <w:rFonts w:cs="Arial"/>
          <w:color w:val="000000"/>
          <w:lang w:val="es-MX"/>
        </w:rPr>
        <w:t>500.000</w:t>
      </w:r>
      <w:r w:rsidR="00536629">
        <w:rPr>
          <w:rFonts w:cs="Arial"/>
          <w:color w:val="000000"/>
          <w:lang w:val="es-MX"/>
        </w:rPr>
        <w:t>,</w:t>
      </w:r>
      <w:r w:rsidR="00F92AF2">
        <w:rPr>
          <w:rFonts w:cs="Arial"/>
          <w:color w:val="000000"/>
          <w:lang w:val="es-MX"/>
        </w:rPr>
        <w:t>00</w:t>
      </w:r>
      <w:r w:rsidR="003E6F0B" w:rsidRPr="003E6F0B">
        <w:rPr>
          <w:rFonts w:cs="Arial"/>
          <w:color w:val="000000"/>
          <w:lang w:val="es-MX"/>
        </w:rPr>
        <w:t xml:space="preserve"> </w:t>
      </w:r>
      <w:r w:rsidR="00341728">
        <w:rPr>
          <w:rFonts w:cs="Arial"/>
          <w:szCs w:val="22"/>
          <w:lang w:val="es-MX" w:eastAsia="en-US"/>
        </w:rPr>
        <w:t>brutos</w:t>
      </w:r>
      <w:r w:rsidR="00341728" w:rsidRPr="00BE450E">
        <w:rPr>
          <w:rFonts w:cs="Arial"/>
          <w:szCs w:val="22"/>
          <w:lang w:val="es-MX" w:eastAsia="en-US"/>
        </w:rPr>
        <w:t xml:space="preserve"> </w:t>
      </w:r>
      <w:r w:rsidRPr="00BE450E">
        <w:rPr>
          <w:rFonts w:cs="Arial"/>
          <w:szCs w:val="22"/>
          <w:lang w:val="es-MX" w:eastAsia="en-US"/>
        </w:rPr>
        <w:t>(por año) en los últimos tres ejercicios?</w:t>
      </w:r>
    </w:p>
    <w:p w14:paraId="1A043A42" w14:textId="6AFC840F" w:rsidR="00EB796A" w:rsidRPr="00BE450E" w:rsidRDefault="00ED581C" w:rsidP="0060706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Si</w:t>
      </w:r>
      <w:r w:rsidR="007D4193" w:rsidRPr="00BE450E">
        <w:rPr>
          <w:szCs w:val="22"/>
          <w:lang w:val="es-MX"/>
        </w:rPr>
        <w:br/>
      </w: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rFonts w:cs="Arial"/>
          <w:bCs/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No</w:t>
      </w:r>
    </w:p>
    <w:p w14:paraId="2F3BC7F3" w14:textId="30937ABF" w:rsidR="00DE3C1A" w:rsidRPr="00607066" w:rsidRDefault="00607066" w:rsidP="00D04E04">
      <w:pPr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607066">
        <w:rPr>
          <w:lang w:val="es-MX"/>
        </w:rPr>
        <w:t xml:space="preserve">El 31 de diciembre del año pasado, ¿tenía al menos </w:t>
      </w:r>
      <w:r w:rsidR="00536629">
        <w:rPr>
          <w:lang w:val="es-MX"/>
        </w:rPr>
        <w:t>4</w:t>
      </w:r>
      <w:r w:rsidR="00DF3180">
        <w:rPr>
          <w:rFonts w:cs="Arial"/>
          <w:color w:val="000000"/>
          <w:lang w:val="es-MX"/>
        </w:rPr>
        <w:t xml:space="preserve"> </w:t>
      </w:r>
      <w:r w:rsidRPr="00607066">
        <w:rPr>
          <w:lang w:val="es-MX"/>
        </w:rPr>
        <w:t>empleados</w:t>
      </w:r>
      <w:r w:rsidR="00074A24" w:rsidRPr="00607066">
        <w:rPr>
          <w:lang w:val="es-MX"/>
        </w:rPr>
        <w:t>?</w:t>
      </w:r>
    </w:p>
    <w:p w14:paraId="2372842E" w14:textId="5856F0AD" w:rsidR="005D18E7" w:rsidRPr="000440B1" w:rsidRDefault="00ED581C" w:rsidP="00AE5BC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0440B1">
        <w:rPr>
          <w:color w:val="000000"/>
          <w:szCs w:val="22"/>
          <w:lang w:val="es-MX"/>
        </w:rPr>
        <w:tab/>
      </w:r>
      <w:r w:rsidR="00607066" w:rsidRPr="000440B1">
        <w:rPr>
          <w:szCs w:val="22"/>
          <w:lang w:val="es-MX"/>
        </w:rPr>
        <w:t>Si</w:t>
      </w:r>
      <w:r w:rsidR="007D4193" w:rsidRPr="000440B1">
        <w:rPr>
          <w:rFonts w:cs="Arial"/>
          <w:bCs/>
          <w:color w:val="000000"/>
          <w:szCs w:val="22"/>
          <w:lang w:val="es-MX"/>
        </w:rPr>
        <w:br/>
      </w:r>
      <w:r w:rsidR="00EA68E8"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="00AE5BC6" w:rsidRPr="000440B1">
        <w:rPr>
          <w:rFonts w:cs="Arial"/>
          <w:bCs/>
          <w:color w:val="000000"/>
          <w:szCs w:val="22"/>
          <w:lang w:val="es-MX"/>
        </w:rPr>
        <w:tab/>
      </w:r>
      <w:r w:rsidR="007D4193" w:rsidRPr="000440B1">
        <w:rPr>
          <w:rFonts w:cs="Arial"/>
          <w:bCs/>
          <w:color w:val="000000"/>
          <w:szCs w:val="22"/>
          <w:lang w:val="es-MX"/>
        </w:rPr>
        <w:t>No</w:t>
      </w:r>
    </w:p>
    <w:p w14:paraId="4530FF90" w14:textId="25C5DB06" w:rsidR="003049BD" w:rsidRPr="00607066" w:rsidRDefault="00607066" w:rsidP="00607066">
      <w:pPr>
        <w:spacing w:after="60"/>
        <w:jc w:val="both"/>
        <w:rPr>
          <w:rStyle w:val="Seitenzahl"/>
          <w:lang w:val="es-MX"/>
        </w:rPr>
      </w:pPr>
      <w:r w:rsidRPr="00607066">
        <w:rPr>
          <w:b/>
          <w:lang w:val="es-MX"/>
        </w:rPr>
        <w:t>Al enviar este documento, confirmo que la información antes mencionada es completa y verdadera.</w:t>
      </w:r>
    </w:p>
    <w:sectPr w:rsidR="003049BD" w:rsidRPr="00607066" w:rsidSect="009C300B">
      <w:headerReference w:type="default" r:id="rId10"/>
      <w:footerReference w:type="default" r:id="rId11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1283" w14:textId="77777777" w:rsidR="001629AD" w:rsidRDefault="001629AD" w:rsidP="00A637D0">
      <w:r>
        <w:separator/>
      </w:r>
    </w:p>
  </w:endnote>
  <w:endnote w:type="continuationSeparator" w:id="0">
    <w:p w14:paraId="2B06A733" w14:textId="77777777" w:rsidR="001629AD" w:rsidRDefault="001629AD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Pr="00E51F2E">
            <w:rPr>
              <w:rStyle w:val="Seitenzahl"/>
              <w:noProof/>
              <w:sz w:val="18"/>
              <w:szCs w:val="18"/>
            </w:rPr>
            <w:t>14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134B" w14:textId="77777777" w:rsidR="001629AD" w:rsidRDefault="001629AD" w:rsidP="00A637D0">
      <w:r>
        <w:separator/>
      </w:r>
    </w:p>
  </w:footnote>
  <w:footnote w:type="continuationSeparator" w:id="0">
    <w:p w14:paraId="122A6ACC" w14:textId="77777777" w:rsidR="001629AD" w:rsidRDefault="001629AD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5322EA53" w14:textId="776A0B1A" w:rsidR="0018551C" w:rsidRDefault="007248D0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>
                  <w:rPr>
                    <w:b/>
                    <w:sz w:val="24"/>
                    <w:lang w:val="es-MX"/>
                  </w:rPr>
                  <w:t>Autod</w:t>
                </w:r>
                <w:r w:rsidR="00607066" w:rsidRPr="000E3E5B">
                  <w:rPr>
                    <w:b/>
                    <w:sz w:val="24"/>
                    <w:lang w:val="es-MX"/>
                  </w:rPr>
                  <w:t>eclaración de elegibilidad para la adjudicación</w:t>
                </w:r>
                <w:r w:rsidR="00607066"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 w:rsidR="00607066">
                  <w:rPr>
                    <w:b/>
                    <w:sz w:val="24"/>
                    <w:lang w:val="es-MX"/>
                  </w:rPr>
                  <w:t>sta el umbral de la UE</w:t>
                </w:r>
                <w:r w:rsidR="00607066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 w:rsidR="00607066">
                  <w:rPr>
                    <w:b/>
                    <w:sz w:val="24"/>
                    <w:lang w:val="es-MX"/>
                  </w:rPr>
                  <w:t>– licitación pública</w:t>
                </w:r>
              </w:p>
              <w:p w14:paraId="0C5B9FAF" w14:textId="1BBB467B" w:rsidR="001F5F98" w:rsidRPr="001F5F98" w:rsidRDefault="001F5F98" w:rsidP="0018551C">
                <w:pPr>
                  <w:tabs>
                    <w:tab w:val="right" w:pos="9356"/>
                  </w:tabs>
                  <w:spacing w:before="660"/>
                  <w:rPr>
                    <w:bCs/>
                    <w:sz w:val="24"/>
                    <w:lang w:val="es-MX"/>
                  </w:rPr>
                </w:pPr>
                <w:r w:rsidRPr="001F5F98">
                  <w:rPr>
                    <w:bCs/>
                    <w:sz w:val="24"/>
                    <w:lang w:val="es-MX"/>
                  </w:rPr>
                  <w:t>CONFIDENTIAL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77777777" w:rsidR="00737A70" w:rsidRPr="0018551C" w:rsidRDefault="00737A70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3"/>
  </w:num>
  <w:num w:numId="12" w16cid:durableId="2067530809">
    <w:abstractNumId w:val="11"/>
  </w:num>
  <w:num w:numId="13" w16cid:durableId="1800415046">
    <w:abstractNumId w:val="21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4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2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1316A"/>
    <w:rsid w:val="000304BC"/>
    <w:rsid w:val="000338C6"/>
    <w:rsid w:val="000440B1"/>
    <w:rsid w:val="00044D5F"/>
    <w:rsid w:val="00047F4A"/>
    <w:rsid w:val="00052ABD"/>
    <w:rsid w:val="000548E6"/>
    <w:rsid w:val="00054B0B"/>
    <w:rsid w:val="000559A2"/>
    <w:rsid w:val="00074A24"/>
    <w:rsid w:val="00074DAF"/>
    <w:rsid w:val="00083456"/>
    <w:rsid w:val="000A5C66"/>
    <w:rsid w:val="000B0E75"/>
    <w:rsid w:val="000B478D"/>
    <w:rsid w:val="000B7E54"/>
    <w:rsid w:val="000C1CE3"/>
    <w:rsid w:val="000C4C1D"/>
    <w:rsid w:val="000E3666"/>
    <w:rsid w:val="000E3E5B"/>
    <w:rsid w:val="000E4FA6"/>
    <w:rsid w:val="000F1C7E"/>
    <w:rsid w:val="00101577"/>
    <w:rsid w:val="00101FDB"/>
    <w:rsid w:val="00112883"/>
    <w:rsid w:val="001130BA"/>
    <w:rsid w:val="00113204"/>
    <w:rsid w:val="0011459C"/>
    <w:rsid w:val="00114F6C"/>
    <w:rsid w:val="00125B43"/>
    <w:rsid w:val="00131B58"/>
    <w:rsid w:val="00131DC6"/>
    <w:rsid w:val="00142010"/>
    <w:rsid w:val="00143B6A"/>
    <w:rsid w:val="0015068A"/>
    <w:rsid w:val="00150FD8"/>
    <w:rsid w:val="00152257"/>
    <w:rsid w:val="001527C9"/>
    <w:rsid w:val="001554B7"/>
    <w:rsid w:val="001629AD"/>
    <w:rsid w:val="00165E31"/>
    <w:rsid w:val="00182FB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33E5"/>
    <w:rsid w:val="001D41F6"/>
    <w:rsid w:val="001D6A12"/>
    <w:rsid w:val="001D7634"/>
    <w:rsid w:val="001F2E71"/>
    <w:rsid w:val="001F5F98"/>
    <w:rsid w:val="00200B0F"/>
    <w:rsid w:val="002045A8"/>
    <w:rsid w:val="00205815"/>
    <w:rsid w:val="0020698D"/>
    <w:rsid w:val="00213B1C"/>
    <w:rsid w:val="002141E8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696B"/>
    <w:rsid w:val="002C0268"/>
    <w:rsid w:val="002C2A09"/>
    <w:rsid w:val="002C318A"/>
    <w:rsid w:val="002C4AAF"/>
    <w:rsid w:val="002E0FF5"/>
    <w:rsid w:val="002E3268"/>
    <w:rsid w:val="002F2C4A"/>
    <w:rsid w:val="002F4523"/>
    <w:rsid w:val="00303CC2"/>
    <w:rsid w:val="003049BD"/>
    <w:rsid w:val="00304B51"/>
    <w:rsid w:val="00316AD4"/>
    <w:rsid w:val="003306FA"/>
    <w:rsid w:val="00333EFE"/>
    <w:rsid w:val="00334B53"/>
    <w:rsid w:val="00341728"/>
    <w:rsid w:val="0034250C"/>
    <w:rsid w:val="00342640"/>
    <w:rsid w:val="00351DC4"/>
    <w:rsid w:val="00354D41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414A"/>
    <w:rsid w:val="003A707D"/>
    <w:rsid w:val="003B1D21"/>
    <w:rsid w:val="003B67CC"/>
    <w:rsid w:val="003C31A1"/>
    <w:rsid w:val="003C3527"/>
    <w:rsid w:val="003C3986"/>
    <w:rsid w:val="003C6FDC"/>
    <w:rsid w:val="003D09FF"/>
    <w:rsid w:val="003D266E"/>
    <w:rsid w:val="003E6F0B"/>
    <w:rsid w:val="003F2462"/>
    <w:rsid w:val="003F6EC9"/>
    <w:rsid w:val="003F7303"/>
    <w:rsid w:val="00415BA6"/>
    <w:rsid w:val="004206C7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307C"/>
    <w:rsid w:val="00495C9A"/>
    <w:rsid w:val="004A1C00"/>
    <w:rsid w:val="004A28D6"/>
    <w:rsid w:val="004A2BE9"/>
    <w:rsid w:val="004A374F"/>
    <w:rsid w:val="004A5843"/>
    <w:rsid w:val="004B1237"/>
    <w:rsid w:val="004B6704"/>
    <w:rsid w:val="004C4961"/>
    <w:rsid w:val="004D1A52"/>
    <w:rsid w:val="004D5B34"/>
    <w:rsid w:val="004E11DA"/>
    <w:rsid w:val="004E37B6"/>
    <w:rsid w:val="004E597C"/>
    <w:rsid w:val="004F56CA"/>
    <w:rsid w:val="004F6D94"/>
    <w:rsid w:val="00502CE8"/>
    <w:rsid w:val="00503D35"/>
    <w:rsid w:val="00507C1D"/>
    <w:rsid w:val="00516FF0"/>
    <w:rsid w:val="00536629"/>
    <w:rsid w:val="00553FC0"/>
    <w:rsid w:val="00554D64"/>
    <w:rsid w:val="00556EAD"/>
    <w:rsid w:val="00560342"/>
    <w:rsid w:val="00562AAE"/>
    <w:rsid w:val="005875AF"/>
    <w:rsid w:val="005955E3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5BF8"/>
    <w:rsid w:val="00646202"/>
    <w:rsid w:val="0064662C"/>
    <w:rsid w:val="00647683"/>
    <w:rsid w:val="00655A55"/>
    <w:rsid w:val="00655F11"/>
    <w:rsid w:val="006601D0"/>
    <w:rsid w:val="00672B9A"/>
    <w:rsid w:val="00682E0C"/>
    <w:rsid w:val="0069220B"/>
    <w:rsid w:val="00694737"/>
    <w:rsid w:val="00696B10"/>
    <w:rsid w:val="006A5B09"/>
    <w:rsid w:val="006B4708"/>
    <w:rsid w:val="006C3411"/>
    <w:rsid w:val="006E07C7"/>
    <w:rsid w:val="006E2E2F"/>
    <w:rsid w:val="006E4A0F"/>
    <w:rsid w:val="006E6BF7"/>
    <w:rsid w:val="006E724B"/>
    <w:rsid w:val="006F15DB"/>
    <w:rsid w:val="006F1D40"/>
    <w:rsid w:val="006F545C"/>
    <w:rsid w:val="006F5A39"/>
    <w:rsid w:val="006F643B"/>
    <w:rsid w:val="007000B3"/>
    <w:rsid w:val="007077E8"/>
    <w:rsid w:val="00722877"/>
    <w:rsid w:val="007245A9"/>
    <w:rsid w:val="007248D0"/>
    <w:rsid w:val="007273C6"/>
    <w:rsid w:val="00737A70"/>
    <w:rsid w:val="00744035"/>
    <w:rsid w:val="00752AC5"/>
    <w:rsid w:val="00763DE2"/>
    <w:rsid w:val="007646C2"/>
    <w:rsid w:val="007702B2"/>
    <w:rsid w:val="00771C78"/>
    <w:rsid w:val="00776B87"/>
    <w:rsid w:val="00780022"/>
    <w:rsid w:val="00787AAD"/>
    <w:rsid w:val="00791EC5"/>
    <w:rsid w:val="0079505C"/>
    <w:rsid w:val="007A0A07"/>
    <w:rsid w:val="007A14C8"/>
    <w:rsid w:val="007B14B5"/>
    <w:rsid w:val="007B15C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71C6"/>
    <w:rsid w:val="00812317"/>
    <w:rsid w:val="00814003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C1465"/>
    <w:rsid w:val="008D3380"/>
    <w:rsid w:val="008D4B06"/>
    <w:rsid w:val="008D56DC"/>
    <w:rsid w:val="008D5A9C"/>
    <w:rsid w:val="008E3230"/>
    <w:rsid w:val="00904E6F"/>
    <w:rsid w:val="00905B81"/>
    <w:rsid w:val="00914472"/>
    <w:rsid w:val="0091691F"/>
    <w:rsid w:val="009239DC"/>
    <w:rsid w:val="009255D9"/>
    <w:rsid w:val="00936D15"/>
    <w:rsid w:val="009421DC"/>
    <w:rsid w:val="00942857"/>
    <w:rsid w:val="00957D5A"/>
    <w:rsid w:val="00960432"/>
    <w:rsid w:val="00964A05"/>
    <w:rsid w:val="00967801"/>
    <w:rsid w:val="00971CE7"/>
    <w:rsid w:val="00986F39"/>
    <w:rsid w:val="00994A1D"/>
    <w:rsid w:val="009A107B"/>
    <w:rsid w:val="009A13D5"/>
    <w:rsid w:val="009B0BA2"/>
    <w:rsid w:val="009B4A8D"/>
    <w:rsid w:val="009C20A0"/>
    <w:rsid w:val="009C300B"/>
    <w:rsid w:val="009C60C8"/>
    <w:rsid w:val="009C7098"/>
    <w:rsid w:val="009D1859"/>
    <w:rsid w:val="009D33C1"/>
    <w:rsid w:val="009E0B2D"/>
    <w:rsid w:val="009E4E08"/>
    <w:rsid w:val="009E7E71"/>
    <w:rsid w:val="009F1656"/>
    <w:rsid w:val="00A00268"/>
    <w:rsid w:val="00A03C19"/>
    <w:rsid w:val="00A10620"/>
    <w:rsid w:val="00A11BEF"/>
    <w:rsid w:val="00A1268A"/>
    <w:rsid w:val="00A13972"/>
    <w:rsid w:val="00A33934"/>
    <w:rsid w:val="00A42EEC"/>
    <w:rsid w:val="00A43ABF"/>
    <w:rsid w:val="00A454D1"/>
    <w:rsid w:val="00A637D0"/>
    <w:rsid w:val="00A64890"/>
    <w:rsid w:val="00A65119"/>
    <w:rsid w:val="00A66242"/>
    <w:rsid w:val="00A71D28"/>
    <w:rsid w:val="00A724D2"/>
    <w:rsid w:val="00A73771"/>
    <w:rsid w:val="00A908BD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6799"/>
    <w:rsid w:val="00AD7EB8"/>
    <w:rsid w:val="00AE5BC6"/>
    <w:rsid w:val="00AE6941"/>
    <w:rsid w:val="00AF5780"/>
    <w:rsid w:val="00AF5CB3"/>
    <w:rsid w:val="00AF7569"/>
    <w:rsid w:val="00B03AC9"/>
    <w:rsid w:val="00B053C3"/>
    <w:rsid w:val="00B11033"/>
    <w:rsid w:val="00B154BD"/>
    <w:rsid w:val="00B15DB2"/>
    <w:rsid w:val="00B17D66"/>
    <w:rsid w:val="00B23934"/>
    <w:rsid w:val="00B24A1B"/>
    <w:rsid w:val="00B3773F"/>
    <w:rsid w:val="00B42C2E"/>
    <w:rsid w:val="00B4737B"/>
    <w:rsid w:val="00B503C1"/>
    <w:rsid w:val="00B5388E"/>
    <w:rsid w:val="00B71110"/>
    <w:rsid w:val="00B74287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B1AD9"/>
    <w:rsid w:val="00BB2B62"/>
    <w:rsid w:val="00BB57AD"/>
    <w:rsid w:val="00BC2A12"/>
    <w:rsid w:val="00BC3FE3"/>
    <w:rsid w:val="00BE09A4"/>
    <w:rsid w:val="00BE450E"/>
    <w:rsid w:val="00BE5AEF"/>
    <w:rsid w:val="00BF4517"/>
    <w:rsid w:val="00C11D38"/>
    <w:rsid w:val="00C1422E"/>
    <w:rsid w:val="00C177A6"/>
    <w:rsid w:val="00C21919"/>
    <w:rsid w:val="00C33501"/>
    <w:rsid w:val="00C436E8"/>
    <w:rsid w:val="00C538E0"/>
    <w:rsid w:val="00C56D26"/>
    <w:rsid w:val="00C61FBD"/>
    <w:rsid w:val="00C63C0B"/>
    <w:rsid w:val="00C66567"/>
    <w:rsid w:val="00C76E1E"/>
    <w:rsid w:val="00C8366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4E04"/>
    <w:rsid w:val="00D11C26"/>
    <w:rsid w:val="00D151EE"/>
    <w:rsid w:val="00D15832"/>
    <w:rsid w:val="00D167A3"/>
    <w:rsid w:val="00D2054F"/>
    <w:rsid w:val="00D21E07"/>
    <w:rsid w:val="00D26A6F"/>
    <w:rsid w:val="00D27533"/>
    <w:rsid w:val="00D332D6"/>
    <w:rsid w:val="00D33627"/>
    <w:rsid w:val="00D377D7"/>
    <w:rsid w:val="00D642DF"/>
    <w:rsid w:val="00D67C9D"/>
    <w:rsid w:val="00D70438"/>
    <w:rsid w:val="00D80282"/>
    <w:rsid w:val="00D828C7"/>
    <w:rsid w:val="00D915D5"/>
    <w:rsid w:val="00DA3266"/>
    <w:rsid w:val="00DB1469"/>
    <w:rsid w:val="00DD0D7D"/>
    <w:rsid w:val="00DD48B5"/>
    <w:rsid w:val="00DD592E"/>
    <w:rsid w:val="00DD658A"/>
    <w:rsid w:val="00DE0892"/>
    <w:rsid w:val="00DE3C1A"/>
    <w:rsid w:val="00DE6D89"/>
    <w:rsid w:val="00DE7E67"/>
    <w:rsid w:val="00DF3180"/>
    <w:rsid w:val="00DF6E8E"/>
    <w:rsid w:val="00E00A39"/>
    <w:rsid w:val="00E10529"/>
    <w:rsid w:val="00E10684"/>
    <w:rsid w:val="00E17E99"/>
    <w:rsid w:val="00E2052D"/>
    <w:rsid w:val="00E26540"/>
    <w:rsid w:val="00E27A10"/>
    <w:rsid w:val="00E30D70"/>
    <w:rsid w:val="00E32D51"/>
    <w:rsid w:val="00E415DF"/>
    <w:rsid w:val="00E46413"/>
    <w:rsid w:val="00E46FEC"/>
    <w:rsid w:val="00E51376"/>
    <w:rsid w:val="00E51F2E"/>
    <w:rsid w:val="00E534D5"/>
    <w:rsid w:val="00E56945"/>
    <w:rsid w:val="00E62B79"/>
    <w:rsid w:val="00E704DD"/>
    <w:rsid w:val="00E71D03"/>
    <w:rsid w:val="00E73D50"/>
    <w:rsid w:val="00E747E1"/>
    <w:rsid w:val="00E80124"/>
    <w:rsid w:val="00E8565A"/>
    <w:rsid w:val="00E9115F"/>
    <w:rsid w:val="00E917CA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81C"/>
    <w:rsid w:val="00ED67E0"/>
    <w:rsid w:val="00ED68B5"/>
    <w:rsid w:val="00EE04BC"/>
    <w:rsid w:val="00EE15A3"/>
    <w:rsid w:val="00EF1B99"/>
    <w:rsid w:val="00EF54C1"/>
    <w:rsid w:val="00F02605"/>
    <w:rsid w:val="00F02F04"/>
    <w:rsid w:val="00F03473"/>
    <w:rsid w:val="00F0397E"/>
    <w:rsid w:val="00F059C6"/>
    <w:rsid w:val="00F147C6"/>
    <w:rsid w:val="00F16E21"/>
    <w:rsid w:val="00F16F42"/>
    <w:rsid w:val="00F2243E"/>
    <w:rsid w:val="00F22843"/>
    <w:rsid w:val="00F371CB"/>
    <w:rsid w:val="00F42DC1"/>
    <w:rsid w:val="00F517B0"/>
    <w:rsid w:val="00F546C2"/>
    <w:rsid w:val="00F7392C"/>
    <w:rsid w:val="00F92AF2"/>
    <w:rsid w:val="00F96761"/>
    <w:rsid w:val="00FA0578"/>
    <w:rsid w:val="00FA7E09"/>
    <w:rsid w:val="00FB21AF"/>
    <w:rsid w:val="00FB2A41"/>
    <w:rsid w:val="00FB2B83"/>
    <w:rsid w:val="00FB3CCB"/>
    <w:rsid w:val="00FC5121"/>
    <w:rsid w:val="00FD090A"/>
    <w:rsid w:val="00FD0CDF"/>
    <w:rsid w:val="00FD3362"/>
    <w:rsid w:val="00FE1BC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Standard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FuzeileZchn">
    <w:name w:val="Fußzeile Zchn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637D0"/>
  </w:style>
  <w:style w:type="character" w:customStyle="1" w:styleId="berschrift2Zchn">
    <w:name w:val="Überschrift 2 Zchn"/>
    <w:aliases w:val="2. Überschrift Zchn"/>
    <w:link w:val="berschrift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link w:val="berschrift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Standard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Standard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Standard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berschrift1Zchn">
    <w:name w:val="Überschrift 1 Zchn"/>
    <w:aliases w:val="1. Überschrift Zchn"/>
    <w:link w:val="berschrift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KeinLeerraum">
    <w:name w:val="No Spacing"/>
    <w:basedOn w:val="Standard"/>
    <w:qFormat/>
    <w:rsid w:val="000F1C7E"/>
    <w:rPr>
      <w:rFonts w:eastAsia="Arial" w:cs="Arial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link w:val="berschrift4"/>
    <w:rsid w:val="00B969D6"/>
    <w:rPr>
      <w:rFonts w:ascii="Arial" w:eastAsia="Times New Roman" w:hAnsi="Arial" w:cs="Arial"/>
      <w:bCs/>
      <w:iCs/>
      <w:color w:val="4F81BD"/>
    </w:rPr>
  </w:style>
  <w:style w:type="paragraph" w:styleId="Textkrper">
    <w:name w:val="Body Text"/>
    <w:basedOn w:val="Standard"/>
    <w:link w:val="TextkrperZchn"/>
    <w:rsid w:val="007D416C"/>
    <w:rPr>
      <w:rFonts w:cs="Arial"/>
      <w:b/>
      <w:bCs/>
    </w:rPr>
  </w:style>
  <w:style w:type="character" w:customStyle="1" w:styleId="TextkrperZchn">
    <w:name w:val="Textkörper Zchn"/>
    <w:link w:val="Textkrper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uiPriority w:val="99"/>
    <w:rsid w:val="007D416C"/>
    <w:rPr>
      <w:color w:val="0000FF"/>
      <w:u w:val="single"/>
    </w:rPr>
  </w:style>
  <w:style w:type="character" w:styleId="Kommentarzeichen">
    <w:name w:val="annotation reference"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97E"/>
    <w:rPr>
      <w:sz w:val="20"/>
      <w:szCs w:val="20"/>
    </w:rPr>
  </w:style>
  <w:style w:type="character" w:customStyle="1" w:styleId="KommentartextZchn">
    <w:name w:val="Kommentartext Zchn"/>
    <w:link w:val="Kommentartext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0397E"/>
    <w:rPr>
      <w:b/>
      <w:bCs/>
    </w:rPr>
  </w:style>
  <w:style w:type="character" w:customStyle="1" w:styleId="KommentarthemaZchn">
    <w:name w:val="Kommentarthema Zchn"/>
    <w:link w:val="Kommentarthema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rsid w:val="00E32D51"/>
    <w:rPr>
      <w:color w:val="808080"/>
    </w:rPr>
  </w:style>
  <w:style w:type="paragraph" w:styleId="Listenabsatz">
    <w:name w:val="List Paragraph"/>
    <w:basedOn w:val="Standard"/>
    <w:qFormat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rsid w:val="00125B43"/>
    <w:rPr>
      <w:sz w:val="20"/>
      <w:szCs w:val="20"/>
    </w:rPr>
  </w:style>
  <w:style w:type="character" w:customStyle="1" w:styleId="FunotentextZchn">
    <w:name w:val="Fußnotentext Zchn"/>
    <w:link w:val="Funotentext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Standard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Standard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Standard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rsid w:val="00ED581C"/>
    <w:pPr>
      <w:spacing w:after="100"/>
      <w:ind w:left="220"/>
    </w:pPr>
  </w:style>
  <w:style w:type="paragraph" w:styleId="berarbeitung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1725d-731f-4ed9-bd71-44911fd22cb9">
      <Terms xmlns="http://schemas.microsoft.com/office/infopath/2007/PartnerControls"/>
    </lcf76f155ced4ddcb4097134ff3c332f>
    <TaxCatchAll xmlns="5b2da64c-6feb-4797-a606-1e8be73fc9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EDAA3DBBC5C443B68D64AADA87B6AF" ma:contentTypeVersion="13" ma:contentTypeDescription="Ein neues Dokument erstellen." ma:contentTypeScope="" ma:versionID="f2256245c0d50183c1d60b85fd25b372">
  <xsd:schema xmlns:xsd="http://www.w3.org/2001/XMLSchema" xmlns:xs="http://www.w3.org/2001/XMLSchema" xmlns:p="http://schemas.microsoft.com/office/2006/metadata/properties" xmlns:ns2="06b1725d-731f-4ed9-bd71-44911fd22cb9" xmlns:ns3="5b2da64c-6feb-4797-a606-1e8be73fc9da" targetNamespace="http://schemas.microsoft.com/office/2006/metadata/properties" ma:root="true" ma:fieldsID="47f8a84e22ce9b257318f4a3d3f72b2d" ns2:_="" ns3:_="">
    <xsd:import namespace="06b1725d-731f-4ed9-bd71-44911fd22cb9"/>
    <xsd:import namespace="5b2da64c-6feb-4797-a606-1e8be73fc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725d-731f-4ed9-bd71-44911fd22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64c-6feb-4797-a606-1e8be73fc9d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ef56c7-42b4-4e5a-b3d2-a70f6612c6bd}" ma:internalName="TaxCatchAll" ma:showField="CatchAllData" ma:web="5b2da64c-6feb-4797-a606-1e8be73fc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EBF8B-3CA6-4AA3-BD62-7DCE629D96F5}">
  <ds:schemaRefs>
    <ds:schemaRef ds:uri="http://schemas.microsoft.com/office/2006/metadata/properties"/>
    <ds:schemaRef ds:uri="http://schemas.microsoft.com/office/infopath/2007/PartnerControls"/>
    <ds:schemaRef ds:uri="06b1725d-731f-4ed9-bd71-44911fd22cb9"/>
    <ds:schemaRef ds:uri="5b2da64c-6feb-4797-a606-1e8be73fc9da"/>
  </ds:schemaRefs>
</ds:datastoreItem>
</file>

<file path=customXml/itemProps3.xml><?xml version="1.0" encoding="utf-8"?>
<ds:datastoreItem xmlns:ds="http://schemas.openxmlformats.org/officeDocument/2006/customXml" ds:itemID="{088F821D-A2A5-4E53-BDE9-31E4BE5AD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1725d-731f-4ed9-bd71-44911fd22cb9"/>
    <ds:schemaRef ds:uri="5b2da64c-6feb-4797-a606-1e8be73fc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Solis Montes de Oca, Luis Sergio GIZ MX</cp:lastModifiedBy>
  <cp:revision>17</cp:revision>
  <cp:lastPrinted>2018-02-16T12:47:00Z</cp:lastPrinted>
  <dcterms:created xsi:type="dcterms:W3CDTF">2026-01-05T21:16:00Z</dcterms:created>
  <dcterms:modified xsi:type="dcterms:W3CDTF">2026-02-20T21:16:00Z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0x010100A0EDAA3DBBC5C443B68D64AADA87B6AF</vt:lpwstr>
  </property>
</Properties>
</file>