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279" w:type="dxa"/>
        <w:tblLook w:val="00A0" w:firstRow="1" w:lastRow="0" w:firstColumn="1" w:lastColumn="0" w:noHBand="0" w:noVBand="0"/>
      </w:tblPr>
      <w:tblGrid>
        <w:gridCol w:w="10279"/>
      </w:tblGrid>
      <w:tr w:rsidR="001C7E51" w:rsidRPr="001C7E51" w14:paraId="188F5985" w14:textId="77777777" w:rsidTr="004B6BC1">
        <w:trPr>
          <w:trHeight w:val="878"/>
        </w:trPr>
        <w:tc>
          <w:tcPr>
            <w:tcW w:w="10279" w:type="dxa"/>
          </w:tcPr>
          <w:p w14:paraId="4DA6F199" w14:textId="126C6413" w:rsidR="00853EEF" w:rsidRPr="00B35B3D" w:rsidRDefault="00612BBD" w:rsidP="00B35B3D">
            <w:pPr>
              <w:pStyle w:val="Textkrper2"/>
              <w:ind w:left="250" w:right="32" w:hanging="360"/>
              <w:jc w:val="left"/>
              <w:rPr>
                <w:sz w:val="44"/>
                <w:szCs w:val="44"/>
              </w:rPr>
            </w:pPr>
            <w:bookmarkStart w:id="0" w:name="_Toc47421189"/>
            <w:bookmarkStart w:id="1" w:name="_Toc48118069"/>
            <w:bookmarkStart w:id="2" w:name="_Toc83726675"/>
            <w:bookmarkStart w:id="3" w:name="_Toc84160803"/>
            <w:bookmarkStart w:id="4" w:name="_Toc144089326"/>
            <w:r w:rsidRPr="00B35B3D">
              <w:rPr>
                <w:sz w:val="44"/>
                <w:szCs w:val="44"/>
              </w:rPr>
              <w:t>INTERNSHIP OPPORTUNITY</w:t>
            </w:r>
          </w:p>
        </w:tc>
      </w:tr>
    </w:tbl>
    <w:p w14:paraId="24D769AC" w14:textId="77777777" w:rsidR="00582440" w:rsidRPr="002E4306" w:rsidRDefault="00582440" w:rsidP="00582440">
      <w:pPr>
        <w:autoSpaceDE w:val="0"/>
        <w:autoSpaceDN w:val="0"/>
        <w:adjustRightInd w:val="0"/>
        <w:spacing w:line="288" w:lineRule="auto"/>
        <w:jc w:val="both"/>
        <w:rPr>
          <w:rFonts w:ascii="Arial" w:hAnsi="Arial" w:cs="Arial"/>
          <w:sz w:val="20"/>
          <w:szCs w:val="20"/>
          <w:lang w:val="en-US"/>
        </w:rPr>
      </w:pPr>
      <w:r w:rsidRPr="0026218E">
        <w:rPr>
          <w:rFonts w:ascii="Arial" w:hAnsi="Arial" w:cs="Arial"/>
          <w:sz w:val="20"/>
          <w:szCs w:val="20"/>
        </w:rPr>
        <w:t>As a federal enterprise, the Deutsche Gesellschaft für Internationale Zusammenarbeit (GIZ) GmbH supports the German Government in achieving its objectives in the field of international cooperation for sustainable development. We work in a variety of fields and support our cooperation partners in designing strategies and meeting their policy goals. GIZ Viet Nam is currently engaged in four priority areas: 1) Energy transition 2) Vocational training; 3) Economic development and private sector cooperation; 4) Environmental policy and sustainable natural resource use. Gender equality is one of the key values of our company and of the work we do. Fostering gender equality in our project operation and our internal equal opportunity provisions are two strategic pillars of our corporate identity and policy. For further information please visit our website: </w:t>
      </w:r>
      <w:r w:rsidRPr="0026218E">
        <w:rPr>
          <w:rFonts w:ascii="Arial" w:hAnsi="Arial" w:cs="Arial"/>
          <w:sz w:val="20"/>
          <w:szCs w:val="20"/>
        </w:rPr>
        <w:fldChar w:fldCharType="begin"/>
      </w:r>
      <w:r w:rsidRPr="0026218E">
        <w:rPr>
          <w:rFonts w:ascii="Arial" w:hAnsi="Arial" w:cs="Arial"/>
          <w:sz w:val="20"/>
          <w:szCs w:val="20"/>
        </w:rPr>
        <w:instrText>HYPERLINK "http://www.giz.de/viet-nam" \o "http://www.giz.de/viet-nam" \t "_blank"</w:instrText>
      </w:r>
      <w:r w:rsidRPr="0026218E">
        <w:rPr>
          <w:rFonts w:ascii="Arial" w:hAnsi="Arial" w:cs="Arial"/>
          <w:sz w:val="20"/>
          <w:szCs w:val="20"/>
        </w:rPr>
      </w:r>
      <w:r w:rsidRPr="0026218E">
        <w:rPr>
          <w:rFonts w:ascii="Arial" w:hAnsi="Arial" w:cs="Arial"/>
          <w:sz w:val="20"/>
          <w:szCs w:val="20"/>
        </w:rPr>
        <w:fldChar w:fldCharType="separate"/>
      </w:r>
      <w:r w:rsidRPr="0026218E">
        <w:rPr>
          <w:rStyle w:val="Hyperlink"/>
          <w:rFonts w:ascii="Arial" w:hAnsi="Arial" w:cs="Arial"/>
          <w:sz w:val="20"/>
          <w:szCs w:val="20"/>
        </w:rPr>
        <w:t>www.giz.de/viet-nam</w:t>
      </w:r>
      <w:r w:rsidRPr="0026218E">
        <w:rPr>
          <w:rFonts w:ascii="Arial" w:hAnsi="Arial" w:cs="Arial"/>
          <w:sz w:val="20"/>
          <w:szCs w:val="20"/>
        </w:rPr>
        <w:fldChar w:fldCharType="end"/>
      </w:r>
      <w:r w:rsidRPr="0026218E">
        <w:rPr>
          <w:rFonts w:ascii="Arial" w:hAnsi="Arial" w:cs="Arial"/>
          <w:sz w:val="20"/>
          <w:szCs w:val="20"/>
        </w:rPr>
        <w:t>.  </w:t>
      </w:r>
    </w:p>
    <w:p w14:paraId="17F88DA4" w14:textId="77777777" w:rsidR="00160037" w:rsidRPr="00BA6E85" w:rsidRDefault="00160037" w:rsidP="005F2D0F">
      <w:pPr>
        <w:spacing w:line="276" w:lineRule="auto"/>
        <w:ind w:right="32"/>
        <w:jc w:val="both"/>
        <w:rPr>
          <w:rFonts w:ascii="Arial" w:hAnsi="Arial" w:cs="Arial"/>
          <w:color w:val="000000" w:themeColor="text1"/>
          <w:sz w:val="20"/>
          <w:szCs w:val="20"/>
          <w:lang w:val="en-US"/>
        </w:rPr>
      </w:pPr>
    </w:p>
    <w:p w14:paraId="244072CB" w14:textId="121556BE" w:rsidR="000E158B" w:rsidRPr="004834B2" w:rsidRDefault="00D54E7F" w:rsidP="00B35B3D">
      <w:pPr>
        <w:spacing w:line="276" w:lineRule="auto"/>
        <w:ind w:right="32"/>
        <w:jc w:val="both"/>
        <w:rPr>
          <w:rFonts w:ascii="Arial" w:hAnsi="Arial" w:cs="Arial"/>
          <w:sz w:val="20"/>
          <w:szCs w:val="20"/>
          <w:lang w:val="en-US"/>
        </w:rPr>
      </w:pPr>
      <w:r>
        <w:rPr>
          <w:rFonts w:ascii="Arial" w:hAnsi="Arial" w:cs="Arial"/>
          <w:sz w:val="20"/>
          <w:szCs w:val="20"/>
          <w:lang w:val="en-US"/>
        </w:rPr>
        <w:t xml:space="preserve">Within the framework of the </w:t>
      </w:r>
      <w:r w:rsidR="000E158B" w:rsidRPr="004834B2">
        <w:rPr>
          <w:rFonts w:ascii="Arial" w:hAnsi="Arial" w:cs="Arial"/>
          <w:b/>
          <w:bCs/>
          <w:sz w:val="20"/>
          <w:szCs w:val="20"/>
        </w:rPr>
        <w:t>GIZ</w:t>
      </w:r>
      <w:r w:rsidRPr="004834B2">
        <w:rPr>
          <w:rFonts w:ascii="Arial" w:hAnsi="Arial" w:cs="Arial"/>
          <w:b/>
          <w:bCs/>
          <w:sz w:val="20"/>
          <w:szCs w:val="20"/>
          <w:lang w:val="en-US"/>
        </w:rPr>
        <w:t xml:space="preserve"> Energy Support Program</w:t>
      </w:r>
      <w:r w:rsidR="00A07EF8">
        <w:rPr>
          <w:rFonts w:ascii="Arial" w:hAnsi="Arial" w:cs="Arial"/>
          <w:sz w:val="20"/>
          <w:szCs w:val="20"/>
          <w:lang w:val="en-US"/>
        </w:rPr>
        <w:t>, GIZ Vietnam</w:t>
      </w:r>
      <w:r w:rsidR="000E158B" w:rsidRPr="000E158B">
        <w:rPr>
          <w:rFonts w:ascii="Arial" w:hAnsi="Arial" w:cs="Arial"/>
          <w:sz w:val="20"/>
          <w:szCs w:val="20"/>
        </w:rPr>
        <w:t xml:space="preserve"> is currently </w:t>
      </w:r>
      <w:r w:rsidR="00A07EF8">
        <w:rPr>
          <w:rFonts w:ascii="Arial" w:hAnsi="Arial" w:cs="Arial"/>
          <w:sz w:val="20"/>
          <w:szCs w:val="20"/>
          <w:lang w:val="en-US"/>
        </w:rPr>
        <w:t>implementing</w:t>
      </w:r>
      <w:r w:rsidR="000E158B" w:rsidRPr="000E158B">
        <w:rPr>
          <w:rFonts w:ascii="Arial" w:hAnsi="Arial" w:cs="Arial"/>
          <w:sz w:val="20"/>
          <w:szCs w:val="20"/>
        </w:rPr>
        <w:t xml:space="preserve"> </w:t>
      </w:r>
      <w:r w:rsidR="00BA22DB">
        <w:rPr>
          <w:rFonts w:ascii="Arial" w:hAnsi="Arial" w:cs="Arial"/>
          <w:sz w:val="20"/>
          <w:szCs w:val="20"/>
          <w:lang w:val="en-US"/>
        </w:rPr>
        <w:t>several</w:t>
      </w:r>
      <w:r w:rsidR="000E158B" w:rsidRPr="000E158B">
        <w:rPr>
          <w:rFonts w:ascii="Arial" w:hAnsi="Arial" w:cs="Arial"/>
          <w:sz w:val="20"/>
          <w:szCs w:val="20"/>
        </w:rPr>
        <w:t xml:space="preserve"> initiatives </w:t>
      </w:r>
      <w:r w:rsidR="00BA22DB">
        <w:rPr>
          <w:rFonts w:ascii="Arial" w:hAnsi="Arial" w:cs="Arial"/>
          <w:sz w:val="20"/>
          <w:szCs w:val="20"/>
          <w:lang w:val="en-US"/>
        </w:rPr>
        <w:t>to</w:t>
      </w:r>
      <w:r w:rsidR="000E158B" w:rsidRPr="000E158B">
        <w:rPr>
          <w:rFonts w:ascii="Arial" w:hAnsi="Arial" w:cs="Arial"/>
          <w:sz w:val="20"/>
          <w:szCs w:val="20"/>
        </w:rPr>
        <w:t xml:space="preserve"> accelerat</w:t>
      </w:r>
      <w:r w:rsidR="00BA22DB">
        <w:rPr>
          <w:rFonts w:ascii="Arial" w:hAnsi="Arial" w:cs="Arial"/>
          <w:sz w:val="20"/>
          <w:szCs w:val="20"/>
          <w:lang w:val="en-US"/>
        </w:rPr>
        <w:t>e</w:t>
      </w:r>
      <w:r w:rsidR="000E158B" w:rsidRPr="000E158B">
        <w:rPr>
          <w:rFonts w:ascii="Arial" w:hAnsi="Arial" w:cs="Arial"/>
          <w:sz w:val="20"/>
          <w:szCs w:val="20"/>
        </w:rPr>
        <w:t xml:space="preserve"> Vietnam’s transition to a sustainable future</w:t>
      </w:r>
      <w:r w:rsidR="0078197D" w:rsidRPr="0078197D">
        <w:t xml:space="preserve"> </w:t>
      </w:r>
      <w:r w:rsidR="0078197D" w:rsidRPr="0078197D">
        <w:rPr>
          <w:rFonts w:ascii="Arial" w:hAnsi="Arial" w:cs="Arial"/>
          <w:sz w:val="20"/>
          <w:szCs w:val="20"/>
          <w:lang w:val="en-US"/>
        </w:rPr>
        <w:t xml:space="preserve">including two </w:t>
      </w:r>
      <w:r w:rsidR="0078197D">
        <w:rPr>
          <w:rFonts w:ascii="Arial" w:hAnsi="Arial" w:cs="Arial"/>
          <w:sz w:val="20"/>
          <w:szCs w:val="20"/>
          <w:lang w:val="en-US"/>
        </w:rPr>
        <w:t>key</w:t>
      </w:r>
      <w:r w:rsidR="0078197D" w:rsidRPr="0078197D">
        <w:rPr>
          <w:rFonts w:ascii="Arial" w:hAnsi="Arial" w:cs="Arial"/>
          <w:sz w:val="20"/>
          <w:szCs w:val="20"/>
          <w:lang w:val="en-US"/>
        </w:rPr>
        <w:t xml:space="preserve"> projects</w:t>
      </w:r>
      <w:r w:rsidR="00440831">
        <w:rPr>
          <w:rFonts w:ascii="Arial" w:hAnsi="Arial" w:cs="Arial"/>
          <w:sz w:val="20"/>
          <w:szCs w:val="20"/>
          <w:lang w:val="en-US"/>
        </w:rPr>
        <w:t>:</w:t>
      </w:r>
      <w:r w:rsidR="004834B2" w:rsidRPr="003C2C15">
        <w:rPr>
          <w:rFonts w:ascii="Arial" w:hAnsi="Arial" w:cs="Arial"/>
          <w:sz w:val="20"/>
          <w:szCs w:val="20"/>
        </w:rPr>
        <w:t xml:space="preserve"> </w:t>
      </w:r>
      <w:r w:rsidR="004834B2" w:rsidRPr="00E64414">
        <w:rPr>
          <w:rFonts w:ascii="Arial" w:hAnsi="Arial" w:cs="Arial"/>
          <w:b/>
          <w:bCs/>
          <w:sz w:val="20"/>
          <w:szCs w:val="20"/>
        </w:rPr>
        <w:t>Shifting Investment Flows Towards Green Transformation</w:t>
      </w:r>
      <w:r w:rsidR="004834B2">
        <w:rPr>
          <w:rFonts w:ascii="Arial" w:hAnsi="Arial" w:cs="Arial"/>
          <w:b/>
          <w:bCs/>
          <w:sz w:val="20"/>
          <w:szCs w:val="20"/>
          <w:lang w:val="en-US"/>
        </w:rPr>
        <w:t xml:space="preserve"> (SHIFT)</w:t>
      </w:r>
      <w:r w:rsidR="00670283">
        <w:rPr>
          <w:rFonts w:ascii="Arial" w:hAnsi="Arial" w:cs="Arial"/>
          <w:b/>
          <w:bCs/>
          <w:sz w:val="20"/>
          <w:szCs w:val="20"/>
          <w:lang w:val="en-US"/>
        </w:rPr>
        <w:t xml:space="preserve"> </w:t>
      </w:r>
      <w:r w:rsidR="004834B2">
        <w:rPr>
          <w:rFonts w:ascii="Arial" w:hAnsi="Arial" w:cs="Arial"/>
          <w:b/>
          <w:bCs/>
          <w:sz w:val="20"/>
          <w:szCs w:val="20"/>
          <w:lang w:val="en-US"/>
        </w:rPr>
        <w:t xml:space="preserve">&amp; </w:t>
      </w:r>
      <w:r w:rsidR="004834B2" w:rsidRPr="00751174">
        <w:rPr>
          <w:rFonts w:ascii="Arial" w:hAnsi="Arial" w:cs="Arial"/>
          <w:b/>
          <w:bCs/>
          <w:color w:val="000000" w:themeColor="text1"/>
          <w:sz w:val="20"/>
          <w:szCs w:val="20"/>
          <w:lang w:val="en-US"/>
        </w:rPr>
        <w:t xml:space="preserve">Vietnamese German Energy </w:t>
      </w:r>
      <w:r w:rsidR="004834B2" w:rsidRPr="00C05014">
        <w:rPr>
          <w:rFonts w:ascii="Arial" w:hAnsi="Arial" w:cs="Arial"/>
          <w:b/>
          <w:bCs/>
          <w:color w:val="000000" w:themeColor="text1"/>
          <w:sz w:val="20"/>
          <w:szCs w:val="20"/>
          <w:lang w:val="en-US"/>
        </w:rPr>
        <w:t>Partnership (EP)</w:t>
      </w:r>
      <w:r w:rsidR="00670283">
        <w:rPr>
          <w:rFonts w:ascii="Arial" w:hAnsi="Arial" w:cs="Arial"/>
          <w:b/>
          <w:bCs/>
          <w:color w:val="000000" w:themeColor="text1"/>
          <w:sz w:val="20"/>
          <w:szCs w:val="20"/>
          <w:lang w:val="en-US"/>
        </w:rPr>
        <w:t>.</w:t>
      </w:r>
    </w:p>
    <w:p w14:paraId="77B5AA63" w14:textId="77777777" w:rsidR="000E158B" w:rsidRPr="000E158B" w:rsidRDefault="000E158B" w:rsidP="003C2C15">
      <w:pPr>
        <w:spacing w:line="276" w:lineRule="auto"/>
        <w:ind w:left="360" w:right="32"/>
        <w:jc w:val="both"/>
        <w:rPr>
          <w:rFonts w:ascii="Arial" w:hAnsi="Arial" w:cs="Arial"/>
          <w:sz w:val="20"/>
          <w:szCs w:val="20"/>
          <w:lang w:val="en-US"/>
        </w:rPr>
      </w:pPr>
    </w:p>
    <w:p w14:paraId="787C6D46" w14:textId="1BE3D9EA" w:rsidR="00AB6F91" w:rsidRPr="00993A60" w:rsidRDefault="003C2C15" w:rsidP="00B35B3D">
      <w:pPr>
        <w:spacing w:line="276" w:lineRule="auto"/>
        <w:ind w:right="32"/>
        <w:jc w:val="both"/>
        <w:rPr>
          <w:rFonts w:ascii="Arial" w:hAnsi="Arial" w:cs="Arial"/>
          <w:sz w:val="20"/>
          <w:szCs w:val="20"/>
          <w:lang w:val="en-US"/>
        </w:rPr>
      </w:pPr>
      <w:r w:rsidRPr="003C2C15">
        <w:rPr>
          <w:rFonts w:ascii="Arial" w:hAnsi="Arial" w:cs="Arial"/>
          <w:sz w:val="20"/>
          <w:szCs w:val="20"/>
        </w:rPr>
        <w:t xml:space="preserve">The project </w:t>
      </w:r>
      <w:r w:rsidRPr="00E64414">
        <w:rPr>
          <w:rFonts w:ascii="Arial" w:hAnsi="Arial" w:cs="Arial"/>
          <w:b/>
          <w:bCs/>
          <w:sz w:val="20"/>
          <w:szCs w:val="20"/>
        </w:rPr>
        <w:t>SHIFT</w:t>
      </w:r>
      <w:r w:rsidRPr="003C2C15">
        <w:rPr>
          <w:rFonts w:ascii="Arial" w:hAnsi="Arial" w:cs="Arial"/>
          <w:sz w:val="20"/>
          <w:szCs w:val="20"/>
        </w:rPr>
        <w:t xml:space="preserve"> is commissioned by the </w:t>
      </w:r>
      <w:r w:rsidR="005B1F9C" w:rsidRPr="005B1F9C">
        <w:rPr>
          <w:rFonts w:ascii="Arial" w:hAnsi="Arial" w:cs="Arial"/>
          <w:sz w:val="20"/>
          <w:szCs w:val="20"/>
        </w:rPr>
        <w:t xml:space="preserve">German </w:t>
      </w:r>
      <w:r w:rsidR="00667A0D" w:rsidRPr="00667A0D">
        <w:rPr>
          <w:rFonts w:ascii="Arial" w:hAnsi="Arial" w:cs="Arial"/>
          <w:sz w:val="20"/>
          <w:szCs w:val="20"/>
        </w:rPr>
        <w:t>Federal Ministry for the Environment, Climate Action, Nature Conservation and Nuclear Safety (BMUKN)</w:t>
      </w:r>
      <w:r w:rsidRPr="003C2C15">
        <w:rPr>
          <w:rFonts w:ascii="Arial" w:hAnsi="Arial" w:cs="Arial"/>
          <w:sz w:val="20"/>
          <w:szCs w:val="20"/>
        </w:rPr>
        <w:t xml:space="preserve"> as part of Germany’s International Climate Initiative (IKI). It has the objective to improve </w:t>
      </w:r>
      <w:r w:rsidRPr="002B1829">
        <w:rPr>
          <w:rFonts w:ascii="Arial" w:hAnsi="Arial" w:cs="Arial"/>
          <w:b/>
          <w:bCs/>
          <w:sz w:val="20"/>
          <w:szCs w:val="20"/>
        </w:rPr>
        <w:t>green policy and investment frameworks</w:t>
      </w:r>
      <w:r w:rsidRPr="003C2C15">
        <w:rPr>
          <w:rFonts w:ascii="Arial" w:hAnsi="Arial" w:cs="Arial"/>
          <w:sz w:val="20"/>
          <w:szCs w:val="20"/>
        </w:rPr>
        <w:t xml:space="preserve"> for enhanced climate action in Viet Nam, especially in the </w:t>
      </w:r>
      <w:r w:rsidRPr="002B1829">
        <w:rPr>
          <w:rFonts w:ascii="Arial" w:hAnsi="Arial" w:cs="Arial"/>
          <w:b/>
          <w:bCs/>
          <w:sz w:val="20"/>
          <w:szCs w:val="20"/>
        </w:rPr>
        <w:t>energy sector</w:t>
      </w:r>
      <w:r w:rsidRPr="003C2C15">
        <w:rPr>
          <w:rFonts w:ascii="Arial" w:hAnsi="Arial" w:cs="Arial"/>
          <w:sz w:val="20"/>
          <w:szCs w:val="20"/>
        </w:rPr>
        <w:t xml:space="preserve">. The Ministry of Finance (MOF) is SHIFT’s project management agency, and the Department for Sector Finance and Economics (DSFE) is the project owner. </w:t>
      </w:r>
      <w:r w:rsidR="00B551BE" w:rsidRPr="00B551BE">
        <w:rPr>
          <w:rFonts w:ascii="Arial" w:hAnsi="Arial" w:cs="Arial"/>
          <w:color w:val="000000" w:themeColor="text1"/>
          <w:sz w:val="20"/>
          <w:szCs w:val="20"/>
        </w:rPr>
        <w:t xml:space="preserve">This inter-disciplinary project is operating across four pillars: improving the enabling environment for green investment </w:t>
      </w:r>
      <w:r w:rsidR="00B551BE" w:rsidRPr="00B16AA0">
        <w:rPr>
          <w:rFonts w:ascii="Arial" w:hAnsi="Arial" w:cs="Arial"/>
          <w:b/>
          <w:bCs/>
          <w:color w:val="000000" w:themeColor="text1"/>
          <w:sz w:val="20"/>
          <w:szCs w:val="20"/>
        </w:rPr>
        <w:t>(Component 1),</w:t>
      </w:r>
      <w:r w:rsidR="00B551BE" w:rsidRPr="00B551BE">
        <w:rPr>
          <w:rFonts w:ascii="Arial" w:hAnsi="Arial" w:cs="Arial"/>
          <w:color w:val="000000" w:themeColor="text1"/>
          <w:sz w:val="20"/>
          <w:szCs w:val="20"/>
        </w:rPr>
        <w:t xml:space="preserve"> building government capacity for the energy transition </w:t>
      </w:r>
      <w:r w:rsidR="00B551BE" w:rsidRPr="00B16AA0">
        <w:rPr>
          <w:rFonts w:ascii="Arial" w:hAnsi="Arial" w:cs="Arial"/>
          <w:b/>
          <w:bCs/>
          <w:color w:val="000000" w:themeColor="text1"/>
          <w:sz w:val="20"/>
          <w:szCs w:val="20"/>
        </w:rPr>
        <w:t>(Component 2)</w:t>
      </w:r>
      <w:r w:rsidR="00B551BE" w:rsidRPr="00B551BE">
        <w:rPr>
          <w:rFonts w:ascii="Arial" w:hAnsi="Arial" w:cs="Arial"/>
          <w:color w:val="000000" w:themeColor="text1"/>
          <w:sz w:val="20"/>
          <w:szCs w:val="20"/>
        </w:rPr>
        <w:t xml:space="preserve">, strengthening green financial services in the banking sector </w:t>
      </w:r>
      <w:r w:rsidR="00B551BE" w:rsidRPr="00B16AA0">
        <w:rPr>
          <w:rFonts w:ascii="Arial" w:hAnsi="Arial" w:cs="Arial"/>
          <w:b/>
          <w:bCs/>
          <w:color w:val="000000" w:themeColor="text1"/>
          <w:sz w:val="20"/>
          <w:szCs w:val="20"/>
        </w:rPr>
        <w:t>(Component 3)</w:t>
      </w:r>
      <w:r w:rsidR="00B551BE" w:rsidRPr="00B551BE">
        <w:rPr>
          <w:rFonts w:ascii="Arial" w:hAnsi="Arial" w:cs="Arial"/>
          <w:color w:val="000000" w:themeColor="text1"/>
          <w:sz w:val="20"/>
          <w:szCs w:val="20"/>
        </w:rPr>
        <w:t xml:space="preserve">, and increasing private sector investment in decarbonization </w:t>
      </w:r>
      <w:r w:rsidR="00B551BE" w:rsidRPr="00B16AA0">
        <w:rPr>
          <w:rFonts w:ascii="Arial" w:hAnsi="Arial" w:cs="Arial"/>
          <w:b/>
          <w:bCs/>
          <w:color w:val="000000" w:themeColor="text1"/>
          <w:sz w:val="20"/>
          <w:szCs w:val="20"/>
        </w:rPr>
        <w:t>(Component 4)</w:t>
      </w:r>
      <w:r w:rsidR="00B551BE" w:rsidRPr="00B551BE">
        <w:rPr>
          <w:rFonts w:ascii="Arial" w:hAnsi="Arial" w:cs="Arial"/>
          <w:color w:val="000000" w:themeColor="text1"/>
          <w:sz w:val="20"/>
          <w:szCs w:val="20"/>
        </w:rPr>
        <w:t>.</w:t>
      </w:r>
    </w:p>
    <w:p w14:paraId="5BD80F29" w14:textId="77777777" w:rsidR="00B551BE" w:rsidRDefault="00B551BE" w:rsidP="00AC4FAD">
      <w:pPr>
        <w:spacing w:line="276" w:lineRule="auto"/>
        <w:ind w:left="360" w:right="32"/>
        <w:jc w:val="both"/>
        <w:rPr>
          <w:rFonts w:ascii="Arial" w:hAnsi="Arial" w:cs="Arial"/>
          <w:color w:val="000000" w:themeColor="text1"/>
          <w:sz w:val="20"/>
          <w:szCs w:val="20"/>
          <w:lang w:val="en-US"/>
        </w:rPr>
      </w:pPr>
    </w:p>
    <w:p w14:paraId="7C278716" w14:textId="277F66F6" w:rsidR="00201C5C" w:rsidRPr="00201C5C" w:rsidRDefault="00C034DD" w:rsidP="00B35B3D">
      <w:pPr>
        <w:spacing w:line="276" w:lineRule="auto"/>
        <w:ind w:right="32"/>
        <w:jc w:val="both"/>
        <w:rPr>
          <w:rFonts w:ascii="Arial" w:hAnsi="Arial" w:cs="Arial"/>
          <w:color w:val="000000" w:themeColor="text1"/>
          <w:sz w:val="20"/>
          <w:szCs w:val="20"/>
        </w:rPr>
      </w:pPr>
      <w:r>
        <w:rPr>
          <w:rFonts w:ascii="Arial" w:hAnsi="Arial" w:cs="Arial"/>
          <w:color w:val="000000" w:themeColor="text1"/>
          <w:sz w:val="20"/>
          <w:szCs w:val="20"/>
          <w:lang w:val="en-US"/>
        </w:rPr>
        <w:t xml:space="preserve">In </w:t>
      </w:r>
      <w:r w:rsidR="006F6B15">
        <w:rPr>
          <w:rFonts w:ascii="Arial" w:hAnsi="Arial" w:cs="Arial"/>
          <w:color w:val="000000" w:themeColor="text1"/>
          <w:sz w:val="20"/>
          <w:szCs w:val="20"/>
          <w:lang w:val="en-US"/>
        </w:rPr>
        <w:t>paral</w:t>
      </w:r>
      <w:r w:rsidR="00D7445A">
        <w:rPr>
          <w:rFonts w:ascii="Arial" w:hAnsi="Arial" w:cs="Arial"/>
          <w:color w:val="000000" w:themeColor="text1"/>
          <w:sz w:val="20"/>
          <w:szCs w:val="20"/>
          <w:lang w:val="en-US"/>
        </w:rPr>
        <w:t>lel</w:t>
      </w:r>
      <w:r w:rsidR="00AB6F91" w:rsidRPr="00AB6F91">
        <w:rPr>
          <w:rFonts w:ascii="Arial" w:hAnsi="Arial" w:cs="Arial"/>
          <w:color w:val="000000" w:themeColor="text1"/>
          <w:sz w:val="20"/>
          <w:szCs w:val="20"/>
          <w:lang w:val="en-US"/>
        </w:rPr>
        <w:t xml:space="preserve">, </w:t>
      </w:r>
      <w:r w:rsidR="00751174" w:rsidRPr="00751174">
        <w:rPr>
          <w:rFonts w:ascii="Arial" w:hAnsi="Arial" w:cs="Arial"/>
          <w:color w:val="000000" w:themeColor="text1"/>
          <w:sz w:val="20"/>
          <w:szCs w:val="20"/>
          <w:lang w:val="en-US"/>
        </w:rPr>
        <w:t>GIZ</w:t>
      </w:r>
      <w:r w:rsidR="00751174">
        <w:rPr>
          <w:rFonts w:ascii="Arial" w:hAnsi="Arial" w:cs="Arial"/>
          <w:color w:val="000000" w:themeColor="text1"/>
          <w:sz w:val="20"/>
          <w:szCs w:val="20"/>
          <w:lang w:val="en-US"/>
        </w:rPr>
        <w:t xml:space="preserve"> Viet</w:t>
      </w:r>
      <w:r w:rsidR="00F50005">
        <w:rPr>
          <w:rFonts w:ascii="Arial" w:hAnsi="Arial" w:cs="Arial"/>
          <w:color w:val="000000" w:themeColor="text1"/>
          <w:sz w:val="20"/>
          <w:szCs w:val="20"/>
          <w:lang w:val="en-US"/>
        </w:rPr>
        <w:t xml:space="preserve"> N</w:t>
      </w:r>
      <w:r w:rsidR="00751174">
        <w:rPr>
          <w:rFonts w:ascii="Arial" w:hAnsi="Arial" w:cs="Arial"/>
          <w:color w:val="000000" w:themeColor="text1"/>
          <w:sz w:val="20"/>
          <w:szCs w:val="20"/>
          <w:lang w:val="en-US"/>
        </w:rPr>
        <w:t>am</w:t>
      </w:r>
      <w:r w:rsidR="00751174" w:rsidRPr="00751174">
        <w:rPr>
          <w:rFonts w:ascii="Arial" w:hAnsi="Arial" w:cs="Arial"/>
          <w:color w:val="000000" w:themeColor="text1"/>
          <w:sz w:val="20"/>
          <w:szCs w:val="20"/>
          <w:lang w:val="en-US"/>
        </w:rPr>
        <w:t xml:space="preserve"> advises the German Federal Ministry for Economic Affairs and Energy (BMWE) on achieving its goals in energy cooperation with the </w:t>
      </w:r>
      <w:r w:rsidR="00751174" w:rsidRPr="00724303">
        <w:rPr>
          <w:rFonts w:ascii="Arial" w:hAnsi="Arial" w:cs="Arial"/>
          <w:color w:val="000000" w:themeColor="text1"/>
          <w:sz w:val="20"/>
          <w:szCs w:val="20"/>
          <w:lang w:val="en-US"/>
        </w:rPr>
        <w:t>Energy Partnership</w:t>
      </w:r>
      <w:r w:rsidR="00751174" w:rsidRPr="00751174">
        <w:rPr>
          <w:rFonts w:ascii="Arial" w:hAnsi="Arial" w:cs="Arial"/>
          <w:color w:val="000000" w:themeColor="text1"/>
          <w:sz w:val="20"/>
          <w:szCs w:val="20"/>
          <w:lang w:val="en-US"/>
        </w:rPr>
        <w:t xml:space="preserve"> countries </w:t>
      </w:r>
      <w:r w:rsidR="00751174" w:rsidRPr="00F50005">
        <w:rPr>
          <w:rFonts w:ascii="Arial" w:hAnsi="Arial" w:cs="Arial"/>
          <w:color w:val="000000" w:themeColor="text1"/>
          <w:sz w:val="20"/>
          <w:szCs w:val="20"/>
          <w:lang w:val="en-US"/>
        </w:rPr>
        <w:t xml:space="preserve">through the global </w:t>
      </w:r>
      <w:r w:rsidR="00751174" w:rsidRPr="00724303">
        <w:rPr>
          <w:rFonts w:ascii="Arial" w:hAnsi="Arial" w:cs="Arial"/>
          <w:b/>
          <w:bCs/>
          <w:color w:val="000000" w:themeColor="text1"/>
          <w:sz w:val="20"/>
          <w:szCs w:val="20"/>
          <w:lang w:val="en-US"/>
        </w:rPr>
        <w:t>Energy Partnership</w:t>
      </w:r>
      <w:r w:rsidR="00D7445A" w:rsidRPr="00724303">
        <w:rPr>
          <w:rFonts w:ascii="Arial" w:hAnsi="Arial" w:cs="Arial"/>
          <w:b/>
          <w:bCs/>
          <w:color w:val="000000" w:themeColor="text1"/>
          <w:sz w:val="20"/>
          <w:szCs w:val="20"/>
          <w:lang w:val="en-US"/>
        </w:rPr>
        <w:t xml:space="preserve"> project</w:t>
      </w:r>
      <w:r w:rsidR="00751174" w:rsidRPr="00F50005">
        <w:rPr>
          <w:rFonts w:ascii="Arial" w:hAnsi="Arial" w:cs="Arial"/>
          <w:color w:val="000000" w:themeColor="text1"/>
          <w:sz w:val="20"/>
          <w:szCs w:val="20"/>
          <w:lang w:val="en-US"/>
        </w:rPr>
        <w:t xml:space="preserve">. </w:t>
      </w:r>
      <w:r w:rsidR="00201C5C" w:rsidRPr="00201C5C">
        <w:rPr>
          <w:rFonts w:ascii="Arial" w:hAnsi="Arial" w:cs="Arial"/>
          <w:color w:val="000000" w:themeColor="text1"/>
          <w:sz w:val="20"/>
          <w:szCs w:val="20"/>
        </w:rPr>
        <w:t xml:space="preserve">As a core instrument of Germany’s foreign energy policy strategy, the </w:t>
      </w:r>
      <w:r w:rsidR="00201C5C" w:rsidRPr="00724303">
        <w:rPr>
          <w:rFonts w:ascii="Arial" w:hAnsi="Arial" w:cs="Arial"/>
          <w:b/>
          <w:bCs/>
          <w:color w:val="000000" w:themeColor="text1"/>
          <w:sz w:val="20"/>
          <w:szCs w:val="20"/>
          <w:lang w:val="en-US"/>
        </w:rPr>
        <w:t xml:space="preserve">Vietnamese – German </w:t>
      </w:r>
      <w:r w:rsidR="00201C5C" w:rsidRPr="00724303">
        <w:rPr>
          <w:rFonts w:ascii="Arial" w:hAnsi="Arial" w:cs="Arial"/>
          <w:b/>
          <w:bCs/>
          <w:color w:val="000000" w:themeColor="text1"/>
          <w:sz w:val="20"/>
          <w:szCs w:val="20"/>
        </w:rPr>
        <w:t>Energy Partnership</w:t>
      </w:r>
      <w:r w:rsidR="00201C5C" w:rsidRPr="00201C5C">
        <w:rPr>
          <w:rFonts w:ascii="Arial" w:hAnsi="Arial" w:cs="Arial"/>
          <w:color w:val="000000" w:themeColor="text1"/>
          <w:sz w:val="20"/>
          <w:szCs w:val="20"/>
        </w:rPr>
        <w:t xml:space="preserve"> </w:t>
      </w:r>
      <w:r w:rsidR="00201C5C">
        <w:rPr>
          <w:rFonts w:ascii="Arial" w:hAnsi="Arial" w:cs="Arial"/>
          <w:color w:val="000000" w:themeColor="text1"/>
          <w:sz w:val="20"/>
          <w:szCs w:val="20"/>
          <w:lang w:val="en-US"/>
        </w:rPr>
        <w:t xml:space="preserve">project </w:t>
      </w:r>
      <w:r w:rsidR="00201C5C" w:rsidRPr="00201C5C">
        <w:rPr>
          <w:rFonts w:ascii="Arial" w:hAnsi="Arial" w:cs="Arial"/>
          <w:color w:val="000000" w:themeColor="text1"/>
          <w:sz w:val="20"/>
          <w:szCs w:val="20"/>
        </w:rPr>
        <w:t>serves as a bilateral dialogue platform, bringing together actors from politics, business, civil society, and research in both countries.</w:t>
      </w:r>
    </w:p>
    <w:p w14:paraId="74D6DE51" w14:textId="77777777" w:rsidR="002E561D" w:rsidRPr="00201C5C" w:rsidRDefault="002E561D" w:rsidP="00AB6F91">
      <w:pPr>
        <w:spacing w:line="276" w:lineRule="auto"/>
        <w:ind w:right="32"/>
        <w:jc w:val="both"/>
        <w:rPr>
          <w:rFonts w:ascii="Arial" w:hAnsi="Arial" w:cs="Arial"/>
          <w:sz w:val="20"/>
          <w:szCs w:val="20"/>
        </w:rPr>
      </w:pPr>
    </w:p>
    <w:p w14:paraId="3E5DFF85" w14:textId="5698587C" w:rsidR="00C64113" w:rsidRPr="00AB6F91" w:rsidRDefault="54C18FF4" w:rsidP="00B35B3D">
      <w:pPr>
        <w:spacing w:line="276" w:lineRule="auto"/>
        <w:ind w:right="32"/>
        <w:jc w:val="both"/>
        <w:rPr>
          <w:rFonts w:ascii="Arial" w:hAnsi="Arial" w:cs="Arial"/>
          <w:sz w:val="20"/>
          <w:szCs w:val="20"/>
        </w:rPr>
      </w:pPr>
      <w:r w:rsidRPr="00AB6F91">
        <w:rPr>
          <w:rFonts w:ascii="Arial" w:hAnsi="Arial" w:cs="Arial"/>
          <w:sz w:val="20"/>
          <w:szCs w:val="20"/>
        </w:rPr>
        <w:t xml:space="preserve">To support the implementation </w:t>
      </w:r>
      <w:r w:rsidRPr="012C57B3">
        <w:rPr>
          <w:rFonts w:ascii="Arial" w:hAnsi="Arial" w:cs="Arial"/>
          <w:sz w:val="20"/>
          <w:szCs w:val="20"/>
        </w:rPr>
        <w:t xml:space="preserve">of the </w:t>
      </w:r>
      <w:r w:rsidR="00C64113" w:rsidRPr="00F155B7">
        <w:rPr>
          <w:rFonts w:ascii="Arial" w:hAnsi="Arial" w:cs="Arial"/>
          <w:b/>
          <w:bCs/>
          <w:sz w:val="20"/>
          <w:szCs w:val="20"/>
        </w:rPr>
        <w:t>Component 4</w:t>
      </w:r>
      <w:r w:rsidR="00183CD4" w:rsidRPr="00AB6F91">
        <w:rPr>
          <w:rFonts w:ascii="Arial" w:hAnsi="Arial" w:cs="Arial"/>
          <w:sz w:val="20"/>
          <w:szCs w:val="20"/>
        </w:rPr>
        <w:t xml:space="preserve"> of the </w:t>
      </w:r>
      <w:r w:rsidR="00183CD4" w:rsidRPr="0005231C">
        <w:rPr>
          <w:rFonts w:ascii="Arial" w:hAnsi="Arial" w:cs="Arial"/>
          <w:b/>
          <w:bCs/>
          <w:sz w:val="20"/>
          <w:szCs w:val="20"/>
        </w:rPr>
        <w:t>SHIFT Project</w:t>
      </w:r>
      <w:r w:rsidR="00601EBE" w:rsidRPr="00AB6F91">
        <w:rPr>
          <w:rFonts w:ascii="Arial" w:hAnsi="Arial" w:cs="Arial"/>
          <w:sz w:val="20"/>
          <w:szCs w:val="20"/>
        </w:rPr>
        <w:t xml:space="preserve">, </w:t>
      </w:r>
      <w:r w:rsidR="00C64113" w:rsidRPr="00AB6F91">
        <w:rPr>
          <w:rFonts w:ascii="Arial" w:hAnsi="Arial" w:cs="Arial"/>
          <w:sz w:val="20"/>
          <w:szCs w:val="20"/>
        </w:rPr>
        <w:t xml:space="preserve">and </w:t>
      </w:r>
      <w:r w:rsidR="0005231C" w:rsidRPr="0005231C">
        <w:rPr>
          <w:rFonts w:ascii="Arial" w:hAnsi="Arial" w:cs="Arial"/>
          <w:b/>
          <w:bCs/>
          <w:sz w:val="20"/>
          <w:szCs w:val="20"/>
          <w:lang w:val="en-US"/>
        </w:rPr>
        <w:t>private sector capacity development</w:t>
      </w:r>
      <w:r w:rsidR="0005231C">
        <w:rPr>
          <w:rFonts w:ascii="Arial" w:hAnsi="Arial" w:cs="Arial"/>
          <w:sz w:val="20"/>
          <w:szCs w:val="20"/>
          <w:lang w:val="en-US"/>
        </w:rPr>
        <w:t xml:space="preserve"> </w:t>
      </w:r>
      <w:r w:rsidR="00C64113" w:rsidRPr="00AB6F91">
        <w:rPr>
          <w:rFonts w:ascii="Arial" w:hAnsi="Arial" w:cs="Arial"/>
          <w:sz w:val="20"/>
          <w:szCs w:val="20"/>
        </w:rPr>
        <w:t>activities under</w:t>
      </w:r>
      <w:r w:rsidR="0005231C">
        <w:rPr>
          <w:rFonts w:ascii="Arial" w:hAnsi="Arial" w:cs="Arial"/>
          <w:sz w:val="20"/>
          <w:szCs w:val="20"/>
          <w:lang w:val="en-US"/>
        </w:rPr>
        <w:t xml:space="preserve"> </w:t>
      </w:r>
      <w:r w:rsidR="00C05014">
        <w:rPr>
          <w:rFonts w:ascii="Arial" w:hAnsi="Arial" w:cs="Arial"/>
          <w:b/>
          <w:bCs/>
          <w:sz w:val="20"/>
          <w:szCs w:val="20"/>
          <w:lang w:val="en-US"/>
        </w:rPr>
        <w:t>EP project</w:t>
      </w:r>
      <w:r w:rsidR="00C64113" w:rsidRPr="00C64113">
        <w:rPr>
          <w:rFonts w:ascii="Arial" w:hAnsi="Arial" w:cs="Arial"/>
          <w:sz w:val="20"/>
          <w:szCs w:val="20"/>
        </w:rPr>
        <w:t>, GIZ is offering an internship opportunity with details below. </w:t>
      </w:r>
    </w:p>
    <w:p w14:paraId="4770B519" w14:textId="77777777" w:rsidR="005D0909" w:rsidRPr="001C7E51" w:rsidRDefault="005D0909" w:rsidP="00082FB0">
      <w:pPr>
        <w:autoSpaceDE w:val="0"/>
        <w:autoSpaceDN w:val="0"/>
        <w:adjustRightInd w:val="0"/>
        <w:spacing w:line="276" w:lineRule="auto"/>
        <w:ind w:left="360" w:right="32"/>
        <w:jc w:val="both"/>
        <w:rPr>
          <w:rFonts w:ascii="Arial" w:hAnsi="Arial" w:cs="Arial"/>
          <w:sz w:val="20"/>
          <w:szCs w:val="20"/>
        </w:rPr>
      </w:pPr>
    </w:p>
    <w:p w14:paraId="623444F6" w14:textId="77777777" w:rsidR="00B35B3D" w:rsidRDefault="180E2413" w:rsidP="00082FB0">
      <w:pPr>
        <w:spacing w:line="276" w:lineRule="auto"/>
        <w:ind w:left="360" w:right="32"/>
        <w:jc w:val="center"/>
        <w:rPr>
          <w:rFonts w:ascii="Arial" w:hAnsi="Arial" w:cs="Arial"/>
          <w:sz w:val="20"/>
          <w:szCs w:val="20"/>
          <w:lang w:val="en-US"/>
        </w:rPr>
      </w:pPr>
      <w:r w:rsidRPr="00B35B3D">
        <w:rPr>
          <w:rFonts w:ascii="Arial" w:hAnsi="Arial" w:cs="Arial"/>
          <w:b/>
          <w:bCs/>
          <w:sz w:val="32"/>
          <w:szCs w:val="32"/>
          <w:lang w:val="en-US"/>
        </w:rPr>
        <w:t>National Intern</w:t>
      </w:r>
      <w:r w:rsidR="001E77E3">
        <w:rPr>
          <w:rFonts w:ascii="Arial" w:hAnsi="Arial" w:cs="Arial"/>
          <w:b/>
          <w:bCs/>
          <w:sz w:val="20"/>
          <w:szCs w:val="20"/>
          <w:lang w:val="en-US"/>
        </w:rPr>
        <w:t xml:space="preserve"> </w:t>
      </w:r>
      <w:r>
        <w:br/>
      </w:r>
      <w:r w:rsidR="00582440">
        <w:rPr>
          <w:rFonts w:ascii="Arial" w:hAnsi="Arial" w:cs="Arial"/>
          <w:sz w:val="20"/>
          <w:szCs w:val="20"/>
          <w:lang w:val="en-US"/>
        </w:rPr>
        <w:t>Office location</w:t>
      </w:r>
      <w:r w:rsidR="385C700E" w:rsidRPr="3E7FCDB6">
        <w:rPr>
          <w:rFonts w:ascii="Arial" w:hAnsi="Arial" w:cs="Arial"/>
          <w:sz w:val="20"/>
          <w:szCs w:val="20"/>
        </w:rPr>
        <w:t xml:space="preserve">: </w:t>
      </w:r>
      <w:r w:rsidR="00582440">
        <w:rPr>
          <w:rFonts w:ascii="Arial" w:hAnsi="Arial" w:cs="Arial"/>
          <w:sz w:val="20"/>
          <w:szCs w:val="20"/>
          <w:lang w:val="en-US"/>
        </w:rPr>
        <w:t xml:space="preserve"> Ho Chi Minh City, Viet Nam</w:t>
      </w:r>
    </w:p>
    <w:p w14:paraId="7D28B510" w14:textId="5FBC9F33" w:rsidR="00945464" w:rsidRPr="001C7E51" w:rsidRDefault="385C700E" w:rsidP="00082FB0">
      <w:pPr>
        <w:spacing w:line="276" w:lineRule="auto"/>
        <w:ind w:left="360" w:right="32"/>
        <w:jc w:val="center"/>
        <w:rPr>
          <w:rFonts w:ascii="Arial" w:hAnsi="Arial" w:cs="Arial"/>
          <w:sz w:val="20"/>
          <w:szCs w:val="20"/>
          <w:lang w:val="en-US"/>
        </w:rPr>
      </w:pPr>
      <w:r w:rsidRPr="00AB6F91">
        <w:rPr>
          <w:rFonts w:ascii="Arial" w:hAnsi="Arial" w:cs="Arial"/>
          <w:sz w:val="20"/>
          <w:szCs w:val="20"/>
        </w:rPr>
        <w:t xml:space="preserve">Duration: </w:t>
      </w:r>
      <w:r w:rsidR="3B0D5113" w:rsidRPr="00AB6F91">
        <w:rPr>
          <w:rFonts w:ascii="Arial" w:hAnsi="Arial" w:cs="Arial"/>
          <w:sz w:val="20"/>
          <w:szCs w:val="20"/>
          <w:lang w:val="en-US"/>
        </w:rPr>
        <w:t>6</w:t>
      </w:r>
      <w:r w:rsidRPr="00AB6F91">
        <w:rPr>
          <w:rFonts w:ascii="Arial" w:hAnsi="Arial" w:cs="Arial"/>
          <w:sz w:val="20"/>
          <w:szCs w:val="20"/>
        </w:rPr>
        <w:t xml:space="preserve"> months </w:t>
      </w:r>
      <w:r w:rsidR="00582440">
        <w:rPr>
          <w:rFonts w:ascii="Arial" w:hAnsi="Arial" w:cs="Arial"/>
          <w:sz w:val="20"/>
          <w:szCs w:val="20"/>
          <w:lang w:val="en-US"/>
        </w:rPr>
        <w:t>s</w:t>
      </w:r>
      <w:r w:rsidR="006265A1">
        <w:rPr>
          <w:rFonts w:ascii="Arial" w:hAnsi="Arial" w:cs="Arial"/>
          <w:sz w:val="20"/>
          <w:szCs w:val="20"/>
          <w:lang w:val="en-US"/>
        </w:rPr>
        <w:t xml:space="preserve">tarting from </w:t>
      </w:r>
      <w:r w:rsidR="3A35835E" w:rsidRPr="00AB6F91">
        <w:rPr>
          <w:rFonts w:ascii="Arial" w:hAnsi="Arial" w:cs="Arial"/>
          <w:sz w:val="20"/>
          <w:szCs w:val="20"/>
          <w:lang w:val="en-US"/>
        </w:rPr>
        <w:t>0</w:t>
      </w:r>
      <w:r w:rsidR="00183CD4" w:rsidRPr="00AB6F91">
        <w:rPr>
          <w:rFonts w:ascii="Arial" w:hAnsi="Arial" w:cs="Arial"/>
          <w:sz w:val="20"/>
          <w:szCs w:val="20"/>
          <w:lang w:val="en-US"/>
        </w:rPr>
        <w:t>1</w:t>
      </w:r>
      <w:r w:rsidR="0068665E" w:rsidRPr="00AB6F91">
        <w:rPr>
          <w:rFonts w:ascii="Arial" w:hAnsi="Arial" w:cs="Arial"/>
          <w:sz w:val="20"/>
          <w:szCs w:val="20"/>
          <w:lang w:val="en-US"/>
        </w:rPr>
        <w:t>.</w:t>
      </w:r>
      <w:r w:rsidR="00183CD4" w:rsidRPr="00AB6F91">
        <w:rPr>
          <w:rFonts w:ascii="Arial" w:hAnsi="Arial" w:cs="Arial"/>
          <w:sz w:val="20"/>
          <w:szCs w:val="20"/>
          <w:lang w:val="en-US"/>
        </w:rPr>
        <w:t>0</w:t>
      </w:r>
      <w:r w:rsidR="00AB6F91" w:rsidRPr="00AB6F91">
        <w:rPr>
          <w:rFonts w:ascii="Arial" w:hAnsi="Arial" w:cs="Arial"/>
          <w:sz w:val="20"/>
          <w:szCs w:val="20"/>
          <w:lang w:val="en-US"/>
        </w:rPr>
        <w:t>4</w:t>
      </w:r>
      <w:r w:rsidR="0068665E" w:rsidRPr="00AB6F91">
        <w:rPr>
          <w:rFonts w:ascii="Arial" w:hAnsi="Arial" w:cs="Arial"/>
          <w:sz w:val="20"/>
          <w:szCs w:val="20"/>
          <w:lang w:val="en-US"/>
        </w:rPr>
        <w:t>.202</w:t>
      </w:r>
      <w:r w:rsidR="00183CD4" w:rsidRPr="00AB6F91">
        <w:rPr>
          <w:rFonts w:ascii="Arial" w:hAnsi="Arial" w:cs="Arial"/>
          <w:sz w:val="20"/>
          <w:szCs w:val="20"/>
          <w:lang w:val="en-US"/>
        </w:rPr>
        <w:t>6</w:t>
      </w:r>
      <w:r w:rsidR="008F6B90">
        <w:rPr>
          <w:rFonts w:ascii="Arial" w:hAnsi="Arial" w:cs="Arial"/>
          <w:sz w:val="20"/>
          <w:szCs w:val="20"/>
          <w:lang w:val="en-US"/>
        </w:rPr>
        <w:t xml:space="preserve"> </w:t>
      </w:r>
      <w:r w:rsidR="006265A1">
        <w:rPr>
          <w:rFonts w:ascii="Arial" w:hAnsi="Arial" w:cs="Arial"/>
          <w:sz w:val="20"/>
          <w:szCs w:val="20"/>
          <w:lang w:val="en-US"/>
        </w:rPr>
        <w:t>until</w:t>
      </w:r>
      <w:r w:rsidR="008F6B90">
        <w:rPr>
          <w:rFonts w:ascii="Arial" w:hAnsi="Arial" w:cs="Arial"/>
          <w:sz w:val="20"/>
          <w:szCs w:val="20"/>
          <w:lang w:val="en-US"/>
        </w:rPr>
        <w:t xml:space="preserve"> 30.09.2026</w:t>
      </w:r>
    </w:p>
    <w:p w14:paraId="0545D12E" w14:textId="00709B5A" w:rsidR="00945464" w:rsidRDefault="00945464" w:rsidP="00082FB0">
      <w:pPr>
        <w:spacing w:line="276" w:lineRule="auto"/>
        <w:ind w:left="360" w:right="32"/>
        <w:rPr>
          <w:rFonts w:ascii="Arial" w:hAnsi="Arial" w:cs="Arial"/>
          <w:b/>
          <w:sz w:val="20"/>
          <w:szCs w:val="20"/>
          <w:lang w:val="en-US"/>
        </w:rPr>
      </w:pPr>
    </w:p>
    <w:p w14:paraId="5BB52936" w14:textId="2533FA6A" w:rsidR="00E22EBC" w:rsidRPr="00E22EBC" w:rsidRDefault="00E22EBC" w:rsidP="00C06269">
      <w:pPr>
        <w:spacing w:line="276" w:lineRule="auto"/>
        <w:ind w:right="32"/>
        <w:rPr>
          <w:rFonts w:ascii="Arial" w:hAnsi="Arial" w:cs="Arial"/>
          <w:sz w:val="20"/>
          <w:szCs w:val="20"/>
          <w:lang w:val="en-US"/>
        </w:rPr>
      </w:pPr>
      <w:r w:rsidRPr="00E22EBC">
        <w:rPr>
          <w:rFonts w:ascii="Arial" w:hAnsi="Arial" w:cs="Arial"/>
          <w:sz w:val="20"/>
          <w:szCs w:val="20"/>
          <w:lang w:val="en-US"/>
        </w:rPr>
        <w:t>As an intern</w:t>
      </w:r>
      <w:r>
        <w:rPr>
          <w:rFonts w:ascii="Arial" w:hAnsi="Arial" w:cs="Arial"/>
          <w:sz w:val="20"/>
          <w:szCs w:val="20"/>
          <w:lang w:val="en-US"/>
        </w:rPr>
        <w:t xml:space="preserve"> for SHIFT &amp; EP project</w:t>
      </w:r>
      <w:r w:rsidRPr="00E22EBC">
        <w:rPr>
          <w:rFonts w:ascii="Arial" w:hAnsi="Arial" w:cs="Arial"/>
          <w:sz w:val="20"/>
          <w:szCs w:val="20"/>
          <w:lang w:val="en-US"/>
        </w:rPr>
        <w:t xml:space="preserve">, the intern will learn and practice in a small team, and in close cooperation with a variety of colleagues from the </w:t>
      </w:r>
      <w:r w:rsidR="001E77E3">
        <w:rPr>
          <w:rFonts w:ascii="Arial" w:hAnsi="Arial" w:cs="Arial"/>
          <w:sz w:val="20"/>
          <w:szCs w:val="20"/>
          <w:lang w:val="en-US"/>
        </w:rPr>
        <w:t>SHIFT &amp; EP</w:t>
      </w:r>
      <w:r w:rsidRPr="00E22EBC">
        <w:rPr>
          <w:rFonts w:ascii="Arial" w:hAnsi="Arial" w:cs="Arial"/>
          <w:sz w:val="20"/>
          <w:szCs w:val="20"/>
          <w:lang w:val="en-US"/>
        </w:rPr>
        <w:t xml:space="preserve"> team. This provides you with the opportunity to get to know the various range of topics of GIZ Vietnam in the energy</w:t>
      </w:r>
      <w:r w:rsidR="001E77E3">
        <w:rPr>
          <w:rFonts w:ascii="Arial" w:hAnsi="Arial" w:cs="Arial"/>
          <w:sz w:val="20"/>
          <w:szCs w:val="20"/>
          <w:lang w:val="en-US"/>
        </w:rPr>
        <w:t xml:space="preserve"> </w:t>
      </w:r>
      <w:r w:rsidR="000E59CE">
        <w:rPr>
          <w:rFonts w:ascii="Arial" w:hAnsi="Arial" w:cs="Arial"/>
          <w:sz w:val="20"/>
          <w:szCs w:val="20"/>
          <w:lang w:val="en-US"/>
        </w:rPr>
        <w:t xml:space="preserve">transition </w:t>
      </w:r>
      <w:r w:rsidR="001E77E3">
        <w:rPr>
          <w:rFonts w:ascii="Arial" w:hAnsi="Arial" w:cs="Arial"/>
          <w:sz w:val="20"/>
          <w:szCs w:val="20"/>
          <w:lang w:val="en-US"/>
        </w:rPr>
        <w:t>&amp; green financ</w:t>
      </w:r>
      <w:r w:rsidR="000E59CE">
        <w:rPr>
          <w:rFonts w:ascii="Arial" w:hAnsi="Arial" w:cs="Arial"/>
          <w:sz w:val="20"/>
          <w:szCs w:val="20"/>
          <w:lang w:val="en-US"/>
        </w:rPr>
        <w:t>ial</w:t>
      </w:r>
      <w:r w:rsidRPr="00E22EBC">
        <w:rPr>
          <w:rFonts w:ascii="Arial" w:hAnsi="Arial" w:cs="Arial"/>
          <w:sz w:val="20"/>
          <w:szCs w:val="20"/>
          <w:lang w:val="en-US"/>
        </w:rPr>
        <w:t xml:space="preserve"> sector</w:t>
      </w:r>
      <w:r w:rsidR="001E77E3">
        <w:rPr>
          <w:rFonts w:ascii="Arial" w:hAnsi="Arial" w:cs="Arial"/>
          <w:sz w:val="20"/>
          <w:szCs w:val="20"/>
          <w:lang w:val="en-US"/>
        </w:rPr>
        <w:t>.</w:t>
      </w:r>
    </w:p>
    <w:p w14:paraId="6968E57A" w14:textId="77777777" w:rsidR="00E22EBC" w:rsidRDefault="00E22EBC" w:rsidP="00C06269">
      <w:pPr>
        <w:spacing w:line="276" w:lineRule="auto"/>
        <w:ind w:right="32"/>
        <w:rPr>
          <w:rFonts w:ascii="Arial" w:hAnsi="Arial" w:cs="Arial"/>
          <w:b/>
          <w:bCs/>
          <w:sz w:val="20"/>
          <w:szCs w:val="20"/>
          <w:lang w:val="en-US"/>
        </w:rPr>
      </w:pPr>
    </w:p>
    <w:p w14:paraId="048E98E4" w14:textId="0E769389" w:rsidR="00C06269" w:rsidRPr="00C06269" w:rsidRDefault="00C06269" w:rsidP="00127CFB">
      <w:pPr>
        <w:spacing w:line="276" w:lineRule="auto"/>
        <w:ind w:right="32"/>
        <w:rPr>
          <w:rFonts w:ascii="Arial" w:hAnsi="Arial" w:cs="Arial"/>
          <w:b/>
          <w:sz w:val="20"/>
          <w:szCs w:val="20"/>
          <w:lang w:val="en-US"/>
        </w:rPr>
      </w:pPr>
      <w:r w:rsidRPr="00C06269">
        <w:rPr>
          <w:rFonts w:ascii="Arial" w:hAnsi="Arial" w:cs="Arial"/>
          <w:b/>
          <w:bCs/>
          <w:sz w:val="20"/>
          <w:szCs w:val="20"/>
        </w:rPr>
        <w:t>Main areas for learning and practicing during the internship:</w:t>
      </w:r>
      <w:r w:rsidRPr="00C06269">
        <w:rPr>
          <w:rFonts w:ascii="Arial" w:hAnsi="Arial" w:cs="Arial"/>
          <w:b/>
          <w:sz w:val="20"/>
          <w:szCs w:val="20"/>
        </w:rPr>
        <w:t> </w:t>
      </w:r>
    </w:p>
    <w:p w14:paraId="4740DEFA" w14:textId="546D6DA2"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 xml:space="preserve">Project related activities </w:t>
      </w:r>
      <w:r w:rsidR="00044CB8" w:rsidRPr="00127CFB">
        <w:rPr>
          <w:rFonts w:ascii="Arial" w:hAnsi="Arial" w:cs="Arial"/>
          <w:sz w:val="20"/>
          <w:szCs w:val="20"/>
        </w:rPr>
        <w:t>include</w:t>
      </w:r>
      <w:r w:rsidRPr="00127CFB">
        <w:rPr>
          <w:rFonts w:ascii="Arial" w:hAnsi="Arial" w:cs="Arial"/>
          <w:sz w:val="20"/>
          <w:szCs w:val="20"/>
        </w:rPr>
        <w:t xml:space="preserve"> desk-based research, data analysis and briefings compiling on relevant topics such </w:t>
      </w:r>
      <w:r w:rsidR="00044CB8" w:rsidRPr="00127CFB">
        <w:rPr>
          <w:rFonts w:ascii="Arial" w:hAnsi="Arial" w:cs="Arial"/>
          <w:sz w:val="20"/>
          <w:szCs w:val="20"/>
        </w:rPr>
        <w:t>as</w:t>
      </w:r>
      <w:r w:rsidR="00D270D8">
        <w:rPr>
          <w:rFonts w:ascii="Arial" w:hAnsi="Arial" w:cs="Arial"/>
          <w:sz w:val="20"/>
          <w:szCs w:val="20"/>
        </w:rPr>
        <w:t xml:space="preserve"> energy efficiency, renewable energy,</w:t>
      </w:r>
      <w:r w:rsidRPr="00127CFB">
        <w:rPr>
          <w:rFonts w:ascii="Arial" w:hAnsi="Arial" w:cs="Arial"/>
          <w:sz w:val="20"/>
          <w:szCs w:val="20"/>
        </w:rPr>
        <w:t xml:space="preserve"> </w:t>
      </w:r>
      <w:r>
        <w:rPr>
          <w:rFonts w:ascii="Arial" w:hAnsi="Arial" w:cs="Arial"/>
          <w:sz w:val="20"/>
          <w:szCs w:val="20"/>
        </w:rPr>
        <w:t xml:space="preserve">green </w:t>
      </w:r>
      <w:r w:rsidR="00D270D8">
        <w:rPr>
          <w:rFonts w:ascii="Arial" w:hAnsi="Arial" w:cs="Arial"/>
          <w:sz w:val="20"/>
          <w:szCs w:val="20"/>
        </w:rPr>
        <w:t>transition, etc.</w:t>
      </w:r>
    </w:p>
    <w:p w14:paraId="1EB6F4DD" w14:textId="1F40586F"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 xml:space="preserve">Project-related documents preparation like presentations and </w:t>
      </w:r>
      <w:r w:rsidR="00044CB8" w:rsidRPr="00127CFB">
        <w:rPr>
          <w:rFonts w:ascii="Arial" w:hAnsi="Arial" w:cs="Arial"/>
          <w:sz w:val="20"/>
          <w:szCs w:val="20"/>
        </w:rPr>
        <w:t>fact sheets</w:t>
      </w:r>
      <w:r w:rsidRPr="00127CFB">
        <w:rPr>
          <w:rFonts w:ascii="Arial" w:hAnsi="Arial" w:cs="Arial"/>
          <w:sz w:val="20"/>
          <w:szCs w:val="20"/>
        </w:rPr>
        <w:t>.</w:t>
      </w:r>
    </w:p>
    <w:p w14:paraId="6BDC862B" w14:textId="77777777"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lastRenderedPageBreak/>
        <w:t>Project documents translation and proof-reading (Vietnamese and English)</w:t>
      </w:r>
    </w:p>
    <w:p w14:paraId="06140F31" w14:textId="77777777"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 xml:space="preserve">Knowledge management and data management  </w:t>
      </w:r>
    </w:p>
    <w:p w14:paraId="4A97901C" w14:textId="5DF1F71A"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 xml:space="preserve">Development and quality control of </w:t>
      </w:r>
      <w:r w:rsidR="00D118DD">
        <w:rPr>
          <w:rFonts w:ascii="Arial" w:hAnsi="Arial" w:cs="Arial"/>
          <w:sz w:val="20"/>
          <w:szCs w:val="20"/>
        </w:rPr>
        <w:t>PR</w:t>
      </w:r>
      <w:r w:rsidRPr="00127CFB">
        <w:rPr>
          <w:rFonts w:ascii="Arial" w:hAnsi="Arial" w:cs="Arial"/>
          <w:sz w:val="20"/>
          <w:szCs w:val="20"/>
        </w:rPr>
        <w:t xml:space="preserve"> related documents for </w:t>
      </w:r>
      <w:proofErr w:type="spellStart"/>
      <w:r w:rsidRPr="00127CFB">
        <w:rPr>
          <w:rFonts w:ascii="Arial" w:hAnsi="Arial" w:cs="Arial"/>
          <w:sz w:val="20"/>
          <w:szCs w:val="20"/>
        </w:rPr>
        <w:t>Linkedln</w:t>
      </w:r>
      <w:proofErr w:type="spellEnd"/>
      <w:r w:rsidRPr="00127CFB">
        <w:rPr>
          <w:rFonts w:ascii="Arial" w:hAnsi="Arial" w:cs="Arial"/>
          <w:sz w:val="20"/>
          <w:szCs w:val="20"/>
        </w:rPr>
        <w:t xml:space="preserve"> and Facebook</w:t>
      </w:r>
    </w:p>
    <w:p w14:paraId="33805CB0" w14:textId="149DB3AE"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 xml:space="preserve">Workshops, </w:t>
      </w:r>
      <w:proofErr w:type="gramStart"/>
      <w:r w:rsidR="00044CB8" w:rsidRPr="00127CFB">
        <w:rPr>
          <w:rFonts w:ascii="Arial" w:hAnsi="Arial" w:cs="Arial"/>
          <w:sz w:val="20"/>
          <w:szCs w:val="20"/>
        </w:rPr>
        <w:t>training</w:t>
      </w:r>
      <w:r w:rsidR="00044CB8">
        <w:rPr>
          <w:rFonts w:ascii="Arial" w:hAnsi="Arial" w:cs="Arial"/>
          <w:sz w:val="20"/>
          <w:szCs w:val="20"/>
        </w:rPr>
        <w:t>s</w:t>
      </w:r>
      <w:proofErr w:type="gramEnd"/>
      <w:r w:rsidRPr="00127CFB">
        <w:rPr>
          <w:rFonts w:ascii="Arial" w:hAnsi="Arial" w:cs="Arial"/>
          <w:sz w:val="20"/>
          <w:szCs w:val="20"/>
        </w:rPr>
        <w:t xml:space="preserve"> and other events preparation and reports</w:t>
      </w:r>
    </w:p>
    <w:p w14:paraId="5E708F99" w14:textId="77777777" w:rsidR="00127CFB"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Preparation for procurement and contract management</w:t>
      </w:r>
    </w:p>
    <w:p w14:paraId="5AF18890" w14:textId="7DA0DF2B" w:rsidR="00756492" w:rsidRPr="00127CFB" w:rsidRDefault="00127CFB" w:rsidP="00127CFB">
      <w:pPr>
        <w:pStyle w:val="Listenabsatz"/>
        <w:numPr>
          <w:ilvl w:val="0"/>
          <w:numId w:val="10"/>
        </w:numPr>
        <w:spacing w:before="120" w:line="288" w:lineRule="auto"/>
        <w:ind w:right="32"/>
        <w:rPr>
          <w:rFonts w:ascii="Arial" w:hAnsi="Arial" w:cs="Arial"/>
          <w:sz w:val="20"/>
          <w:szCs w:val="20"/>
        </w:rPr>
      </w:pPr>
      <w:r w:rsidRPr="00127CFB">
        <w:rPr>
          <w:rFonts w:ascii="Arial" w:hAnsi="Arial" w:cs="Arial"/>
          <w:sz w:val="20"/>
          <w:szCs w:val="20"/>
        </w:rPr>
        <w:t>Office activities</w:t>
      </w:r>
      <w:r w:rsidR="003F5E56">
        <w:rPr>
          <w:rFonts w:ascii="Arial" w:hAnsi="Arial" w:cs="Arial"/>
          <w:sz w:val="20"/>
          <w:szCs w:val="20"/>
        </w:rPr>
        <w:t xml:space="preserve"> &amp; other administrative task</w:t>
      </w:r>
      <w:r w:rsidR="00FD6B88">
        <w:rPr>
          <w:rFonts w:ascii="Arial" w:hAnsi="Arial" w:cs="Arial"/>
          <w:sz w:val="20"/>
          <w:szCs w:val="20"/>
        </w:rPr>
        <w:t>s</w:t>
      </w:r>
    </w:p>
    <w:p w14:paraId="46BD47C4" w14:textId="6BFA4CD4" w:rsidR="00756492" w:rsidRPr="001C7E51" w:rsidRDefault="564ACBFF" w:rsidP="00756492">
      <w:pPr>
        <w:spacing w:before="120" w:after="120" w:line="288" w:lineRule="auto"/>
        <w:ind w:right="29"/>
        <w:rPr>
          <w:rFonts w:ascii="Arial" w:hAnsi="Arial" w:cs="Arial"/>
          <w:b/>
          <w:bCs/>
          <w:sz w:val="20"/>
          <w:szCs w:val="20"/>
          <w:lang w:val="en-US"/>
        </w:rPr>
      </w:pPr>
      <w:r w:rsidRPr="1851505F">
        <w:rPr>
          <w:rFonts w:ascii="Arial" w:hAnsi="Arial" w:cs="Arial"/>
          <w:b/>
          <w:bCs/>
          <w:sz w:val="20"/>
          <w:szCs w:val="20"/>
          <w:lang w:val="en-US"/>
        </w:rPr>
        <w:t>Minimum requirements:</w:t>
      </w:r>
    </w:p>
    <w:p w14:paraId="2468AB74" w14:textId="1E036657" w:rsidR="00815E50" w:rsidRPr="00815E50" w:rsidRDefault="44C0D8A4" w:rsidP="002A6C38">
      <w:pPr>
        <w:pStyle w:val="Listenabsatz"/>
        <w:numPr>
          <w:ilvl w:val="0"/>
          <w:numId w:val="10"/>
        </w:numPr>
        <w:spacing w:before="120" w:line="288" w:lineRule="auto"/>
        <w:ind w:right="32"/>
        <w:rPr>
          <w:rFonts w:ascii="Arial" w:hAnsi="Arial" w:cs="Arial"/>
          <w:sz w:val="20"/>
          <w:szCs w:val="20"/>
        </w:rPr>
      </w:pPr>
      <w:r w:rsidRPr="3EDBDE88">
        <w:rPr>
          <w:rFonts w:ascii="Arial" w:hAnsi="Arial" w:cs="Arial"/>
          <w:sz w:val="20"/>
          <w:szCs w:val="20"/>
        </w:rPr>
        <w:t>Vietnamese citizen</w:t>
      </w:r>
      <w:r w:rsidR="0C21C7CB" w:rsidRPr="3EDBDE88">
        <w:rPr>
          <w:rFonts w:ascii="Arial" w:hAnsi="Arial" w:cs="Arial"/>
          <w:sz w:val="20"/>
          <w:szCs w:val="20"/>
        </w:rPr>
        <w:t>s</w:t>
      </w:r>
      <w:r w:rsidRPr="3EDBDE88">
        <w:rPr>
          <w:rFonts w:ascii="Arial" w:hAnsi="Arial" w:cs="Arial"/>
          <w:sz w:val="20"/>
          <w:szCs w:val="20"/>
        </w:rPr>
        <w:t xml:space="preserve"> in the last year of their bachelor’s degree study or newly graduated student</w:t>
      </w:r>
      <w:r w:rsidR="0C21C7CB" w:rsidRPr="3EDBDE88">
        <w:rPr>
          <w:rFonts w:ascii="Arial" w:hAnsi="Arial" w:cs="Arial"/>
          <w:sz w:val="20"/>
          <w:szCs w:val="20"/>
        </w:rPr>
        <w:t>s</w:t>
      </w:r>
      <w:r w:rsidRPr="3EDBDE88">
        <w:rPr>
          <w:rFonts w:ascii="Arial" w:hAnsi="Arial" w:cs="Arial"/>
          <w:sz w:val="20"/>
          <w:szCs w:val="20"/>
        </w:rPr>
        <w:t xml:space="preserve"> within 6 months upon commencement of the </w:t>
      </w:r>
      <w:r w:rsidR="00B22A33" w:rsidRPr="3EDBDE88">
        <w:rPr>
          <w:rFonts w:ascii="Arial" w:hAnsi="Arial" w:cs="Arial"/>
          <w:sz w:val="20"/>
          <w:szCs w:val="20"/>
        </w:rPr>
        <w:t>internship.</w:t>
      </w:r>
    </w:p>
    <w:p w14:paraId="11BC065B" w14:textId="3788040D" w:rsidR="00212C7E" w:rsidRPr="00756492" w:rsidRDefault="66680407" w:rsidP="002A6C38">
      <w:pPr>
        <w:pStyle w:val="Listenabsatz"/>
        <w:numPr>
          <w:ilvl w:val="0"/>
          <w:numId w:val="10"/>
        </w:numPr>
        <w:spacing w:before="120" w:line="288" w:lineRule="auto"/>
        <w:ind w:right="32"/>
        <w:rPr>
          <w:rFonts w:ascii="Arial" w:hAnsi="Arial" w:cs="Arial"/>
          <w:sz w:val="20"/>
          <w:szCs w:val="20"/>
        </w:rPr>
      </w:pPr>
      <w:proofErr w:type="gramStart"/>
      <w:r w:rsidRPr="00756492">
        <w:rPr>
          <w:rFonts w:ascii="Arial" w:hAnsi="Arial" w:cs="Arial"/>
          <w:sz w:val="20"/>
          <w:szCs w:val="20"/>
        </w:rPr>
        <w:t>Majoring</w:t>
      </w:r>
      <w:r w:rsidR="000314A5" w:rsidRPr="00756492">
        <w:rPr>
          <w:rFonts w:ascii="Arial" w:hAnsi="Arial" w:cs="Arial"/>
          <w:sz w:val="20"/>
          <w:szCs w:val="20"/>
        </w:rPr>
        <w:t xml:space="preserve"> in</w:t>
      </w:r>
      <w:proofErr w:type="gramEnd"/>
      <w:r w:rsidR="000314A5" w:rsidRPr="00756492">
        <w:rPr>
          <w:rFonts w:ascii="Arial" w:hAnsi="Arial" w:cs="Arial"/>
          <w:sz w:val="20"/>
          <w:szCs w:val="20"/>
        </w:rPr>
        <w:t xml:space="preserve"> </w:t>
      </w:r>
      <w:r w:rsidR="00414A8B" w:rsidRPr="00756492">
        <w:rPr>
          <w:rFonts w:ascii="Arial" w:hAnsi="Arial" w:cs="Arial"/>
          <w:sz w:val="20"/>
          <w:szCs w:val="20"/>
        </w:rPr>
        <w:t>engineering</w:t>
      </w:r>
      <w:r w:rsidR="34600521" w:rsidRPr="00756492">
        <w:rPr>
          <w:rFonts w:ascii="Arial" w:hAnsi="Arial" w:cs="Arial"/>
          <w:sz w:val="20"/>
          <w:szCs w:val="20"/>
        </w:rPr>
        <w:t>,</w:t>
      </w:r>
      <w:r w:rsidR="00414A8B" w:rsidRPr="00756492">
        <w:rPr>
          <w:rFonts w:ascii="Arial" w:hAnsi="Arial" w:cs="Arial"/>
          <w:sz w:val="20"/>
          <w:szCs w:val="20"/>
        </w:rPr>
        <w:t xml:space="preserve"> economics,</w:t>
      </w:r>
      <w:r w:rsidR="34600521" w:rsidRPr="00756492">
        <w:rPr>
          <w:rFonts w:ascii="Arial" w:hAnsi="Arial" w:cs="Arial"/>
          <w:sz w:val="20"/>
          <w:szCs w:val="20"/>
        </w:rPr>
        <w:t xml:space="preserve"> sustainable development, international relations or </w:t>
      </w:r>
      <w:r w:rsidR="00C07947">
        <w:rPr>
          <w:rFonts w:ascii="Arial" w:hAnsi="Arial" w:cs="Arial"/>
          <w:sz w:val="20"/>
          <w:szCs w:val="20"/>
        </w:rPr>
        <w:t>a</w:t>
      </w:r>
      <w:r w:rsidR="00F43578">
        <w:rPr>
          <w:rFonts w:ascii="Arial" w:hAnsi="Arial" w:cs="Arial"/>
          <w:sz w:val="20"/>
          <w:szCs w:val="20"/>
        </w:rPr>
        <w:t xml:space="preserve">ny other subject area relevant to </w:t>
      </w:r>
      <w:proofErr w:type="gramStart"/>
      <w:r w:rsidR="00F43578">
        <w:rPr>
          <w:rFonts w:ascii="Arial" w:hAnsi="Arial" w:cs="Arial"/>
          <w:sz w:val="20"/>
          <w:szCs w:val="20"/>
        </w:rPr>
        <w:t>the project</w:t>
      </w:r>
      <w:proofErr w:type="gramEnd"/>
      <w:r w:rsidR="00F43578">
        <w:rPr>
          <w:rFonts w:ascii="Arial" w:hAnsi="Arial" w:cs="Arial"/>
          <w:sz w:val="20"/>
          <w:szCs w:val="20"/>
        </w:rPr>
        <w:t xml:space="preserve"> topics</w:t>
      </w:r>
      <w:r w:rsidR="00B22A33" w:rsidRPr="00756492">
        <w:rPr>
          <w:rFonts w:ascii="Arial" w:hAnsi="Arial" w:cs="Arial"/>
          <w:sz w:val="20"/>
          <w:szCs w:val="20"/>
        </w:rPr>
        <w:t>.</w:t>
      </w:r>
    </w:p>
    <w:p w14:paraId="457EA9C3" w14:textId="44011089" w:rsidR="005C1208" w:rsidRDefault="33B7FA16" w:rsidP="002A6C38">
      <w:pPr>
        <w:pStyle w:val="Listenabsatz"/>
        <w:numPr>
          <w:ilvl w:val="0"/>
          <w:numId w:val="10"/>
        </w:numPr>
        <w:spacing w:before="120" w:line="288" w:lineRule="auto"/>
        <w:ind w:right="32"/>
        <w:rPr>
          <w:rFonts w:ascii="Arial" w:hAnsi="Arial" w:cs="Arial"/>
          <w:sz w:val="20"/>
          <w:szCs w:val="20"/>
        </w:rPr>
      </w:pPr>
      <w:r w:rsidRPr="1851505F">
        <w:rPr>
          <w:rFonts w:ascii="Arial" w:hAnsi="Arial" w:cs="Arial"/>
          <w:sz w:val="20"/>
          <w:szCs w:val="20"/>
        </w:rPr>
        <w:t xml:space="preserve">Interest in and </w:t>
      </w:r>
      <w:r w:rsidR="00F43578">
        <w:rPr>
          <w:rFonts w:ascii="Arial" w:hAnsi="Arial" w:cs="Arial"/>
          <w:sz w:val="20"/>
          <w:szCs w:val="20"/>
        </w:rPr>
        <w:t xml:space="preserve">have </w:t>
      </w:r>
      <w:r w:rsidRPr="1851505F">
        <w:rPr>
          <w:rFonts w:ascii="Arial" w:hAnsi="Arial" w:cs="Arial"/>
          <w:sz w:val="20"/>
          <w:szCs w:val="20"/>
        </w:rPr>
        <w:t xml:space="preserve">basic understanding about the </w:t>
      </w:r>
      <w:r w:rsidR="00340AE4">
        <w:rPr>
          <w:rFonts w:ascii="Arial" w:hAnsi="Arial" w:cs="Arial"/>
          <w:sz w:val="20"/>
          <w:szCs w:val="20"/>
        </w:rPr>
        <w:t>energy</w:t>
      </w:r>
      <w:r w:rsidRPr="1851505F">
        <w:rPr>
          <w:rFonts w:ascii="Arial" w:hAnsi="Arial" w:cs="Arial"/>
          <w:sz w:val="20"/>
          <w:szCs w:val="20"/>
        </w:rPr>
        <w:t xml:space="preserve"> sector</w:t>
      </w:r>
      <w:r w:rsidR="00D160D2">
        <w:rPr>
          <w:rFonts w:ascii="Arial" w:hAnsi="Arial" w:cs="Arial"/>
          <w:sz w:val="20"/>
          <w:szCs w:val="20"/>
        </w:rPr>
        <w:t>s, private sectors</w:t>
      </w:r>
      <w:r w:rsidRPr="1851505F">
        <w:rPr>
          <w:rFonts w:ascii="Arial" w:hAnsi="Arial" w:cs="Arial"/>
          <w:sz w:val="20"/>
          <w:szCs w:val="20"/>
        </w:rPr>
        <w:t xml:space="preserve"> and/or development cooperation is an </w:t>
      </w:r>
      <w:r w:rsidR="00B22A33" w:rsidRPr="1851505F">
        <w:rPr>
          <w:rFonts w:ascii="Arial" w:hAnsi="Arial" w:cs="Arial"/>
          <w:sz w:val="20"/>
          <w:szCs w:val="20"/>
        </w:rPr>
        <w:t>asset.</w:t>
      </w:r>
    </w:p>
    <w:p w14:paraId="1D31C83F" w14:textId="0738FCB6" w:rsidR="009C1C88" w:rsidRPr="009C1C88" w:rsidRDefault="009C1C88" w:rsidP="002A6C38">
      <w:pPr>
        <w:pStyle w:val="Listenabsatz"/>
        <w:numPr>
          <w:ilvl w:val="0"/>
          <w:numId w:val="10"/>
        </w:numPr>
        <w:spacing w:before="120" w:line="288" w:lineRule="auto"/>
        <w:ind w:right="32"/>
        <w:rPr>
          <w:rFonts w:ascii="Arial" w:hAnsi="Arial" w:cs="Arial"/>
          <w:sz w:val="20"/>
          <w:szCs w:val="20"/>
        </w:rPr>
      </w:pPr>
      <w:r w:rsidRPr="009C1C88">
        <w:rPr>
          <w:rFonts w:ascii="Arial" w:hAnsi="Arial" w:cs="Arial"/>
          <w:sz w:val="20"/>
          <w:szCs w:val="20"/>
        </w:rPr>
        <w:t xml:space="preserve">Basic design skills are an </w:t>
      </w:r>
      <w:r w:rsidR="00B22A33" w:rsidRPr="009C1C88">
        <w:rPr>
          <w:rFonts w:ascii="Arial" w:hAnsi="Arial" w:cs="Arial"/>
          <w:sz w:val="20"/>
          <w:szCs w:val="20"/>
        </w:rPr>
        <w:t>asset.</w:t>
      </w:r>
      <w:r w:rsidRPr="009C1C88">
        <w:rPr>
          <w:rFonts w:ascii="Arial" w:hAnsi="Arial" w:cs="Arial"/>
          <w:sz w:val="20"/>
          <w:szCs w:val="20"/>
        </w:rPr>
        <w:t xml:space="preserve"> </w:t>
      </w:r>
    </w:p>
    <w:p w14:paraId="71A1D8AF" w14:textId="6B997511" w:rsidR="008510D9" w:rsidRDefault="267F1993" w:rsidP="002A6C38">
      <w:pPr>
        <w:pStyle w:val="Listenabsatz"/>
        <w:numPr>
          <w:ilvl w:val="0"/>
          <w:numId w:val="10"/>
        </w:numPr>
        <w:spacing w:before="120" w:line="288" w:lineRule="auto"/>
        <w:ind w:right="32"/>
        <w:rPr>
          <w:rFonts w:ascii="Arial" w:hAnsi="Arial" w:cs="Arial"/>
          <w:sz w:val="20"/>
          <w:szCs w:val="20"/>
        </w:rPr>
      </w:pPr>
      <w:r w:rsidRPr="1851505F">
        <w:rPr>
          <w:rFonts w:ascii="Arial" w:hAnsi="Arial" w:cs="Arial"/>
          <w:sz w:val="20"/>
          <w:szCs w:val="20"/>
        </w:rPr>
        <w:t xml:space="preserve">Experience in facilitating </w:t>
      </w:r>
      <w:r w:rsidR="57FB6FC7" w:rsidRPr="1851505F">
        <w:rPr>
          <w:rFonts w:ascii="Arial" w:hAnsi="Arial" w:cs="Arial"/>
          <w:sz w:val="20"/>
          <w:szCs w:val="20"/>
        </w:rPr>
        <w:t xml:space="preserve">student </w:t>
      </w:r>
      <w:r w:rsidRPr="1851505F">
        <w:rPr>
          <w:rFonts w:ascii="Arial" w:hAnsi="Arial" w:cs="Arial"/>
          <w:sz w:val="20"/>
          <w:szCs w:val="20"/>
        </w:rPr>
        <w:t xml:space="preserve">social clubs or networks is an </w:t>
      </w:r>
      <w:r w:rsidR="00B22A33" w:rsidRPr="1851505F">
        <w:rPr>
          <w:rFonts w:ascii="Arial" w:hAnsi="Arial" w:cs="Arial"/>
          <w:sz w:val="20"/>
          <w:szCs w:val="20"/>
        </w:rPr>
        <w:t>asset.</w:t>
      </w:r>
    </w:p>
    <w:p w14:paraId="28862BB4" w14:textId="77777777" w:rsidR="002A6C38" w:rsidRPr="002A6C38" w:rsidRDefault="002A6C38" w:rsidP="002A6C38">
      <w:pPr>
        <w:pStyle w:val="Listenabsatz"/>
        <w:numPr>
          <w:ilvl w:val="0"/>
          <w:numId w:val="10"/>
        </w:numPr>
        <w:spacing w:before="120" w:line="288" w:lineRule="auto"/>
        <w:ind w:right="32"/>
        <w:rPr>
          <w:rFonts w:ascii="Arial" w:hAnsi="Arial" w:cs="Arial"/>
          <w:sz w:val="20"/>
          <w:szCs w:val="20"/>
        </w:rPr>
      </w:pPr>
      <w:r w:rsidRPr="002A6C38">
        <w:rPr>
          <w:rFonts w:ascii="Arial" w:hAnsi="Arial" w:cs="Arial"/>
          <w:sz w:val="20"/>
          <w:szCs w:val="20"/>
        </w:rPr>
        <w:t>Excellent at spoken and written in Vietnamese and English</w:t>
      </w:r>
    </w:p>
    <w:p w14:paraId="3E4771DB" w14:textId="4F5EF429" w:rsidR="002A6C38" w:rsidRPr="002A6C38" w:rsidRDefault="002A6C38" w:rsidP="002A6C38">
      <w:pPr>
        <w:pStyle w:val="Listenabsatz"/>
        <w:numPr>
          <w:ilvl w:val="0"/>
          <w:numId w:val="10"/>
        </w:numPr>
        <w:spacing w:before="120" w:line="288" w:lineRule="auto"/>
        <w:ind w:right="32"/>
        <w:rPr>
          <w:rFonts w:ascii="Arial" w:hAnsi="Arial" w:cs="Arial"/>
          <w:sz w:val="20"/>
          <w:szCs w:val="20"/>
        </w:rPr>
      </w:pPr>
      <w:r w:rsidRPr="002A6C38">
        <w:rPr>
          <w:rFonts w:ascii="Arial" w:hAnsi="Arial" w:cs="Arial"/>
          <w:sz w:val="20"/>
          <w:szCs w:val="20"/>
        </w:rPr>
        <w:t>Strong command of office applications (Word, PowerPoint and Excel)</w:t>
      </w:r>
      <w:r w:rsidR="001E4662">
        <w:rPr>
          <w:rFonts w:ascii="Arial" w:hAnsi="Arial" w:cs="Arial"/>
          <w:sz w:val="20"/>
          <w:szCs w:val="20"/>
        </w:rPr>
        <w:t xml:space="preserve"> </w:t>
      </w:r>
      <w:r w:rsidR="008F11B1">
        <w:rPr>
          <w:rFonts w:ascii="Arial" w:hAnsi="Arial" w:cs="Arial"/>
          <w:sz w:val="20"/>
          <w:szCs w:val="20"/>
        </w:rPr>
        <w:t>&amp; other digital tools</w:t>
      </w:r>
    </w:p>
    <w:p w14:paraId="55E7B3C0" w14:textId="77777777" w:rsidR="002A6C38" w:rsidRPr="002A6C38" w:rsidRDefault="002A6C38" w:rsidP="002A6C38">
      <w:pPr>
        <w:pStyle w:val="Listenabsatz"/>
        <w:numPr>
          <w:ilvl w:val="0"/>
          <w:numId w:val="10"/>
        </w:numPr>
        <w:spacing w:before="120" w:line="288" w:lineRule="auto"/>
        <w:ind w:right="32"/>
        <w:rPr>
          <w:rFonts w:ascii="Arial" w:hAnsi="Arial" w:cs="Arial"/>
          <w:sz w:val="20"/>
          <w:szCs w:val="20"/>
        </w:rPr>
      </w:pPr>
      <w:r w:rsidRPr="002A6C38">
        <w:rPr>
          <w:rFonts w:ascii="Arial" w:hAnsi="Arial" w:cs="Arial"/>
          <w:sz w:val="20"/>
          <w:szCs w:val="20"/>
        </w:rPr>
        <w:t xml:space="preserve">Ability to quickly </w:t>
      </w:r>
      <w:proofErr w:type="spellStart"/>
      <w:r w:rsidRPr="002A6C38">
        <w:rPr>
          <w:rFonts w:ascii="Arial" w:hAnsi="Arial" w:cs="Arial"/>
          <w:sz w:val="20"/>
          <w:szCs w:val="20"/>
        </w:rPr>
        <w:t>analyse</w:t>
      </w:r>
      <w:proofErr w:type="spellEnd"/>
      <w:r w:rsidRPr="002A6C38">
        <w:rPr>
          <w:rFonts w:ascii="Arial" w:hAnsi="Arial" w:cs="Arial"/>
          <w:sz w:val="20"/>
          <w:szCs w:val="20"/>
        </w:rPr>
        <w:t xml:space="preserve"> and </w:t>
      </w:r>
      <w:proofErr w:type="spellStart"/>
      <w:r w:rsidRPr="002A6C38">
        <w:rPr>
          <w:rFonts w:ascii="Arial" w:hAnsi="Arial" w:cs="Arial"/>
          <w:sz w:val="20"/>
          <w:szCs w:val="20"/>
        </w:rPr>
        <w:t>summarise</w:t>
      </w:r>
      <w:proofErr w:type="spellEnd"/>
      <w:r w:rsidRPr="002A6C38">
        <w:rPr>
          <w:rFonts w:ascii="Arial" w:hAnsi="Arial" w:cs="Arial"/>
          <w:sz w:val="20"/>
          <w:szCs w:val="20"/>
        </w:rPr>
        <w:t xml:space="preserve"> information</w:t>
      </w:r>
    </w:p>
    <w:p w14:paraId="34E7BABF" w14:textId="77777777" w:rsidR="002A6C38" w:rsidRPr="002A6C38" w:rsidRDefault="002A6C38" w:rsidP="002A6C38">
      <w:pPr>
        <w:pStyle w:val="Listenabsatz"/>
        <w:numPr>
          <w:ilvl w:val="0"/>
          <w:numId w:val="10"/>
        </w:numPr>
        <w:spacing w:before="120" w:line="288" w:lineRule="auto"/>
        <w:ind w:right="32"/>
        <w:rPr>
          <w:rFonts w:ascii="Arial" w:hAnsi="Arial" w:cs="Arial"/>
          <w:sz w:val="20"/>
          <w:szCs w:val="20"/>
        </w:rPr>
      </w:pPr>
      <w:r w:rsidRPr="002A6C38">
        <w:rPr>
          <w:rFonts w:ascii="Arial" w:hAnsi="Arial" w:cs="Arial"/>
          <w:sz w:val="20"/>
          <w:szCs w:val="20"/>
        </w:rPr>
        <w:t>Proactive attitude and teamwork orientation</w:t>
      </w:r>
    </w:p>
    <w:p w14:paraId="38F3FDBD" w14:textId="77777777" w:rsidR="002A6C38" w:rsidRPr="002A6C38" w:rsidRDefault="002A6C38" w:rsidP="002A6C38">
      <w:pPr>
        <w:pStyle w:val="Listenabsatz"/>
        <w:numPr>
          <w:ilvl w:val="0"/>
          <w:numId w:val="10"/>
        </w:numPr>
        <w:spacing w:before="120" w:line="288" w:lineRule="auto"/>
        <w:ind w:right="32"/>
        <w:rPr>
          <w:rFonts w:ascii="Arial" w:hAnsi="Arial" w:cs="Arial"/>
          <w:sz w:val="20"/>
          <w:szCs w:val="20"/>
        </w:rPr>
      </w:pPr>
      <w:r w:rsidRPr="002A6C38">
        <w:rPr>
          <w:rFonts w:ascii="Arial" w:hAnsi="Arial" w:cs="Arial"/>
          <w:sz w:val="20"/>
          <w:szCs w:val="20"/>
        </w:rPr>
        <w:t>Good communication skills and interpersonal skills</w:t>
      </w:r>
    </w:p>
    <w:p w14:paraId="035A1906" w14:textId="77777777" w:rsidR="002A6C38" w:rsidRDefault="002A6C38" w:rsidP="002A6C38">
      <w:pPr>
        <w:pStyle w:val="Listenabsatz"/>
        <w:numPr>
          <w:ilvl w:val="0"/>
          <w:numId w:val="10"/>
        </w:numPr>
        <w:spacing w:before="120" w:line="288" w:lineRule="auto"/>
        <w:ind w:right="32"/>
        <w:rPr>
          <w:rFonts w:ascii="Arial" w:hAnsi="Arial" w:cs="Arial"/>
          <w:sz w:val="20"/>
          <w:szCs w:val="20"/>
        </w:rPr>
      </w:pPr>
      <w:r w:rsidRPr="002A6C38">
        <w:rPr>
          <w:rFonts w:ascii="Arial" w:hAnsi="Arial" w:cs="Arial"/>
          <w:sz w:val="20"/>
          <w:szCs w:val="20"/>
        </w:rPr>
        <w:t>Ability to be under pressure and can handle multiple tasks</w:t>
      </w:r>
    </w:p>
    <w:p w14:paraId="0D9305E9" w14:textId="08E04FF4" w:rsidR="00A91AD9" w:rsidRPr="001C7E51" w:rsidRDefault="009A203D" w:rsidP="00B35B3D">
      <w:pPr>
        <w:spacing w:before="240" w:line="276" w:lineRule="auto"/>
        <w:ind w:right="32"/>
        <w:jc w:val="both"/>
        <w:rPr>
          <w:rFonts w:ascii="Arial" w:hAnsi="Arial" w:cs="Arial"/>
          <w:b/>
          <w:sz w:val="20"/>
          <w:szCs w:val="20"/>
          <w:lang w:val="en-GB"/>
        </w:rPr>
      </w:pPr>
      <w:r>
        <w:rPr>
          <w:rFonts w:ascii="Arial" w:hAnsi="Arial" w:cs="Arial"/>
          <w:b/>
          <w:sz w:val="20"/>
          <w:szCs w:val="20"/>
          <w:lang w:val="en-US"/>
        </w:rPr>
        <w:t>T</w:t>
      </w:r>
      <w:r w:rsidR="006C495C" w:rsidRPr="001C7E51">
        <w:rPr>
          <w:rFonts w:ascii="Arial" w:hAnsi="Arial" w:cs="Arial"/>
          <w:b/>
          <w:sz w:val="20"/>
          <w:szCs w:val="20"/>
          <w:lang w:val="en-GB"/>
        </w:rPr>
        <w:t xml:space="preserve">he </w:t>
      </w:r>
      <w:r w:rsidR="00A91AD9" w:rsidRPr="001C7E51">
        <w:rPr>
          <w:rFonts w:ascii="Arial" w:hAnsi="Arial" w:cs="Arial"/>
          <w:b/>
          <w:sz w:val="20"/>
          <w:szCs w:val="20"/>
          <w:lang w:val="en-GB"/>
        </w:rPr>
        <w:t xml:space="preserve">successful candidate will enjoy </w:t>
      </w:r>
      <w:r w:rsidR="003347EB" w:rsidRPr="001C7E51">
        <w:rPr>
          <w:rFonts w:ascii="Arial" w:hAnsi="Arial" w:cs="Arial"/>
          <w:b/>
          <w:sz w:val="20"/>
          <w:szCs w:val="20"/>
          <w:lang w:val="en-GB"/>
        </w:rPr>
        <w:t>good</w:t>
      </w:r>
      <w:r>
        <w:rPr>
          <w:rFonts w:ascii="Arial" w:hAnsi="Arial" w:cs="Arial"/>
          <w:b/>
          <w:sz w:val="20"/>
          <w:szCs w:val="20"/>
          <w:lang w:val="en-GB"/>
        </w:rPr>
        <w:t>,</w:t>
      </w:r>
      <w:r w:rsidR="003347EB" w:rsidRPr="001C7E51">
        <w:rPr>
          <w:rFonts w:ascii="Arial" w:hAnsi="Arial" w:cs="Arial"/>
          <w:b/>
          <w:sz w:val="20"/>
          <w:szCs w:val="20"/>
          <w:lang w:val="en-GB"/>
        </w:rPr>
        <w:t xml:space="preserve"> </w:t>
      </w:r>
      <w:r w:rsidR="00A91AD9" w:rsidRPr="001C7E51">
        <w:rPr>
          <w:rFonts w:ascii="Arial" w:hAnsi="Arial" w:cs="Arial"/>
          <w:b/>
          <w:sz w:val="20"/>
          <w:szCs w:val="20"/>
          <w:lang w:val="en-GB"/>
        </w:rPr>
        <w:t xml:space="preserve">professional and dynamic </w:t>
      </w:r>
      <w:r w:rsidRPr="001C7E51">
        <w:rPr>
          <w:rFonts w:ascii="Arial" w:hAnsi="Arial" w:cs="Arial"/>
          <w:b/>
          <w:sz w:val="20"/>
          <w:szCs w:val="20"/>
          <w:lang w:val="en-GB"/>
        </w:rPr>
        <w:t>learning environment</w:t>
      </w:r>
      <w:r w:rsidR="00A91AD9" w:rsidRPr="001C7E51">
        <w:rPr>
          <w:rFonts w:ascii="Arial" w:hAnsi="Arial" w:cs="Arial"/>
          <w:b/>
          <w:sz w:val="20"/>
          <w:szCs w:val="20"/>
          <w:lang w:val="en-GB"/>
        </w:rPr>
        <w:t>.</w:t>
      </w:r>
    </w:p>
    <w:p w14:paraId="5C566CDF" w14:textId="4B76510C" w:rsidR="00A91AD9" w:rsidRPr="001C7E51" w:rsidRDefault="04AB3EF7" w:rsidP="00B35B3D">
      <w:pPr>
        <w:spacing w:before="120" w:line="276" w:lineRule="auto"/>
        <w:ind w:right="32"/>
        <w:jc w:val="both"/>
        <w:rPr>
          <w:rFonts w:ascii="Arial" w:hAnsi="Arial" w:cs="Arial"/>
          <w:b/>
          <w:bCs/>
          <w:sz w:val="20"/>
          <w:szCs w:val="20"/>
          <w:lang w:val="en-GB"/>
        </w:rPr>
      </w:pPr>
      <w:r w:rsidRPr="3E7FCDB6">
        <w:rPr>
          <w:rFonts w:ascii="Arial" w:hAnsi="Arial" w:cs="Arial"/>
          <w:sz w:val="20"/>
          <w:szCs w:val="20"/>
          <w:lang w:val="en-GB"/>
        </w:rPr>
        <w:t xml:space="preserve">Interested candidates are invited to send the latest curriculum vitae, cover letter and copies of relevant certificates and references by email to </w:t>
      </w:r>
      <w:hyperlink r:id="rId11" w:history="1">
        <w:r w:rsidR="0089667F" w:rsidRPr="00B35B3D">
          <w:rPr>
            <w:rStyle w:val="Hyperlink"/>
            <w:rFonts w:ascii="Arial" w:hAnsi="Arial" w:cs="Arial"/>
            <w:sz w:val="20"/>
            <w:szCs w:val="20"/>
            <w:lang w:val="en-GB"/>
          </w:rPr>
          <w:t>trang.nguyen5@giz.de</w:t>
        </w:r>
      </w:hyperlink>
      <w:r w:rsidR="00B57D1F" w:rsidRPr="00B35B3D">
        <w:rPr>
          <w:rFonts w:ascii="Arial" w:hAnsi="Arial" w:cs="Arial"/>
          <w:sz w:val="20"/>
          <w:szCs w:val="20"/>
          <w:lang w:val="en-GB"/>
        </w:rPr>
        <w:t xml:space="preserve"> </w:t>
      </w:r>
      <w:r w:rsidR="1655F88F" w:rsidRPr="00B35B3D">
        <w:rPr>
          <w:rFonts w:ascii="Arial" w:hAnsi="Arial" w:cs="Arial"/>
          <w:sz w:val="20"/>
          <w:szCs w:val="20"/>
          <w:lang w:val="en-GB"/>
        </w:rPr>
        <w:t>no later than</w:t>
      </w:r>
      <w:r w:rsidRPr="00B35B3D">
        <w:rPr>
          <w:rFonts w:ascii="Arial" w:hAnsi="Arial" w:cs="Arial"/>
          <w:b/>
          <w:bCs/>
          <w:sz w:val="20"/>
          <w:szCs w:val="20"/>
          <w:lang w:val="en-GB"/>
        </w:rPr>
        <w:t xml:space="preserve"> </w:t>
      </w:r>
      <w:r w:rsidR="00DD09C5" w:rsidRPr="00B35B3D">
        <w:rPr>
          <w:rFonts w:ascii="Arial" w:hAnsi="Arial" w:cs="Arial"/>
          <w:b/>
          <w:bCs/>
          <w:sz w:val="20"/>
          <w:szCs w:val="20"/>
          <w:lang w:val="en-GB"/>
        </w:rPr>
        <w:t>9</w:t>
      </w:r>
      <w:r w:rsidR="00DD09C5" w:rsidRPr="00B35B3D">
        <w:rPr>
          <w:rFonts w:ascii="Arial" w:hAnsi="Arial" w:cs="Arial"/>
          <w:b/>
          <w:bCs/>
          <w:sz w:val="20"/>
          <w:szCs w:val="20"/>
          <w:vertAlign w:val="superscript"/>
          <w:lang w:val="en-GB"/>
        </w:rPr>
        <w:t>th</w:t>
      </w:r>
      <w:r w:rsidR="00DD09C5" w:rsidRPr="00B35B3D">
        <w:rPr>
          <w:rFonts w:ascii="Arial" w:hAnsi="Arial" w:cs="Arial"/>
          <w:b/>
          <w:bCs/>
          <w:sz w:val="20"/>
          <w:szCs w:val="20"/>
          <w:lang w:val="en-GB"/>
        </w:rPr>
        <w:t xml:space="preserve"> March </w:t>
      </w:r>
      <w:r w:rsidR="40CBC6A5" w:rsidRPr="00B35B3D">
        <w:rPr>
          <w:rFonts w:ascii="Arial" w:hAnsi="Arial" w:cs="Arial"/>
          <w:b/>
          <w:bCs/>
          <w:sz w:val="20"/>
          <w:szCs w:val="20"/>
          <w:lang w:val="en-GB"/>
        </w:rPr>
        <w:t>202</w:t>
      </w:r>
      <w:r w:rsidR="009C1C88" w:rsidRPr="00B35B3D">
        <w:rPr>
          <w:rFonts w:ascii="Arial" w:hAnsi="Arial" w:cs="Arial"/>
          <w:b/>
          <w:bCs/>
          <w:sz w:val="20"/>
          <w:szCs w:val="20"/>
          <w:lang w:val="en-GB"/>
        </w:rPr>
        <w:t>6</w:t>
      </w:r>
      <w:r w:rsidRPr="3E7FCDB6">
        <w:rPr>
          <w:rFonts w:ascii="Arial" w:hAnsi="Arial" w:cs="Arial"/>
          <w:sz w:val="20"/>
          <w:szCs w:val="20"/>
          <w:lang w:val="en-GB"/>
        </w:rPr>
        <w:t>.</w:t>
      </w:r>
      <w:r w:rsidRPr="3E7FCDB6">
        <w:rPr>
          <w:rFonts w:ascii="Arial" w:hAnsi="Arial" w:cs="Arial"/>
          <w:b/>
          <w:bCs/>
          <w:sz w:val="20"/>
          <w:szCs w:val="20"/>
          <w:lang w:val="en-GB"/>
        </w:rPr>
        <w:t xml:space="preserve">  </w:t>
      </w:r>
    </w:p>
    <w:p w14:paraId="3C9C467F" w14:textId="4248E0D6" w:rsidR="00A91AD9" w:rsidRPr="001C7E51" w:rsidRDefault="04AB3EF7" w:rsidP="00B35B3D">
      <w:pPr>
        <w:spacing w:before="120" w:line="276" w:lineRule="auto"/>
        <w:ind w:right="32"/>
        <w:jc w:val="both"/>
        <w:rPr>
          <w:rFonts w:ascii="Arial" w:hAnsi="Arial" w:cs="Arial"/>
          <w:sz w:val="20"/>
          <w:szCs w:val="20"/>
          <w:lang w:val="en-GB"/>
        </w:rPr>
      </w:pPr>
      <w:r w:rsidRPr="1851505F">
        <w:rPr>
          <w:rFonts w:ascii="Arial" w:hAnsi="Arial" w:cs="Arial"/>
          <w:sz w:val="20"/>
          <w:szCs w:val="20"/>
          <w:u w:val="single"/>
        </w:rPr>
        <w:t>Note:</w:t>
      </w:r>
      <w:r w:rsidRPr="1851505F">
        <w:rPr>
          <w:rFonts w:ascii="Arial" w:hAnsi="Arial" w:cs="Arial"/>
          <w:sz w:val="20"/>
          <w:szCs w:val="20"/>
        </w:rPr>
        <w:t xml:space="preserve"> Please </w:t>
      </w:r>
      <w:r w:rsidRPr="1851505F">
        <w:rPr>
          <w:rFonts w:ascii="Arial" w:hAnsi="Arial" w:cs="Arial"/>
          <w:sz w:val="20"/>
          <w:szCs w:val="20"/>
          <w:lang w:val="en-US"/>
        </w:rPr>
        <w:t>state</w:t>
      </w:r>
      <w:r w:rsidRPr="1851505F">
        <w:rPr>
          <w:rFonts w:ascii="Arial" w:hAnsi="Arial" w:cs="Arial"/>
          <w:sz w:val="20"/>
          <w:szCs w:val="20"/>
        </w:rPr>
        <w:t xml:space="preserve"> </w:t>
      </w:r>
      <w:r w:rsidRPr="1851505F">
        <w:rPr>
          <w:rFonts w:ascii="Arial" w:hAnsi="Arial" w:cs="Arial"/>
          <w:sz w:val="20"/>
          <w:szCs w:val="20"/>
          <w:lang w:val="en-US"/>
        </w:rPr>
        <w:t>“</w:t>
      </w:r>
      <w:r w:rsidRPr="1851505F">
        <w:rPr>
          <w:rFonts w:ascii="Arial" w:hAnsi="Arial" w:cs="Arial"/>
          <w:b/>
          <w:bCs/>
          <w:sz w:val="20"/>
          <w:szCs w:val="20"/>
        </w:rPr>
        <w:t xml:space="preserve">Application for </w:t>
      </w:r>
      <w:r w:rsidRPr="1851505F">
        <w:rPr>
          <w:rFonts w:ascii="Arial" w:hAnsi="Arial" w:cs="Arial"/>
          <w:b/>
          <w:bCs/>
          <w:sz w:val="20"/>
          <w:szCs w:val="20"/>
          <w:lang w:val="en-US"/>
        </w:rPr>
        <w:t>the</w:t>
      </w:r>
      <w:r w:rsidRPr="1851505F">
        <w:rPr>
          <w:rFonts w:ascii="Arial" w:hAnsi="Arial" w:cs="Arial"/>
          <w:b/>
          <w:bCs/>
          <w:sz w:val="20"/>
          <w:szCs w:val="20"/>
        </w:rPr>
        <w:t xml:space="preserve"> </w:t>
      </w:r>
      <w:r w:rsidRPr="1851505F">
        <w:rPr>
          <w:rFonts w:ascii="Arial" w:hAnsi="Arial" w:cs="Arial"/>
          <w:b/>
          <w:bCs/>
          <w:sz w:val="20"/>
          <w:szCs w:val="20"/>
          <w:lang w:val="en-US"/>
        </w:rPr>
        <w:t xml:space="preserve">Internship </w:t>
      </w:r>
      <w:r w:rsidR="15231B42" w:rsidRPr="1851505F">
        <w:rPr>
          <w:rFonts w:ascii="Arial" w:hAnsi="Arial" w:cs="Arial"/>
          <w:b/>
          <w:bCs/>
          <w:sz w:val="20"/>
          <w:szCs w:val="20"/>
          <w:lang w:val="en-US"/>
        </w:rPr>
        <w:t>–</w:t>
      </w:r>
      <w:r w:rsidR="6D6BEADE" w:rsidRPr="1851505F">
        <w:rPr>
          <w:rFonts w:ascii="Arial" w:hAnsi="Arial" w:cs="Arial"/>
          <w:sz w:val="20"/>
          <w:szCs w:val="20"/>
          <w:lang w:val="en-US"/>
        </w:rPr>
        <w:t xml:space="preserve"> </w:t>
      </w:r>
      <w:r w:rsidR="00362C4A">
        <w:rPr>
          <w:rFonts w:ascii="Arial" w:hAnsi="Arial" w:cs="Arial"/>
          <w:b/>
          <w:bCs/>
          <w:sz w:val="20"/>
          <w:szCs w:val="20"/>
          <w:lang w:val="en-US"/>
        </w:rPr>
        <w:t>GIZ SHIFT</w:t>
      </w:r>
      <w:r w:rsidR="00C528D2">
        <w:rPr>
          <w:rFonts w:ascii="Arial" w:hAnsi="Arial" w:cs="Arial"/>
          <w:b/>
          <w:bCs/>
          <w:sz w:val="20"/>
          <w:szCs w:val="20"/>
          <w:lang w:val="en-US"/>
        </w:rPr>
        <w:t xml:space="preserve"> &amp; EP</w:t>
      </w:r>
      <w:r w:rsidR="00362C4A">
        <w:rPr>
          <w:rFonts w:ascii="Arial" w:hAnsi="Arial" w:cs="Arial"/>
          <w:b/>
          <w:bCs/>
          <w:sz w:val="20"/>
          <w:szCs w:val="20"/>
          <w:lang w:val="en-US"/>
        </w:rPr>
        <w:t xml:space="preserve"> Project</w:t>
      </w:r>
      <w:r w:rsidRPr="1851505F">
        <w:rPr>
          <w:rFonts w:ascii="Arial" w:hAnsi="Arial" w:cs="Arial"/>
          <w:sz w:val="20"/>
          <w:szCs w:val="20"/>
          <w:lang w:val="en-GB"/>
        </w:rPr>
        <w:t>”</w:t>
      </w:r>
      <w:r w:rsidRPr="1851505F">
        <w:rPr>
          <w:rFonts w:ascii="Arial" w:hAnsi="Arial" w:cs="Arial"/>
          <w:sz w:val="20"/>
          <w:szCs w:val="20"/>
        </w:rPr>
        <w:t xml:space="preserve"> in the subject line</w:t>
      </w:r>
      <w:r w:rsidRPr="1851505F">
        <w:rPr>
          <w:rFonts w:ascii="Arial" w:hAnsi="Arial" w:cs="Arial"/>
          <w:sz w:val="20"/>
          <w:szCs w:val="20"/>
          <w:lang w:val="en-US"/>
        </w:rPr>
        <w:t>. Only s</w:t>
      </w:r>
      <w:proofErr w:type="spellStart"/>
      <w:r w:rsidRPr="1851505F">
        <w:rPr>
          <w:rFonts w:ascii="Arial" w:hAnsi="Arial" w:cs="Arial"/>
          <w:sz w:val="20"/>
          <w:szCs w:val="20"/>
          <w:lang w:val="en-GB"/>
        </w:rPr>
        <w:t>hort</w:t>
      </w:r>
      <w:proofErr w:type="spellEnd"/>
      <w:r w:rsidRPr="1851505F">
        <w:rPr>
          <w:rFonts w:ascii="Arial" w:hAnsi="Arial" w:cs="Arial"/>
          <w:sz w:val="20"/>
          <w:szCs w:val="20"/>
          <w:lang w:val="en-GB"/>
        </w:rPr>
        <w:t>-listed candidates will be contacted after the deadline. Telephone contact is not encouraged.</w:t>
      </w:r>
    </w:p>
    <w:p w14:paraId="33C68F22" w14:textId="77777777" w:rsidR="00E3500D" w:rsidRPr="001C7E51" w:rsidRDefault="00E3500D" w:rsidP="00E3500D">
      <w:pPr>
        <w:spacing w:before="120" w:line="276" w:lineRule="auto"/>
        <w:ind w:right="32"/>
        <w:jc w:val="both"/>
        <w:rPr>
          <w:rFonts w:ascii="Arial" w:hAnsi="Arial" w:cs="Arial"/>
          <w:sz w:val="20"/>
          <w:szCs w:val="20"/>
          <w:lang w:val="en-GB"/>
        </w:rPr>
      </w:pPr>
      <w:r w:rsidRPr="00FC6475">
        <w:rPr>
          <w:rFonts w:ascii="Arial" w:hAnsi="Arial" w:cs="Arial"/>
          <w:sz w:val="20"/>
          <w:szCs w:val="20"/>
          <w:lang w:val="en-GB"/>
        </w:rPr>
        <w:t xml:space="preserve">Please visit our page at </w:t>
      </w:r>
      <w:r w:rsidRPr="00FC6475">
        <w:rPr>
          <w:rStyle w:val="ui-provider"/>
          <w:rFonts w:ascii="Arial" w:hAnsi="Arial" w:cs="Arial"/>
          <w:sz w:val="22"/>
          <w:szCs w:val="22"/>
        </w:rPr>
        <w:t xml:space="preserve"> </w:t>
      </w:r>
      <w:hyperlink r:id="rId12" w:history="1">
        <w:r w:rsidRPr="00FC6475">
          <w:rPr>
            <w:rStyle w:val="Hyperlink"/>
            <w:rFonts w:ascii="Arial" w:hAnsi="Arial" w:cs="Arial"/>
            <w:sz w:val="22"/>
            <w:szCs w:val="22"/>
          </w:rPr>
          <w:t>Viet Nam Jobs | GIZ</w:t>
        </w:r>
      </w:hyperlink>
      <w:r w:rsidRPr="00FC6475">
        <w:rPr>
          <w:rFonts w:ascii="Arial" w:hAnsi="Arial" w:cs="Arial"/>
          <w:sz w:val="20"/>
          <w:szCs w:val="20"/>
          <w:lang w:val="en-US"/>
        </w:rPr>
        <w:t xml:space="preserve"> </w:t>
      </w:r>
      <w:r w:rsidRPr="00FC6475">
        <w:rPr>
          <w:rFonts w:ascii="Arial" w:hAnsi="Arial" w:cs="Arial"/>
          <w:sz w:val="20"/>
          <w:szCs w:val="20"/>
          <w:lang w:val="en-GB"/>
        </w:rPr>
        <w:t>for more internship and job opportunities</w:t>
      </w:r>
      <w:r w:rsidRPr="001C7E51">
        <w:rPr>
          <w:rFonts w:ascii="Arial" w:hAnsi="Arial" w:cs="Arial"/>
          <w:sz w:val="20"/>
          <w:szCs w:val="20"/>
          <w:lang w:val="en-GB"/>
        </w:rPr>
        <w:t>.</w:t>
      </w:r>
    </w:p>
    <w:p w14:paraId="2532C0FC" w14:textId="542D0F9B" w:rsidR="00945464" w:rsidRPr="001C7E51" w:rsidRDefault="00F62B49" w:rsidP="00B35B3D">
      <w:pPr>
        <w:spacing w:before="120" w:line="276" w:lineRule="auto"/>
        <w:ind w:left="360" w:right="32"/>
        <w:jc w:val="both"/>
        <w:rPr>
          <w:sz w:val="20"/>
          <w:szCs w:val="20"/>
        </w:rPr>
      </w:pPr>
      <w:r w:rsidRPr="001C7E51">
        <w:rPr>
          <w:rFonts w:ascii="Arial" w:hAnsi="Arial" w:cs="Arial"/>
          <w:sz w:val="20"/>
          <w:szCs w:val="20"/>
          <w:lang w:val="en-GB"/>
        </w:rPr>
        <w:t>.</w:t>
      </w:r>
    </w:p>
    <w:p w14:paraId="4E33B871" w14:textId="77777777" w:rsidR="00E44DAF" w:rsidRPr="001C7E51" w:rsidRDefault="00295603" w:rsidP="00082FB0">
      <w:pPr>
        <w:spacing w:line="276" w:lineRule="auto"/>
        <w:ind w:left="360" w:right="32"/>
        <w:jc w:val="center"/>
        <w:rPr>
          <w:rFonts w:ascii="Arial" w:hAnsi="Arial" w:cs="Arial"/>
          <w:b/>
          <w:sz w:val="20"/>
          <w:szCs w:val="20"/>
          <w:lang w:val="en-GB"/>
        </w:rPr>
      </w:pPr>
      <w:r w:rsidRPr="001C7E51">
        <w:rPr>
          <w:rFonts w:ascii="Arial" w:hAnsi="Arial" w:cs="Arial"/>
          <w:b/>
          <w:sz w:val="20"/>
          <w:szCs w:val="20"/>
          <w:lang w:val="en-GB"/>
        </w:rPr>
        <w:t>G</w:t>
      </w:r>
      <w:r w:rsidR="006A70DF" w:rsidRPr="001C7E51">
        <w:rPr>
          <w:rFonts w:ascii="Arial" w:hAnsi="Arial" w:cs="Arial"/>
          <w:b/>
          <w:sz w:val="20"/>
          <w:szCs w:val="20"/>
          <w:lang w:val="en-GB"/>
        </w:rPr>
        <w:t>I</w:t>
      </w:r>
      <w:r w:rsidRPr="001C7E51">
        <w:rPr>
          <w:rFonts w:ascii="Arial" w:hAnsi="Arial" w:cs="Arial"/>
          <w:b/>
          <w:sz w:val="20"/>
          <w:szCs w:val="20"/>
          <w:lang w:val="en-GB"/>
        </w:rPr>
        <w:t>Z – YOUR PARTNER FOR A BETTER FUTURE</w:t>
      </w:r>
      <w:bookmarkEnd w:id="0"/>
      <w:bookmarkEnd w:id="1"/>
      <w:bookmarkEnd w:id="2"/>
      <w:bookmarkEnd w:id="3"/>
      <w:bookmarkEnd w:id="4"/>
    </w:p>
    <w:sectPr w:rsidR="00E44DAF" w:rsidRPr="001C7E51" w:rsidSect="00082FB0">
      <w:headerReference w:type="default" r:id="rId13"/>
      <w:footerReference w:type="default" r:id="rId14"/>
      <w:pgSz w:w="12240" w:h="15840" w:code="1"/>
      <w:pgMar w:top="1530" w:right="1170" w:bottom="851" w:left="1138" w:header="720" w:footer="1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178206" w14:textId="77777777" w:rsidR="009C059E" w:rsidRDefault="009C059E" w:rsidP="00853EEF">
      <w:r>
        <w:separator/>
      </w:r>
    </w:p>
  </w:endnote>
  <w:endnote w:type="continuationSeparator" w:id="0">
    <w:p w14:paraId="2531277C" w14:textId="77777777" w:rsidR="009C059E" w:rsidRDefault="009C059E" w:rsidP="00853EEF">
      <w:r>
        <w:continuationSeparator/>
      </w:r>
    </w:p>
  </w:endnote>
  <w:endnote w:type="continuationNotice" w:id="1">
    <w:p w14:paraId="316563C8" w14:textId="77777777" w:rsidR="009C059E" w:rsidRDefault="009C05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4930620"/>
      <w:docPartObj>
        <w:docPartGallery w:val="Page Numbers (Bottom of Page)"/>
        <w:docPartUnique/>
      </w:docPartObj>
    </w:sdtPr>
    <w:sdtEndPr>
      <w:rPr>
        <w:noProof/>
      </w:rPr>
    </w:sdtEndPr>
    <w:sdtContent>
      <w:p w14:paraId="146D8EED" w14:textId="77777777" w:rsidR="00F623B0" w:rsidRDefault="00F623B0">
        <w:pPr>
          <w:pStyle w:val="Fuzeile"/>
          <w:jc w:val="center"/>
        </w:pPr>
        <w:r w:rsidRPr="006D5E2D">
          <w:rPr>
            <w:rFonts w:ascii="Arial" w:hAnsi="Arial" w:cs="Arial"/>
            <w:sz w:val="18"/>
            <w:szCs w:val="24"/>
          </w:rPr>
          <w:fldChar w:fldCharType="begin"/>
        </w:r>
        <w:r w:rsidRPr="006D5E2D">
          <w:rPr>
            <w:rFonts w:ascii="Arial" w:hAnsi="Arial" w:cs="Arial"/>
            <w:sz w:val="18"/>
            <w:szCs w:val="24"/>
          </w:rPr>
          <w:instrText xml:space="preserve"> PAGE   \* MERGEFORMAT </w:instrText>
        </w:r>
        <w:r w:rsidRPr="006D5E2D">
          <w:rPr>
            <w:rFonts w:ascii="Arial" w:hAnsi="Arial" w:cs="Arial"/>
            <w:sz w:val="18"/>
            <w:szCs w:val="24"/>
          </w:rPr>
          <w:fldChar w:fldCharType="separate"/>
        </w:r>
        <w:r w:rsidR="00EA51CB" w:rsidRPr="006D5E2D">
          <w:rPr>
            <w:rFonts w:ascii="Arial" w:hAnsi="Arial" w:cs="Arial"/>
            <w:noProof/>
            <w:sz w:val="18"/>
            <w:szCs w:val="24"/>
          </w:rPr>
          <w:t>1</w:t>
        </w:r>
        <w:r w:rsidRPr="006D5E2D">
          <w:rPr>
            <w:rFonts w:ascii="Arial" w:hAnsi="Arial" w:cs="Arial"/>
            <w:noProof/>
            <w:sz w:val="18"/>
            <w:szCs w:val="24"/>
          </w:rPr>
          <w:fldChar w:fldCharType="end"/>
        </w:r>
      </w:p>
    </w:sdtContent>
  </w:sdt>
  <w:p w14:paraId="4A10CC4D" w14:textId="77777777" w:rsidR="00F623B0" w:rsidRDefault="00F623B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39E554" w14:textId="77777777" w:rsidR="009C059E" w:rsidRDefault="009C059E" w:rsidP="00853EEF">
      <w:r>
        <w:separator/>
      </w:r>
    </w:p>
  </w:footnote>
  <w:footnote w:type="continuationSeparator" w:id="0">
    <w:p w14:paraId="095BCA4E" w14:textId="77777777" w:rsidR="009C059E" w:rsidRDefault="009C059E" w:rsidP="00853EEF">
      <w:r>
        <w:continuationSeparator/>
      </w:r>
    </w:p>
  </w:footnote>
  <w:footnote w:type="continuationNotice" w:id="1">
    <w:p w14:paraId="6737F3DA" w14:textId="77777777" w:rsidR="009C059E" w:rsidRDefault="009C05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74968" w14:textId="77777777" w:rsidR="00853EEF" w:rsidRDefault="00853EEF">
    <w:pPr>
      <w:pStyle w:val="Kopfzeile"/>
    </w:pPr>
    <w:r>
      <w:rPr>
        <w:noProof/>
        <w:lang w:val="de-DE" w:eastAsia="de-DE"/>
      </w:rPr>
      <w:drawing>
        <wp:anchor distT="0" distB="0" distL="114300" distR="114300" simplePos="0" relativeHeight="251658240" behindDoc="1" locked="0" layoutInCell="1" allowOverlap="1" wp14:anchorId="0533C407" wp14:editId="2DF406E7">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746886925" name="Picture 7"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B073E"/>
    <w:multiLevelType w:val="hybridMultilevel"/>
    <w:tmpl w:val="FDDEB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01A3B"/>
    <w:multiLevelType w:val="multilevel"/>
    <w:tmpl w:val="EF94A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27476D"/>
    <w:multiLevelType w:val="multilevel"/>
    <w:tmpl w:val="D3141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3463AE"/>
    <w:multiLevelType w:val="multilevel"/>
    <w:tmpl w:val="CCB8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906DA4"/>
    <w:multiLevelType w:val="hybridMultilevel"/>
    <w:tmpl w:val="FD622E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5EC102B"/>
    <w:multiLevelType w:val="multilevel"/>
    <w:tmpl w:val="DFBA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7022F71"/>
    <w:multiLevelType w:val="hybridMultilevel"/>
    <w:tmpl w:val="D1A41ACA"/>
    <w:lvl w:ilvl="0" w:tplc="340869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9611C9C"/>
    <w:multiLevelType w:val="hybridMultilevel"/>
    <w:tmpl w:val="5106C852"/>
    <w:lvl w:ilvl="0" w:tplc="D1624808">
      <w:start w:val="1"/>
      <w:numFmt w:val="bullet"/>
      <w:lvlText w:val=""/>
      <w:lvlJc w:val="left"/>
      <w:pPr>
        <w:ind w:left="1080" w:hanging="360"/>
      </w:pPr>
      <w:rPr>
        <w:rFonts w:ascii="Symbol" w:hAnsi="Symbol" w:hint="default"/>
        <w:color w:val="000000" w:themeColor="text1"/>
        <w:sz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68DC7D0B"/>
    <w:multiLevelType w:val="multilevel"/>
    <w:tmpl w:val="C1EE6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3571BC9"/>
    <w:multiLevelType w:val="multilevel"/>
    <w:tmpl w:val="48EC1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041D07"/>
    <w:multiLevelType w:val="multilevel"/>
    <w:tmpl w:val="AC7EE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7467">
    <w:abstractNumId w:val="8"/>
  </w:num>
  <w:num w:numId="2" w16cid:durableId="1501772897">
    <w:abstractNumId w:val="7"/>
  </w:num>
  <w:num w:numId="3" w16cid:durableId="1656761414">
    <w:abstractNumId w:val="4"/>
  </w:num>
  <w:num w:numId="4" w16cid:durableId="1542016622">
    <w:abstractNumId w:val="5"/>
  </w:num>
  <w:num w:numId="5" w16cid:durableId="1183208368">
    <w:abstractNumId w:val="6"/>
  </w:num>
  <w:num w:numId="6" w16cid:durableId="1628656552">
    <w:abstractNumId w:val="3"/>
  </w:num>
  <w:num w:numId="7" w16cid:durableId="996349320">
    <w:abstractNumId w:val="2"/>
  </w:num>
  <w:num w:numId="8" w16cid:durableId="1037000999">
    <w:abstractNumId w:val="9"/>
  </w:num>
  <w:num w:numId="9" w16cid:durableId="2050639537">
    <w:abstractNumId w:val="11"/>
  </w:num>
  <w:num w:numId="10" w16cid:durableId="1147094474">
    <w:abstractNumId w:val="0"/>
  </w:num>
  <w:num w:numId="11" w16cid:durableId="819494352">
    <w:abstractNumId w:val="1"/>
  </w:num>
  <w:num w:numId="12" w16cid:durableId="1630818362">
    <w:abstractNumId w:val="1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zMTc1NjGytDQwNDVR0lEKTi0uzszPAykwrAUAnZQ6KCwAAAA="/>
  </w:docVars>
  <w:rsids>
    <w:rsidRoot w:val="00771215"/>
    <w:rsid w:val="00000216"/>
    <w:rsid w:val="00001057"/>
    <w:rsid w:val="00002700"/>
    <w:rsid w:val="000031A3"/>
    <w:rsid w:val="00004259"/>
    <w:rsid w:val="00004B49"/>
    <w:rsid w:val="0000603A"/>
    <w:rsid w:val="0001007B"/>
    <w:rsid w:val="000108D8"/>
    <w:rsid w:val="00011C97"/>
    <w:rsid w:val="0001253E"/>
    <w:rsid w:val="00016425"/>
    <w:rsid w:val="00021F1E"/>
    <w:rsid w:val="0002446C"/>
    <w:rsid w:val="0002644E"/>
    <w:rsid w:val="000269C3"/>
    <w:rsid w:val="00027457"/>
    <w:rsid w:val="0002773D"/>
    <w:rsid w:val="00027D1D"/>
    <w:rsid w:val="00030E80"/>
    <w:rsid w:val="000310DF"/>
    <w:rsid w:val="000311D6"/>
    <w:rsid w:val="00031491"/>
    <w:rsid w:val="000314A5"/>
    <w:rsid w:val="000341D0"/>
    <w:rsid w:val="000352A3"/>
    <w:rsid w:val="000357D8"/>
    <w:rsid w:val="0004116C"/>
    <w:rsid w:val="00044CB8"/>
    <w:rsid w:val="000457F3"/>
    <w:rsid w:val="00047CC6"/>
    <w:rsid w:val="0005231C"/>
    <w:rsid w:val="00054025"/>
    <w:rsid w:val="000544FE"/>
    <w:rsid w:val="0005586E"/>
    <w:rsid w:val="00062713"/>
    <w:rsid w:val="000639A9"/>
    <w:rsid w:val="000646EA"/>
    <w:rsid w:val="000702C0"/>
    <w:rsid w:val="00070E9F"/>
    <w:rsid w:val="00072889"/>
    <w:rsid w:val="00082756"/>
    <w:rsid w:val="00082FB0"/>
    <w:rsid w:val="00083F12"/>
    <w:rsid w:val="0008489E"/>
    <w:rsid w:val="00094892"/>
    <w:rsid w:val="0009783A"/>
    <w:rsid w:val="00097846"/>
    <w:rsid w:val="000A29F6"/>
    <w:rsid w:val="000A2A6A"/>
    <w:rsid w:val="000B224A"/>
    <w:rsid w:val="000B22B1"/>
    <w:rsid w:val="000B3AC6"/>
    <w:rsid w:val="000B3BBA"/>
    <w:rsid w:val="000B50E8"/>
    <w:rsid w:val="000B5422"/>
    <w:rsid w:val="000C0D82"/>
    <w:rsid w:val="000C44B1"/>
    <w:rsid w:val="000C4C1B"/>
    <w:rsid w:val="000C75EB"/>
    <w:rsid w:val="000D236A"/>
    <w:rsid w:val="000D47E3"/>
    <w:rsid w:val="000D55B9"/>
    <w:rsid w:val="000E158B"/>
    <w:rsid w:val="000E59CE"/>
    <w:rsid w:val="000F3292"/>
    <w:rsid w:val="000F6084"/>
    <w:rsid w:val="000F63DA"/>
    <w:rsid w:val="000F6914"/>
    <w:rsid w:val="000F7F91"/>
    <w:rsid w:val="00100267"/>
    <w:rsid w:val="0010605B"/>
    <w:rsid w:val="00106C0F"/>
    <w:rsid w:val="00111F9C"/>
    <w:rsid w:val="00112492"/>
    <w:rsid w:val="00122951"/>
    <w:rsid w:val="00123140"/>
    <w:rsid w:val="001262C0"/>
    <w:rsid w:val="00127A5C"/>
    <w:rsid w:val="00127CFB"/>
    <w:rsid w:val="00132B4E"/>
    <w:rsid w:val="00133973"/>
    <w:rsid w:val="00133F08"/>
    <w:rsid w:val="001357EF"/>
    <w:rsid w:val="00135A8D"/>
    <w:rsid w:val="001372BC"/>
    <w:rsid w:val="00141C0D"/>
    <w:rsid w:val="00141C4F"/>
    <w:rsid w:val="00144F87"/>
    <w:rsid w:val="00145F20"/>
    <w:rsid w:val="00146658"/>
    <w:rsid w:val="0015485D"/>
    <w:rsid w:val="00157C16"/>
    <w:rsid w:val="00157D24"/>
    <w:rsid w:val="00160037"/>
    <w:rsid w:val="00161221"/>
    <w:rsid w:val="00162880"/>
    <w:rsid w:val="00162C1D"/>
    <w:rsid w:val="00165F67"/>
    <w:rsid w:val="0017220E"/>
    <w:rsid w:val="00176386"/>
    <w:rsid w:val="00183CD4"/>
    <w:rsid w:val="00191547"/>
    <w:rsid w:val="00197A45"/>
    <w:rsid w:val="001A6F60"/>
    <w:rsid w:val="001B0FF0"/>
    <w:rsid w:val="001B1959"/>
    <w:rsid w:val="001B2893"/>
    <w:rsid w:val="001B3DFE"/>
    <w:rsid w:val="001B6629"/>
    <w:rsid w:val="001C0498"/>
    <w:rsid w:val="001C1FD5"/>
    <w:rsid w:val="001C22A0"/>
    <w:rsid w:val="001C48F8"/>
    <w:rsid w:val="001C53D7"/>
    <w:rsid w:val="001C59A3"/>
    <w:rsid w:val="001C684D"/>
    <w:rsid w:val="001C7E51"/>
    <w:rsid w:val="001D67A6"/>
    <w:rsid w:val="001E1659"/>
    <w:rsid w:val="001E3114"/>
    <w:rsid w:val="001E3A9B"/>
    <w:rsid w:val="001E4662"/>
    <w:rsid w:val="001E50D3"/>
    <w:rsid w:val="001E77E3"/>
    <w:rsid w:val="001F0D58"/>
    <w:rsid w:val="001F18E5"/>
    <w:rsid w:val="001F3C23"/>
    <w:rsid w:val="001F6B3F"/>
    <w:rsid w:val="001F6ED0"/>
    <w:rsid w:val="001F7642"/>
    <w:rsid w:val="00200C0B"/>
    <w:rsid w:val="00201C5C"/>
    <w:rsid w:val="00202E9D"/>
    <w:rsid w:val="00204ACB"/>
    <w:rsid w:val="00210368"/>
    <w:rsid w:val="002113D2"/>
    <w:rsid w:val="002117C7"/>
    <w:rsid w:val="00212C7E"/>
    <w:rsid w:val="002137BC"/>
    <w:rsid w:val="00215C4B"/>
    <w:rsid w:val="00221A62"/>
    <w:rsid w:val="00222F79"/>
    <w:rsid w:val="00224C7A"/>
    <w:rsid w:val="00230C4D"/>
    <w:rsid w:val="00233000"/>
    <w:rsid w:val="002368EC"/>
    <w:rsid w:val="0023736E"/>
    <w:rsid w:val="002428F6"/>
    <w:rsid w:val="002442D6"/>
    <w:rsid w:val="00245304"/>
    <w:rsid w:val="00257D27"/>
    <w:rsid w:val="00262EF2"/>
    <w:rsid w:val="00265E52"/>
    <w:rsid w:val="00267E95"/>
    <w:rsid w:val="00272A75"/>
    <w:rsid w:val="00275D07"/>
    <w:rsid w:val="002803C5"/>
    <w:rsid w:val="00286049"/>
    <w:rsid w:val="002868E0"/>
    <w:rsid w:val="00286B43"/>
    <w:rsid w:val="00290C10"/>
    <w:rsid w:val="002927D9"/>
    <w:rsid w:val="00293C10"/>
    <w:rsid w:val="00294F6B"/>
    <w:rsid w:val="00295603"/>
    <w:rsid w:val="00295A86"/>
    <w:rsid w:val="00297CC0"/>
    <w:rsid w:val="00297EA9"/>
    <w:rsid w:val="002A2015"/>
    <w:rsid w:val="002A6C38"/>
    <w:rsid w:val="002B1829"/>
    <w:rsid w:val="002B275B"/>
    <w:rsid w:val="002B4B26"/>
    <w:rsid w:val="002B508A"/>
    <w:rsid w:val="002B5A34"/>
    <w:rsid w:val="002C29B1"/>
    <w:rsid w:val="002C431D"/>
    <w:rsid w:val="002C437E"/>
    <w:rsid w:val="002C65AB"/>
    <w:rsid w:val="002D010A"/>
    <w:rsid w:val="002D1958"/>
    <w:rsid w:val="002D54E0"/>
    <w:rsid w:val="002E0FAE"/>
    <w:rsid w:val="002E2D89"/>
    <w:rsid w:val="002E4A46"/>
    <w:rsid w:val="002E561D"/>
    <w:rsid w:val="002E5ECA"/>
    <w:rsid w:val="002E604D"/>
    <w:rsid w:val="002F0880"/>
    <w:rsid w:val="002F43C1"/>
    <w:rsid w:val="00304258"/>
    <w:rsid w:val="00304400"/>
    <w:rsid w:val="00304A3F"/>
    <w:rsid w:val="003066D8"/>
    <w:rsid w:val="0030697A"/>
    <w:rsid w:val="00306F5B"/>
    <w:rsid w:val="00307D6D"/>
    <w:rsid w:val="00310BD3"/>
    <w:rsid w:val="00320B68"/>
    <w:rsid w:val="00322D95"/>
    <w:rsid w:val="00323A52"/>
    <w:rsid w:val="00323A83"/>
    <w:rsid w:val="003303D5"/>
    <w:rsid w:val="003347EB"/>
    <w:rsid w:val="00340AE4"/>
    <w:rsid w:val="00342980"/>
    <w:rsid w:val="00342C27"/>
    <w:rsid w:val="003432EA"/>
    <w:rsid w:val="00345DA5"/>
    <w:rsid w:val="0034699A"/>
    <w:rsid w:val="00351EB8"/>
    <w:rsid w:val="00353A46"/>
    <w:rsid w:val="0036011B"/>
    <w:rsid w:val="00362630"/>
    <w:rsid w:val="00362C4A"/>
    <w:rsid w:val="00363EDE"/>
    <w:rsid w:val="003643EC"/>
    <w:rsid w:val="00364465"/>
    <w:rsid w:val="00364C66"/>
    <w:rsid w:val="00381C7F"/>
    <w:rsid w:val="00383E5E"/>
    <w:rsid w:val="0038450B"/>
    <w:rsid w:val="00384FD2"/>
    <w:rsid w:val="00390C8B"/>
    <w:rsid w:val="00392050"/>
    <w:rsid w:val="003932CA"/>
    <w:rsid w:val="00394A92"/>
    <w:rsid w:val="003A2BA1"/>
    <w:rsid w:val="003A5823"/>
    <w:rsid w:val="003A5B46"/>
    <w:rsid w:val="003B0570"/>
    <w:rsid w:val="003C13CD"/>
    <w:rsid w:val="003C2C15"/>
    <w:rsid w:val="003C3AA5"/>
    <w:rsid w:val="003D0A9F"/>
    <w:rsid w:val="003D1D7F"/>
    <w:rsid w:val="003D1F9C"/>
    <w:rsid w:val="003D2770"/>
    <w:rsid w:val="003D2A8F"/>
    <w:rsid w:val="003D3E7D"/>
    <w:rsid w:val="003D499A"/>
    <w:rsid w:val="003D605F"/>
    <w:rsid w:val="003D759E"/>
    <w:rsid w:val="003E1B3E"/>
    <w:rsid w:val="003E3A8A"/>
    <w:rsid w:val="003E722C"/>
    <w:rsid w:val="003F5DA0"/>
    <w:rsid w:val="003F5E56"/>
    <w:rsid w:val="00401CEA"/>
    <w:rsid w:val="00402A22"/>
    <w:rsid w:val="00402DFE"/>
    <w:rsid w:val="004051E4"/>
    <w:rsid w:val="0040534F"/>
    <w:rsid w:val="00407251"/>
    <w:rsid w:val="00412C23"/>
    <w:rsid w:val="0041479A"/>
    <w:rsid w:val="00414A8B"/>
    <w:rsid w:val="00415503"/>
    <w:rsid w:val="00417433"/>
    <w:rsid w:val="00420C1E"/>
    <w:rsid w:val="00421C83"/>
    <w:rsid w:val="00422714"/>
    <w:rsid w:val="00422EBE"/>
    <w:rsid w:val="00423F9C"/>
    <w:rsid w:val="00424971"/>
    <w:rsid w:val="00424F2B"/>
    <w:rsid w:val="0042756A"/>
    <w:rsid w:val="00436C1F"/>
    <w:rsid w:val="004401D8"/>
    <w:rsid w:val="00440831"/>
    <w:rsid w:val="004439BA"/>
    <w:rsid w:val="0044435F"/>
    <w:rsid w:val="00462D4D"/>
    <w:rsid w:val="004640BD"/>
    <w:rsid w:val="0046784A"/>
    <w:rsid w:val="004728C8"/>
    <w:rsid w:val="00482301"/>
    <w:rsid w:val="004834B2"/>
    <w:rsid w:val="0048718E"/>
    <w:rsid w:val="00490ADA"/>
    <w:rsid w:val="00493796"/>
    <w:rsid w:val="00496598"/>
    <w:rsid w:val="004A0D3C"/>
    <w:rsid w:val="004B1621"/>
    <w:rsid w:val="004B3A4B"/>
    <w:rsid w:val="004B3F90"/>
    <w:rsid w:val="004B6BC1"/>
    <w:rsid w:val="004C472C"/>
    <w:rsid w:val="004C6CD8"/>
    <w:rsid w:val="004D19FA"/>
    <w:rsid w:val="004D4678"/>
    <w:rsid w:val="004D540C"/>
    <w:rsid w:val="004D7C8E"/>
    <w:rsid w:val="004D7E4C"/>
    <w:rsid w:val="004E3357"/>
    <w:rsid w:val="004E487D"/>
    <w:rsid w:val="004E59C6"/>
    <w:rsid w:val="004F08BD"/>
    <w:rsid w:val="00501D39"/>
    <w:rsid w:val="0050207A"/>
    <w:rsid w:val="00506BD8"/>
    <w:rsid w:val="00507646"/>
    <w:rsid w:val="00512695"/>
    <w:rsid w:val="00513069"/>
    <w:rsid w:val="005149E0"/>
    <w:rsid w:val="00524A9C"/>
    <w:rsid w:val="00526A8E"/>
    <w:rsid w:val="005367A0"/>
    <w:rsid w:val="00543C8C"/>
    <w:rsid w:val="00545EFC"/>
    <w:rsid w:val="00556E9B"/>
    <w:rsid w:val="00557831"/>
    <w:rsid w:val="00557BF9"/>
    <w:rsid w:val="005603CA"/>
    <w:rsid w:val="005639E0"/>
    <w:rsid w:val="005704CB"/>
    <w:rsid w:val="00571D9C"/>
    <w:rsid w:val="00573B82"/>
    <w:rsid w:val="005748A6"/>
    <w:rsid w:val="005806BC"/>
    <w:rsid w:val="0058070E"/>
    <w:rsid w:val="0058226E"/>
    <w:rsid w:val="00582440"/>
    <w:rsid w:val="00587AF0"/>
    <w:rsid w:val="005A1CD2"/>
    <w:rsid w:val="005A21BF"/>
    <w:rsid w:val="005A5D5E"/>
    <w:rsid w:val="005B118C"/>
    <w:rsid w:val="005B16EB"/>
    <w:rsid w:val="005B1F9C"/>
    <w:rsid w:val="005B2C67"/>
    <w:rsid w:val="005B4F33"/>
    <w:rsid w:val="005B5457"/>
    <w:rsid w:val="005C1208"/>
    <w:rsid w:val="005C5B40"/>
    <w:rsid w:val="005C6A14"/>
    <w:rsid w:val="005C6FD9"/>
    <w:rsid w:val="005C7A8E"/>
    <w:rsid w:val="005C7CF9"/>
    <w:rsid w:val="005D0180"/>
    <w:rsid w:val="005D0909"/>
    <w:rsid w:val="005D2642"/>
    <w:rsid w:val="005D3A28"/>
    <w:rsid w:val="005E4B78"/>
    <w:rsid w:val="005F0CB8"/>
    <w:rsid w:val="005F2D0F"/>
    <w:rsid w:val="005F4DF4"/>
    <w:rsid w:val="005F7AE4"/>
    <w:rsid w:val="005F7C4E"/>
    <w:rsid w:val="00601EBE"/>
    <w:rsid w:val="0060356E"/>
    <w:rsid w:val="00604A8E"/>
    <w:rsid w:val="00604E27"/>
    <w:rsid w:val="006053E1"/>
    <w:rsid w:val="00605DD6"/>
    <w:rsid w:val="00606F8E"/>
    <w:rsid w:val="00607B4E"/>
    <w:rsid w:val="00611ED2"/>
    <w:rsid w:val="006122D5"/>
    <w:rsid w:val="00612BBD"/>
    <w:rsid w:val="006133F8"/>
    <w:rsid w:val="0061349C"/>
    <w:rsid w:val="00615C7F"/>
    <w:rsid w:val="00616218"/>
    <w:rsid w:val="00620200"/>
    <w:rsid w:val="0062130D"/>
    <w:rsid w:val="006265A1"/>
    <w:rsid w:val="006339A0"/>
    <w:rsid w:val="0063642F"/>
    <w:rsid w:val="0064241E"/>
    <w:rsid w:val="00643491"/>
    <w:rsid w:val="00645221"/>
    <w:rsid w:val="00647000"/>
    <w:rsid w:val="00651A65"/>
    <w:rsid w:val="00653AF8"/>
    <w:rsid w:val="00655D6D"/>
    <w:rsid w:val="006624D1"/>
    <w:rsid w:val="00663687"/>
    <w:rsid w:val="00663A34"/>
    <w:rsid w:val="00665C6B"/>
    <w:rsid w:val="006673D9"/>
    <w:rsid w:val="00667A0D"/>
    <w:rsid w:val="00670283"/>
    <w:rsid w:val="0067229E"/>
    <w:rsid w:val="0067759E"/>
    <w:rsid w:val="00683915"/>
    <w:rsid w:val="00683E8A"/>
    <w:rsid w:val="0068665E"/>
    <w:rsid w:val="0068748D"/>
    <w:rsid w:val="00687AEB"/>
    <w:rsid w:val="00697935"/>
    <w:rsid w:val="006A3EBE"/>
    <w:rsid w:val="006A428A"/>
    <w:rsid w:val="006A70DF"/>
    <w:rsid w:val="006B109D"/>
    <w:rsid w:val="006B419B"/>
    <w:rsid w:val="006B7718"/>
    <w:rsid w:val="006C2710"/>
    <w:rsid w:val="006C495C"/>
    <w:rsid w:val="006C616F"/>
    <w:rsid w:val="006C7573"/>
    <w:rsid w:val="006C773F"/>
    <w:rsid w:val="006D5E2D"/>
    <w:rsid w:val="006F06A4"/>
    <w:rsid w:val="006F1409"/>
    <w:rsid w:val="006F5F6F"/>
    <w:rsid w:val="006F6B15"/>
    <w:rsid w:val="006F768B"/>
    <w:rsid w:val="0070660F"/>
    <w:rsid w:val="00706BDB"/>
    <w:rsid w:val="00722611"/>
    <w:rsid w:val="00723CBF"/>
    <w:rsid w:val="00723D2E"/>
    <w:rsid w:val="00724303"/>
    <w:rsid w:val="007267FC"/>
    <w:rsid w:val="00731231"/>
    <w:rsid w:val="00732A4F"/>
    <w:rsid w:val="0073374A"/>
    <w:rsid w:val="007347F6"/>
    <w:rsid w:val="0073583B"/>
    <w:rsid w:val="00736B66"/>
    <w:rsid w:val="00747F74"/>
    <w:rsid w:val="00751174"/>
    <w:rsid w:val="00754652"/>
    <w:rsid w:val="00756492"/>
    <w:rsid w:val="00756CFF"/>
    <w:rsid w:val="00761279"/>
    <w:rsid w:val="00763A61"/>
    <w:rsid w:val="00764FD1"/>
    <w:rsid w:val="00771215"/>
    <w:rsid w:val="007738B6"/>
    <w:rsid w:val="00775C75"/>
    <w:rsid w:val="007766D5"/>
    <w:rsid w:val="00781435"/>
    <w:rsid w:val="0078197D"/>
    <w:rsid w:val="00781C45"/>
    <w:rsid w:val="00791CFB"/>
    <w:rsid w:val="00793CDB"/>
    <w:rsid w:val="00794D60"/>
    <w:rsid w:val="007A1092"/>
    <w:rsid w:val="007A2CE0"/>
    <w:rsid w:val="007A355A"/>
    <w:rsid w:val="007B0CA7"/>
    <w:rsid w:val="007C0CF1"/>
    <w:rsid w:val="007C583E"/>
    <w:rsid w:val="007D291A"/>
    <w:rsid w:val="007D3017"/>
    <w:rsid w:val="007D35E2"/>
    <w:rsid w:val="007D4A37"/>
    <w:rsid w:val="007D713B"/>
    <w:rsid w:val="007D7471"/>
    <w:rsid w:val="007E1399"/>
    <w:rsid w:val="007E14A3"/>
    <w:rsid w:val="007E1673"/>
    <w:rsid w:val="007E5045"/>
    <w:rsid w:val="007E5AA9"/>
    <w:rsid w:val="007E69AF"/>
    <w:rsid w:val="007E784E"/>
    <w:rsid w:val="007F0577"/>
    <w:rsid w:val="007F2410"/>
    <w:rsid w:val="007F5502"/>
    <w:rsid w:val="00800204"/>
    <w:rsid w:val="008010F9"/>
    <w:rsid w:val="00804ACE"/>
    <w:rsid w:val="00805FF6"/>
    <w:rsid w:val="00815E50"/>
    <w:rsid w:val="0081602F"/>
    <w:rsid w:val="00822919"/>
    <w:rsid w:val="00822AF6"/>
    <w:rsid w:val="0082787E"/>
    <w:rsid w:val="00827FB1"/>
    <w:rsid w:val="0083018D"/>
    <w:rsid w:val="00832101"/>
    <w:rsid w:val="008325CD"/>
    <w:rsid w:val="008334D2"/>
    <w:rsid w:val="00835BF0"/>
    <w:rsid w:val="00837890"/>
    <w:rsid w:val="008402F9"/>
    <w:rsid w:val="00843181"/>
    <w:rsid w:val="00847099"/>
    <w:rsid w:val="008510D9"/>
    <w:rsid w:val="00851128"/>
    <w:rsid w:val="0085336E"/>
    <w:rsid w:val="00853EEF"/>
    <w:rsid w:val="00855C57"/>
    <w:rsid w:val="00855D35"/>
    <w:rsid w:val="0085792E"/>
    <w:rsid w:val="00857AE1"/>
    <w:rsid w:val="00857F29"/>
    <w:rsid w:val="008605A3"/>
    <w:rsid w:val="00860FB6"/>
    <w:rsid w:val="00865055"/>
    <w:rsid w:val="0086582C"/>
    <w:rsid w:val="00870077"/>
    <w:rsid w:val="008712AA"/>
    <w:rsid w:val="008767F9"/>
    <w:rsid w:val="008772AC"/>
    <w:rsid w:val="0088031D"/>
    <w:rsid w:val="00881287"/>
    <w:rsid w:val="008831AD"/>
    <w:rsid w:val="00883A81"/>
    <w:rsid w:val="008856F3"/>
    <w:rsid w:val="00887FC4"/>
    <w:rsid w:val="00895A6C"/>
    <w:rsid w:val="0089667F"/>
    <w:rsid w:val="008A460A"/>
    <w:rsid w:val="008A5A29"/>
    <w:rsid w:val="008A640D"/>
    <w:rsid w:val="008A642B"/>
    <w:rsid w:val="008B207C"/>
    <w:rsid w:val="008B298E"/>
    <w:rsid w:val="008B619A"/>
    <w:rsid w:val="008B64F7"/>
    <w:rsid w:val="008C0B61"/>
    <w:rsid w:val="008C133B"/>
    <w:rsid w:val="008C1647"/>
    <w:rsid w:val="008C32F1"/>
    <w:rsid w:val="008C44A5"/>
    <w:rsid w:val="008C4B30"/>
    <w:rsid w:val="008C4D9C"/>
    <w:rsid w:val="008C57FF"/>
    <w:rsid w:val="008C74DF"/>
    <w:rsid w:val="008D18A3"/>
    <w:rsid w:val="008D1E8E"/>
    <w:rsid w:val="008D3349"/>
    <w:rsid w:val="008E39D5"/>
    <w:rsid w:val="008E3EA2"/>
    <w:rsid w:val="008E71B5"/>
    <w:rsid w:val="008F11B1"/>
    <w:rsid w:val="008F65D8"/>
    <w:rsid w:val="008F6B90"/>
    <w:rsid w:val="009019B3"/>
    <w:rsid w:val="0090258B"/>
    <w:rsid w:val="00902EED"/>
    <w:rsid w:val="00906CEA"/>
    <w:rsid w:val="00912347"/>
    <w:rsid w:val="00914157"/>
    <w:rsid w:val="009205DE"/>
    <w:rsid w:val="009208AB"/>
    <w:rsid w:val="0092168D"/>
    <w:rsid w:val="00921B72"/>
    <w:rsid w:val="00925538"/>
    <w:rsid w:val="009300CB"/>
    <w:rsid w:val="009318AF"/>
    <w:rsid w:val="00931AD0"/>
    <w:rsid w:val="009341B9"/>
    <w:rsid w:val="009427C4"/>
    <w:rsid w:val="00943844"/>
    <w:rsid w:val="00945464"/>
    <w:rsid w:val="00954F8C"/>
    <w:rsid w:val="00961CE9"/>
    <w:rsid w:val="009676D6"/>
    <w:rsid w:val="00970BD3"/>
    <w:rsid w:val="009713A2"/>
    <w:rsid w:val="00972B17"/>
    <w:rsid w:val="00972B95"/>
    <w:rsid w:val="009731F9"/>
    <w:rsid w:val="009750D4"/>
    <w:rsid w:val="0097681D"/>
    <w:rsid w:val="00984E28"/>
    <w:rsid w:val="009869F9"/>
    <w:rsid w:val="00987F88"/>
    <w:rsid w:val="00990950"/>
    <w:rsid w:val="009912BE"/>
    <w:rsid w:val="00992332"/>
    <w:rsid w:val="0099332B"/>
    <w:rsid w:val="00993A60"/>
    <w:rsid w:val="009954F5"/>
    <w:rsid w:val="0099762D"/>
    <w:rsid w:val="009A1215"/>
    <w:rsid w:val="009A203D"/>
    <w:rsid w:val="009A6B16"/>
    <w:rsid w:val="009A7F85"/>
    <w:rsid w:val="009B2DD6"/>
    <w:rsid w:val="009B5E4F"/>
    <w:rsid w:val="009B6373"/>
    <w:rsid w:val="009C059E"/>
    <w:rsid w:val="009C0FDF"/>
    <w:rsid w:val="009C1C88"/>
    <w:rsid w:val="009C7DD9"/>
    <w:rsid w:val="009D25D7"/>
    <w:rsid w:val="009D443E"/>
    <w:rsid w:val="009D6B49"/>
    <w:rsid w:val="009D7F7B"/>
    <w:rsid w:val="009E07DB"/>
    <w:rsid w:val="009E138C"/>
    <w:rsid w:val="009E2DCC"/>
    <w:rsid w:val="009F0A2D"/>
    <w:rsid w:val="009F6620"/>
    <w:rsid w:val="00A037DC"/>
    <w:rsid w:val="00A04771"/>
    <w:rsid w:val="00A06EE5"/>
    <w:rsid w:val="00A07EF8"/>
    <w:rsid w:val="00A15332"/>
    <w:rsid w:val="00A16613"/>
    <w:rsid w:val="00A22DE8"/>
    <w:rsid w:val="00A24334"/>
    <w:rsid w:val="00A31306"/>
    <w:rsid w:val="00A317FB"/>
    <w:rsid w:val="00A343A2"/>
    <w:rsid w:val="00A36B27"/>
    <w:rsid w:val="00A425B6"/>
    <w:rsid w:val="00A4330E"/>
    <w:rsid w:val="00A4363B"/>
    <w:rsid w:val="00A4483F"/>
    <w:rsid w:val="00A503A2"/>
    <w:rsid w:val="00A52379"/>
    <w:rsid w:val="00A53313"/>
    <w:rsid w:val="00A53AA8"/>
    <w:rsid w:val="00A55370"/>
    <w:rsid w:val="00A554DE"/>
    <w:rsid w:val="00A573AE"/>
    <w:rsid w:val="00A63603"/>
    <w:rsid w:val="00A70C3D"/>
    <w:rsid w:val="00A73941"/>
    <w:rsid w:val="00A741D0"/>
    <w:rsid w:val="00A76079"/>
    <w:rsid w:val="00A80D3D"/>
    <w:rsid w:val="00A87CF4"/>
    <w:rsid w:val="00A91AD9"/>
    <w:rsid w:val="00A97051"/>
    <w:rsid w:val="00AA218D"/>
    <w:rsid w:val="00AA3B37"/>
    <w:rsid w:val="00AA6D47"/>
    <w:rsid w:val="00AA749D"/>
    <w:rsid w:val="00AB48F0"/>
    <w:rsid w:val="00AB5DF9"/>
    <w:rsid w:val="00AB6F91"/>
    <w:rsid w:val="00AB7068"/>
    <w:rsid w:val="00AB7CEB"/>
    <w:rsid w:val="00AC0DA0"/>
    <w:rsid w:val="00AC3476"/>
    <w:rsid w:val="00AC4665"/>
    <w:rsid w:val="00AC4FAD"/>
    <w:rsid w:val="00AC6AAB"/>
    <w:rsid w:val="00AC6CE6"/>
    <w:rsid w:val="00AD0674"/>
    <w:rsid w:val="00AD5F8B"/>
    <w:rsid w:val="00AD778F"/>
    <w:rsid w:val="00AD7B59"/>
    <w:rsid w:val="00AE35E1"/>
    <w:rsid w:val="00AE4CE0"/>
    <w:rsid w:val="00AE55D2"/>
    <w:rsid w:val="00AE5A0D"/>
    <w:rsid w:val="00AE7192"/>
    <w:rsid w:val="00AF10B1"/>
    <w:rsid w:val="00AF4784"/>
    <w:rsid w:val="00AF64C5"/>
    <w:rsid w:val="00AF7A66"/>
    <w:rsid w:val="00AF7FA2"/>
    <w:rsid w:val="00B024A7"/>
    <w:rsid w:val="00B0275D"/>
    <w:rsid w:val="00B027D0"/>
    <w:rsid w:val="00B02F0B"/>
    <w:rsid w:val="00B0445C"/>
    <w:rsid w:val="00B06462"/>
    <w:rsid w:val="00B07AD3"/>
    <w:rsid w:val="00B138F2"/>
    <w:rsid w:val="00B16AA0"/>
    <w:rsid w:val="00B1776D"/>
    <w:rsid w:val="00B22A33"/>
    <w:rsid w:val="00B22DDA"/>
    <w:rsid w:val="00B23EBB"/>
    <w:rsid w:val="00B248EF"/>
    <w:rsid w:val="00B27243"/>
    <w:rsid w:val="00B33711"/>
    <w:rsid w:val="00B35B3D"/>
    <w:rsid w:val="00B37687"/>
    <w:rsid w:val="00B3796A"/>
    <w:rsid w:val="00B430FD"/>
    <w:rsid w:val="00B43CA1"/>
    <w:rsid w:val="00B4659A"/>
    <w:rsid w:val="00B51FFE"/>
    <w:rsid w:val="00B5229C"/>
    <w:rsid w:val="00B551BE"/>
    <w:rsid w:val="00B57D1F"/>
    <w:rsid w:val="00B62EA3"/>
    <w:rsid w:val="00B65A2B"/>
    <w:rsid w:val="00B71B97"/>
    <w:rsid w:val="00B72734"/>
    <w:rsid w:val="00B75BB4"/>
    <w:rsid w:val="00B75E46"/>
    <w:rsid w:val="00B8040E"/>
    <w:rsid w:val="00B80D7E"/>
    <w:rsid w:val="00B82E41"/>
    <w:rsid w:val="00B83AAD"/>
    <w:rsid w:val="00B83BE1"/>
    <w:rsid w:val="00B85AD2"/>
    <w:rsid w:val="00B863F3"/>
    <w:rsid w:val="00B90363"/>
    <w:rsid w:val="00B920F8"/>
    <w:rsid w:val="00BA14E8"/>
    <w:rsid w:val="00BA22DB"/>
    <w:rsid w:val="00BA6E85"/>
    <w:rsid w:val="00BB1EC7"/>
    <w:rsid w:val="00BB5A21"/>
    <w:rsid w:val="00BB60EB"/>
    <w:rsid w:val="00BB7687"/>
    <w:rsid w:val="00BC31B3"/>
    <w:rsid w:val="00BC7A50"/>
    <w:rsid w:val="00BC7A93"/>
    <w:rsid w:val="00BD0952"/>
    <w:rsid w:val="00BD321E"/>
    <w:rsid w:val="00BD4B88"/>
    <w:rsid w:val="00BD5474"/>
    <w:rsid w:val="00BE099C"/>
    <w:rsid w:val="00BF2E6E"/>
    <w:rsid w:val="00C034DD"/>
    <w:rsid w:val="00C04A52"/>
    <w:rsid w:val="00C05014"/>
    <w:rsid w:val="00C06269"/>
    <w:rsid w:val="00C06FB8"/>
    <w:rsid w:val="00C07947"/>
    <w:rsid w:val="00C106F8"/>
    <w:rsid w:val="00C11AAB"/>
    <w:rsid w:val="00C11D59"/>
    <w:rsid w:val="00C12F6B"/>
    <w:rsid w:val="00C176E5"/>
    <w:rsid w:val="00C2088E"/>
    <w:rsid w:val="00C24716"/>
    <w:rsid w:val="00C26A67"/>
    <w:rsid w:val="00C27105"/>
    <w:rsid w:val="00C33FEC"/>
    <w:rsid w:val="00C347A8"/>
    <w:rsid w:val="00C40DBC"/>
    <w:rsid w:val="00C42F78"/>
    <w:rsid w:val="00C44115"/>
    <w:rsid w:val="00C51585"/>
    <w:rsid w:val="00C51F3E"/>
    <w:rsid w:val="00C527F1"/>
    <w:rsid w:val="00C528D2"/>
    <w:rsid w:val="00C54146"/>
    <w:rsid w:val="00C56353"/>
    <w:rsid w:val="00C56422"/>
    <w:rsid w:val="00C56630"/>
    <w:rsid w:val="00C64113"/>
    <w:rsid w:val="00C75A29"/>
    <w:rsid w:val="00C76951"/>
    <w:rsid w:val="00C915DE"/>
    <w:rsid w:val="00C91E74"/>
    <w:rsid w:val="00C962E6"/>
    <w:rsid w:val="00C9794A"/>
    <w:rsid w:val="00C97CA8"/>
    <w:rsid w:val="00CA1D65"/>
    <w:rsid w:val="00CA2AE9"/>
    <w:rsid w:val="00CA77FB"/>
    <w:rsid w:val="00CB4444"/>
    <w:rsid w:val="00CB7D2A"/>
    <w:rsid w:val="00CC037C"/>
    <w:rsid w:val="00CC6113"/>
    <w:rsid w:val="00CD0B7C"/>
    <w:rsid w:val="00CD4997"/>
    <w:rsid w:val="00CD7815"/>
    <w:rsid w:val="00CE0285"/>
    <w:rsid w:val="00CE2596"/>
    <w:rsid w:val="00CE33EF"/>
    <w:rsid w:val="00CE427E"/>
    <w:rsid w:val="00CE51E7"/>
    <w:rsid w:val="00CF7DF2"/>
    <w:rsid w:val="00D0472E"/>
    <w:rsid w:val="00D06660"/>
    <w:rsid w:val="00D118DD"/>
    <w:rsid w:val="00D12FB2"/>
    <w:rsid w:val="00D1305A"/>
    <w:rsid w:val="00D160D2"/>
    <w:rsid w:val="00D2001C"/>
    <w:rsid w:val="00D22F44"/>
    <w:rsid w:val="00D24E4C"/>
    <w:rsid w:val="00D26060"/>
    <w:rsid w:val="00D270D8"/>
    <w:rsid w:val="00D36594"/>
    <w:rsid w:val="00D36F1F"/>
    <w:rsid w:val="00D425DB"/>
    <w:rsid w:val="00D46DF5"/>
    <w:rsid w:val="00D5003C"/>
    <w:rsid w:val="00D52791"/>
    <w:rsid w:val="00D540DB"/>
    <w:rsid w:val="00D548F4"/>
    <w:rsid w:val="00D54E7F"/>
    <w:rsid w:val="00D56BD0"/>
    <w:rsid w:val="00D619F8"/>
    <w:rsid w:val="00D62E21"/>
    <w:rsid w:val="00D63E2B"/>
    <w:rsid w:val="00D643C0"/>
    <w:rsid w:val="00D65E6B"/>
    <w:rsid w:val="00D67176"/>
    <w:rsid w:val="00D7180D"/>
    <w:rsid w:val="00D730DD"/>
    <w:rsid w:val="00D732E7"/>
    <w:rsid w:val="00D73999"/>
    <w:rsid w:val="00D73C30"/>
    <w:rsid w:val="00D7445A"/>
    <w:rsid w:val="00D811C2"/>
    <w:rsid w:val="00D82015"/>
    <w:rsid w:val="00D92897"/>
    <w:rsid w:val="00DA1606"/>
    <w:rsid w:val="00DA45D4"/>
    <w:rsid w:val="00DA4B1B"/>
    <w:rsid w:val="00DB119E"/>
    <w:rsid w:val="00DB42DA"/>
    <w:rsid w:val="00DC0BB0"/>
    <w:rsid w:val="00DC1CC5"/>
    <w:rsid w:val="00DC40E6"/>
    <w:rsid w:val="00DC524D"/>
    <w:rsid w:val="00DC60E4"/>
    <w:rsid w:val="00DC76EF"/>
    <w:rsid w:val="00DD09C5"/>
    <w:rsid w:val="00DD2C08"/>
    <w:rsid w:val="00DD3AC7"/>
    <w:rsid w:val="00DD3D4D"/>
    <w:rsid w:val="00DD462C"/>
    <w:rsid w:val="00DE0AE6"/>
    <w:rsid w:val="00DE25FA"/>
    <w:rsid w:val="00DE5955"/>
    <w:rsid w:val="00DE6E64"/>
    <w:rsid w:val="00DF394C"/>
    <w:rsid w:val="00DF642E"/>
    <w:rsid w:val="00DF662C"/>
    <w:rsid w:val="00E03455"/>
    <w:rsid w:val="00E0462C"/>
    <w:rsid w:val="00E04B8A"/>
    <w:rsid w:val="00E07B3A"/>
    <w:rsid w:val="00E07BC9"/>
    <w:rsid w:val="00E07F3D"/>
    <w:rsid w:val="00E1420B"/>
    <w:rsid w:val="00E21356"/>
    <w:rsid w:val="00E22EBC"/>
    <w:rsid w:val="00E27E48"/>
    <w:rsid w:val="00E317FC"/>
    <w:rsid w:val="00E32261"/>
    <w:rsid w:val="00E340F9"/>
    <w:rsid w:val="00E3500D"/>
    <w:rsid w:val="00E351B2"/>
    <w:rsid w:val="00E44DAF"/>
    <w:rsid w:val="00E46CAC"/>
    <w:rsid w:val="00E47DEE"/>
    <w:rsid w:val="00E51992"/>
    <w:rsid w:val="00E532B8"/>
    <w:rsid w:val="00E54C3C"/>
    <w:rsid w:val="00E55613"/>
    <w:rsid w:val="00E55A88"/>
    <w:rsid w:val="00E5633A"/>
    <w:rsid w:val="00E57363"/>
    <w:rsid w:val="00E6010D"/>
    <w:rsid w:val="00E63F86"/>
    <w:rsid w:val="00E64414"/>
    <w:rsid w:val="00E70E04"/>
    <w:rsid w:val="00E7342C"/>
    <w:rsid w:val="00E762D7"/>
    <w:rsid w:val="00E83837"/>
    <w:rsid w:val="00E92288"/>
    <w:rsid w:val="00E9255C"/>
    <w:rsid w:val="00E9518A"/>
    <w:rsid w:val="00E967F4"/>
    <w:rsid w:val="00EA1D25"/>
    <w:rsid w:val="00EA51CB"/>
    <w:rsid w:val="00EB416F"/>
    <w:rsid w:val="00EB4EBC"/>
    <w:rsid w:val="00EC1FA4"/>
    <w:rsid w:val="00EC25E6"/>
    <w:rsid w:val="00EC4FDC"/>
    <w:rsid w:val="00EC6F08"/>
    <w:rsid w:val="00ED2D7B"/>
    <w:rsid w:val="00ED4DBF"/>
    <w:rsid w:val="00ED6CE4"/>
    <w:rsid w:val="00ED79FE"/>
    <w:rsid w:val="00EE0AA0"/>
    <w:rsid w:val="00EE3958"/>
    <w:rsid w:val="00EE39A6"/>
    <w:rsid w:val="00EE40D5"/>
    <w:rsid w:val="00EE4335"/>
    <w:rsid w:val="00EE5B7B"/>
    <w:rsid w:val="00EE6C77"/>
    <w:rsid w:val="00EF622C"/>
    <w:rsid w:val="00F03EFA"/>
    <w:rsid w:val="00F04D11"/>
    <w:rsid w:val="00F059F0"/>
    <w:rsid w:val="00F070AB"/>
    <w:rsid w:val="00F07E8E"/>
    <w:rsid w:val="00F10CD3"/>
    <w:rsid w:val="00F12A09"/>
    <w:rsid w:val="00F14CB4"/>
    <w:rsid w:val="00F155B7"/>
    <w:rsid w:val="00F242D5"/>
    <w:rsid w:val="00F30687"/>
    <w:rsid w:val="00F31C8A"/>
    <w:rsid w:val="00F3260D"/>
    <w:rsid w:val="00F355BC"/>
    <w:rsid w:val="00F366B7"/>
    <w:rsid w:val="00F36BC0"/>
    <w:rsid w:val="00F41BD7"/>
    <w:rsid w:val="00F41C94"/>
    <w:rsid w:val="00F43578"/>
    <w:rsid w:val="00F460C6"/>
    <w:rsid w:val="00F50005"/>
    <w:rsid w:val="00F53947"/>
    <w:rsid w:val="00F54D34"/>
    <w:rsid w:val="00F55B96"/>
    <w:rsid w:val="00F623B0"/>
    <w:rsid w:val="00F62B49"/>
    <w:rsid w:val="00F65C69"/>
    <w:rsid w:val="00F6733B"/>
    <w:rsid w:val="00F7261C"/>
    <w:rsid w:val="00F74312"/>
    <w:rsid w:val="00F7642F"/>
    <w:rsid w:val="00F81679"/>
    <w:rsid w:val="00F82D26"/>
    <w:rsid w:val="00F84B05"/>
    <w:rsid w:val="00F85E97"/>
    <w:rsid w:val="00F87849"/>
    <w:rsid w:val="00F87C28"/>
    <w:rsid w:val="00F90330"/>
    <w:rsid w:val="00F914F0"/>
    <w:rsid w:val="00F91580"/>
    <w:rsid w:val="00FA22CF"/>
    <w:rsid w:val="00FA2314"/>
    <w:rsid w:val="00FA2666"/>
    <w:rsid w:val="00FA613C"/>
    <w:rsid w:val="00FB04DC"/>
    <w:rsid w:val="00FB060E"/>
    <w:rsid w:val="00FB1A11"/>
    <w:rsid w:val="00FB7A10"/>
    <w:rsid w:val="00FC007A"/>
    <w:rsid w:val="00FC021A"/>
    <w:rsid w:val="00FC09E3"/>
    <w:rsid w:val="00FC0B31"/>
    <w:rsid w:val="00FC2E4A"/>
    <w:rsid w:val="00FC5A6A"/>
    <w:rsid w:val="00FD0BD8"/>
    <w:rsid w:val="00FD2316"/>
    <w:rsid w:val="00FD6B88"/>
    <w:rsid w:val="00FD6F15"/>
    <w:rsid w:val="00FD7BA3"/>
    <w:rsid w:val="00FE0754"/>
    <w:rsid w:val="00FE0C22"/>
    <w:rsid w:val="00FE3E81"/>
    <w:rsid w:val="00FE47FC"/>
    <w:rsid w:val="00FE56AA"/>
    <w:rsid w:val="00FE626B"/>
    <w:rsid w:val="00FE6A18"/>
    <w:rsid w:val="00FF1AF2"/>
    <w:rsid w:val="00FF2162"/>
    <w:rsid w:val="00FF2910"/>
    <w:rsid w:val="00FF5C73"/>
    <w:rsid w:val="00FF6264"/>
    <w:rsid w:val="00FF7D0A"/>
    <w:rsid w:val="012C57B3"/>
    <w:rsid w:val="0171A1E1"/>
    <w:rsid w:val="0235BEF5"/>
    <w:rsid w:val="02F3342D"/>
    <w:rsid w:val="03C23B03"/>
    <w:rsid w:val="040EEEE7"/>
    <w:rsid w:val="043E4061"/>
    <w:rsid w:val="04AB3EF7"/>
    <w:rsid w:val="052143FA"/>
    <w:rsid w:val="05392DD9"/>
    <w:rsid w:val="071437DA"/>
    <w:rsid w:val="07A158F6"/>
    <w:rsid w:val="07A9D6B9"/>
    <w:rsid w:val="08298CC4"/>
    <w:rsid w:val="0854DA3B"/>
    <w:rsid w:val="0892BF4F"/>
    <w:rsid w:val="0945A71A"/>
    <w:rsid w:val="0ADA7CD9"/>
    <w:rsid w:val="0C21C7CB"/>
    <w:rsid w:val="0C318F73"/>
    <w:rsid w:val="0CB33916"/>
    <w:rsid w:val="0CD80345"/>
    <w:rsid w:val="0D076383"/>
    <w:rsid w:val="0E39C6AF"/>
    <w:rsid w:val="0E93B8E1"/>
    <w:rsid w:val="0F0A90E0"/>
    <w:rsid w:val="0FC03A8F"/>
    <w:rsid w:val="0FC5657B"/>
    <w:rsid w:val="1012E831"/>
    <w:rsid w:val="10E62C8C"/>
    <w:rsid w:val="12D4E4E7"/>
    <w:rsid w:val="13CBBF86"/>
    <w:rsid w:val="15231B42"/>
    <w:rsid w:val="15686055"/>
    <w:rsid w:val="15767D0C"/>
    <w:rsid w:val="1629D85C"/>
    <w:rsid w:val="1655F88F"/>
    <w:rsid w:val="1779A4F4"/>
    <w:rsid w:val="17FC257D"/>
    <w:rsid w:val="180E2413"/>
    <w:rsid w:val="1851505F"/>
    <w:rsid w:val="189312CE"/>
    <w:rsid w:val="18A7949B"/>
    <w:rsid w:val="19241B41"/>
    <w:rsid w:val="1978B8FC"/>
    <w:rsid w:val="1ACAF429"/>
    <w:rsid w:val="1B663D76"/>
    <w:rsid w:val="1B9E59EF"/>
    <w:rsid w:val="1C63FDA1"/>
    <w:rsid w:val="1CFDCD26"/>
    <w:rsid w:val="1DE45868"/>
    <w:rsid w:val="1ECF4702"/>
    <w:rsid w:val="1ED3AE4D"/>
    <w:rsid w:val="1F923701"/>
    <w:rsid w:val="1FA63678"/>
    <w:rsid w:val="1FA9296F"/>
    <w:rsid w:val="1FCE86E2"/>
    <w:rsid w:val="1FD544BF"/>
    <w:rsid w:val="236706FE"/>
    <w:rsid w:val="23B29C55"/>
    <w:rsid w:val="25191C35"/>
    <w:rsid w:val="267F1993"/>
    <w:rsid w:val="26EAE5EE"/>
    <w:rsid w:val="26F69BAF"/>
    <w:rsid w:val="276D3327"/>
    <w:rsid w:val="28813D91"/>
    <w:rsid w:val="29646816"/>
    <w:rsid w:val="2AC1E824"/>
    <w:rsid w:val="2B823017"/>
    <w:rsid w:val="2C3E2881"/>
    <w:rsid w:val="2EB33C10"/>
    <w:rsid w:val="33B7FA16"/>
    <w:rsid w:val="34441EF3"/>
    <w:rsid w:val="34600521"/>
    <w:rsid w:val="355D2873"/>
    <w:rsid w:val="35B1BD58"/>
    <w:rsid w:val="35B472A1"/>
    <w:rsid w:val="35C4AA82"/>
    <w:rsid w:val="365459AC"/>
    <w:rsid w:val="3757EDEE"/>
    <w:rsid w:val="384F5CF9"/>
    <w:rsid w:val="385C700E"/>
    <w:rsid w:val="390399CC"/>
    <w:rsid w:val="39E7A2CF"/>
    <w:rsid w:val="3A331FD6"/>
    <w:rsid w:val="3A35835E"/>
    <w:rsid w:val="3B0D5113"/>
    <w:rsid w:val="3B63AC6C"/>
    <w:rsid w:val="3C05E2C9"/>
    <w:rsid w:val="3D6F6258"/>
    <w:rsid w:val="3E4F7B04"/>
    <w:rsid w:val="3E7FCDB6"/>
    <w:rsid w:val="3EDBDE88"/>
    <w:rsid w:val="3FC568E4"/>
    <w:rsid w:val="3FDE9282"/>
    <w:rsid w:val="3FE9D4A5"/>
    <w:rsid w:val="3FFB67FD"/>
    <w:rsid w:val="40466EE9"/>
    <w:rsid w:val="40CBC6A5"/>
    <w:rsid w:val="41A2759D"/>
    <w:rsid w:val="423D5B68"/>
    <w:rsid w:val="42A18C43"/>
    <w:rsid w:val="42E533AF"/>
    <w:rsid w:val="43649FE6"/>
    <w:rsid w:val="4488E265"/>
    <w:rsid w:val="44C0D8A4"/>
    <w:rsid w:val="45AC3965"/>
    <w:rsid w:val="46403608"/>
    <w:rsid w:val="464CEFF1"/>
    <w:rsid w:val="464E541D"/>
    <w:rsid w:val="469A5984"/>
    <w:rsid w:val="473A7A06"/>
    <w:rsid w:val="475B3CE5"/>
    <w:rsid w:val="47867F5B"/>
    <w:rsid w:val="4965DAD3"/>
    <w:rsid w:val="4B1E4807"/>
    <w:rsid w:val="4BB184BF"/>
    <w:rsid w:val="4C4CD32A"/>
    <w:rsid w:val="4D826F15"/>
    <w:rsid w:val="4DCBAA8C"/>
    <w:rsid w:val="4E366E95"/>
    <w:rsid w:val="4FF92764"/>
    <w:rsid w:val="51F3C31F"/>
    <w:rsid w:val="524539F4"/>
    <w:rsid w:val="524C4166"/>
    <w:rsid w:val="5256B28B"/>
    <w:rsid w:val="544233BB"/>
    <w:rsid w:val="54C18FF4"/>
    <w:rsid w:val="56268B4A"/>
    <w:rsid w:val="564ACBFF"/>
    <w:rsid w:val="56A894BE"/>
    <w:rsid w:val="56D54684"/>
    <w:rsid w:val="57267E58"/>
    <w:rsid w:val="5728B56F"/>
    <w:rsid w:val="5788C100"/>
    <w:rsid w:val="57B234EF"/>
    <w:rsid w:val="57FB6FC7"/>
    <w:rsid w:val="58358011"/>
    <w:rsid w:val="59E23924"/>
    <w:rsid w:val="5B2E2D94"/>
    <w:rsid w:val="5B45CDB1"/>
    <w:rsid w:val="5C93F687"/>
    <w:rsid w:val="5D5AC9F0"/>
    <w:rsid w:val="5E5D2520"/>
    <w:rsid w:val="5E87A201"/>
    <w:rsid w:val="5E890A99"/>
    <w:rsid w:val="5EF3A18D"/>
    <w:rsid w:val="60CF5FEE"/>
    <w:rsid w:val="61201BEB"/>
    <w:rsid w:val="620250E4"/>
    <w:rsid w:val="628FC0AA"/>
    <w:rsid w:val="62E6C2C3"/>
    <w:rsid w:val="632A11C8"/>
    <w:rsid w:val="64A25B00"/>
    <w:rsid w:val="65D2E08D"/>
    <w:rsid w:val="66680407"/>
    <w:rsid w:val="66C67E09"/>
    <w:rsid w:val="670F84F9"/>
    <w:rsid w:val="677CB5BD"/>
    <w:rsid w:val="6960B7A6"/>
    <w:rsid w:val="69B9DA55"/>
    <w:rsid w:val="6B76F5C7"/>
    <w:rsid w:val="6D6BEADE"/>
    <w:rsid w:val="6E69B46C"/>
    <w:rsid w:val="6F163AD2"/>
    <w:rsid w:val="6F93CC8A"/>
    <w:rsid w:val="72D14DC4"/>
    <w:rsid w:val="7402AD13"/>
    <w:rsid w:val="7472AF21"/>
    <w:rsid w:val="749444C8"/>
    <w:rsid w:val="74C9FB34"/>
    <w:rsid w:val="750AE54F"/>
    <w:rsid w:val="7624AD3E"/>
    <w:rsid w:val="76529E54"/>
    <w:rsid w:val="76FADA9B"/>
    <w:rsid w:val="7756E271"/>
    <w:rsid w:val="78BE7CFC"/>
    <w:rsid w:val="7A20C491"/>
    <w:rsid w:val="7A3D3333"/>
    <w:rsid w:val="7B6F04A5"/>
    <w:rsid w:val="7CB24D49"/>
    <w:rsid w:val="7D30C3B0"/>
    <w:rsid w:val="7E597967"/>
    <w:rsid w:val="7E7CA29D"/>
    <w:rsid w:val="7F038EFF"/>
    <w:rsid w:val="7F81335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208AC4"/>
  <w15:docId w15:val="{6CC57B76-C04C-42C8-A19E-4D5233761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sz w:val="30"/>
      <w:szCs w:val="30"/>
      <w:lang w:val="vi-VN"/>
    </w:rPr>
  </w:style>
  <w:style w:type="paragraph" w:styleId="berschrift1">
    <w:name w:val="heading 1"/>
    <w:basedOn w:val="Standard"/>
    <w:next w:val="Standard"/>
    <w:qFormat/>
    <w:rsid w:val="00FB7DBF"/>
    <w:pPr>
      <w:keepNext/>
      <w:jc w:val="center"/>
      <w:outlineLvl w:val="0"/>
    </w:pPr>
    <w:rPr>
      <w:rFonts w:ascii="Arial" w:hAnsi="Arial" w:cs="Arial"/>
      <w:b/>
      <w:bCs/>
      <w:sz w:val="32"/>
      <w:szCs w:val="24"/>
      <w:lang w:val="de-DE"/>
    </w:rPr>
  </w:style>
  <w:style w:type="paragraph" w:styleId="berschrift2">
    <w:name w:val="heading 2"/>
    <w:basedOn w:val="Standard"/>
    <w:next w:val="Standard"/>
    <w:qFormat/>
    <w:rsid w:val="00FB7DBF"/>
    <w:pPr>
      <w:keepNext/>
      <w:spacing w:after="120"/>
      <w:jc w:val="center"/>
      <w:outlineLvl w:val="1"/>
    </w:pPr>
    <w:rPr>
      <w:rFonts w:ascii="Arial" w:hAnsi="Arial" w:cs="Arial"/>
      <w:bCs/>
      <w:sz w:val="28"/>
      <w:szCs w:val="28"/>
      <w:lang w:val="en-GB"/>
    </w:rPr>
  </w:style>
  <w:style w:type="paragraph" w:styleId="berschrift3">
    <w:name w:val="heading 3"/>
    <w:basedOn w:val="Standard"/>
    <w:next w:val="Standard"/>
    <w:link w:val="berschrift3Zchn"/>
    <w:qFormat/>
    <w:rsid w:val="00846FA6"/>
    <w:pPr>
      <w:keepNext/>
      <w:spacing w:before="240" w:after="60"/>
      <w:outlineLvl w:val="2"/>
    </w:pPr>
    <w:rPr>
      <w:rFonts w:ascii="Cambria" w:hAnsi="Cambria"/>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Textkrper2">
    <w:name w:val="Body Text 2"/>
    <w:basedOn w:val="Standard"/>
    <w:rsid w:val="00FB7DBF"/>
    <w:pPr>
      <w:jc w:val="center"/>
    </w:pPr>
    <w:rPr>
      <w:rFonts w:ascii="Arial" w:hAnsi="Arial" w:cs="Arial"/>
      <w:b/>
      <w:bCs/>
      <w:sz w:val="20"/>
      <w:szCs w:val="24"/>
      <w:lang w:val="en-GB"/>
    </w:rPr>
  </w:style>
  <w:style w:type="table" w:styleId="Tabellenraster">
    <w:name w:val="Table Grid"/>
    <w:basedOn w:val="NormaleTabelle"/>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kumentstruktur">
    <w:name w:val="Document Map"/>
    <w:basedOn w:val="Standard"/>
    <w:semiHidden/>
    <w:rsid w:val="00BA714E"/>
    <w:pPr>
      <w:shd w:val="clear" w:color="auto" w:fill="000080"/>
    </w:pPr>
    <w:rPr>
      <w:rFonts w:ascii="Tahoma" w:hAnsi="Tahoma" w:cs="Tahoma"/>
      <w:sz w:val="20"/>
      <w:szCs w:val="20"/>
    </w:rPr>
  </w:style>
  <w:style w:type="character" w:customStyle="1" w:styleId="berschrift3Zchn">
    <w:name w:val="Überschrift 3 Zchn"/>
    <w:link w:val="berschrift3"/>
    <w:semiHidden/>
    <w:rsid w:val="00846FA6"/>
    <w:rPr>
      <w:rFonts w:ascii="Cambria" w:hAnsi="Cambria"/>
      <w:b/>
      <w:bCs/>
      <w:sz w:val="26"/>
      <w:szCs w:val="26"/>
      <w:lang w:val="vi-VN" w:eastAsia="en-US"/>
    </w:rPr>
  </w:style>
  <w:style w:type="paragraph" w:styleId="Sprechblasentext">
    <w:name w:val="Balloon Text"/>
    <w:basedOn w:val="Standard"/>
    <w:link w:val="SprechblasentextZchn"/>
    <w:rsid w:val="00EA597F"/>
    <w:rPr>
      <w:rFonts w:ascii="Lucida Grande" w:hAnsi="Lucida Grande"/>
      <w:sz w:val="18"/>
      <w:szCs w:val="18"/>
    </w:rPr>
  </w:style>
  <w:style w:type="character" w:customStyle="1" w:styleId="SprechblasentextZchn">
    <w:name w:val="Sprechblasentext Zchn"/>
    <w:link w:val="Sprechblasentext"/>
    <w:rsid w:val="00EA597F"/>
    <w:rPr>
      <w:rFonts w:ascii="Lucida Grande" w:hAnsi="Lucida Grande"/>
      <w:sz w:val="18"/>
      <w:szCs w:val="18"/>
      <w:lang w:val="vi-VN" w:eastAsia="en-US"/>
    </w:rPr>
  </w:style>
  <w:style w:type="character" w:styleId="Kommentarzeichen">
    <w:name w:val="annotation reference"/>
    <w:rsid w:val="00E05A91"/>
    <w:rPr>
      <w:sz w:val="18"/>
      <w:szCs w:val="18"/>
    </w:rPr>
  </w:style>
  <w:style w:type="paragraph" w:styleId="Kommentartext">
    <w:name w:val="annotation text"/>
    <w:basedOn w:val="Standard"/>
    <w:link w:val="KommentartextZchn"/>
    <w:rsid w:val="00E05A91"/>
    <w:rPr>
      <w:sz w:val="24"/>
      <w:szCs w:val="24"/>
    </w:rPr>
  </w:style>
  <w:style w:type="character" w:customStyle="1" w:styleId="KommentartextZchn">
    <w:name w:val="Kommentartext Zchn"/>
    <w:link w:val="Kommentartext"/>
    <w:rsid w:val="00E05A91"/>
    <w:rPr>
      <w:sz w:val="24"/>
      <w:szCs w:val="24"/>
      <w:lang w:val="vi-VN" w:eastAsia="en-US"/>
    </w:rPr>
  </w:style>
  <w:style w:type="paragraph" w:styleId="Kommentarthema">
    <w:name w:val="annotation subject"/>
    <w:basedOn w:val="Kommentartext"/>
    <w:next w:val="Kommentartext"/>
    <w:link w:val="KommentarthemaZchn"/>
    <w:rsid w:val="00E05A91"/>
    <w:rPr>
      <w:b/>
      <w:bCs/>
    </w:rPr>
  </w:style>
  <w:style w:type="character" w:customStyle="1" w:styleId="KommentarthemaZchn">
    <w:name w:val="Kommentarthema Zchn"/>
    <w:link w:val="Kommentarthema"/>
    <w:rsid w:val="00E05A91"/>
    <w:rPr>
      <w:b/>
      <w:bCs/>
      <w:sz w:val="24"/>
      <w:szCs w:val="24"/>
      <w:lang w:val="vi-VN" w:eastAsia="en-US"/>
    </w:rPr>
  </w:style>
  <w:style w:type="paragraph" w:styleId="Listenabsatz">
    <w:name w:val="List Paragraph"/>
    <w:aliases w:val="A. Heading,List Paragraph (numbered (a)),List Paragraph1"/>
    <w:basedOn w:val="Standard"/>
    <w:link w:val="ListenabsatzZchn"/>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Textkrper-Zeileneinzug">
    <w:name w:val="Body Text Indent"/>
    <w:basedOn w:val="Standard"/>
    <w:link w:val="Textkrper-ZeileneinzugZchn"/>
    <w:rsid w:val="00A037DC"/>
    <w:pPr>
      <w:spacing w:after="120"/>
      <w:ind w:left="360"/>
    </w:pPr>
    <w:rPr>
      <w:lang w:eastAsia="x-none"/>
    </w:rPr>
  </w:style>
  <w:style w:type="character" w:customStyle="1" w:styleId="Textkrper-ZeileneinzugZchn">
    <w:name w:val="Textkörper-Zeileneinzug Zchn"/>
    <w:link w:val="Textkrper-Zeileneinzug"/>
    <w:rsid w:val="00A037DC"/>
    <w:rPr>
      <w:sz w:val="30"/>
      <w:szCs w:val="30"/>
      <w:lang w:val="vi-VN"/>
    </w:rPr>
  </w:style>
  <w:style w:type="character" w:customStyle="1" w:styleId="s9">
    <w:name w:val="s9"/>
    <w:rsid w:val="00AE5A0D"/>
  </w:style>
  <w:style w:type="paragraph" w:styleId="Kopfzeile">
    <w:name w:val="header"/>
    <w:basedOn w:val="Standard"/>
    <w:link w:val="KopfzeileZchn"/>
    <w:rsid w:val="00853EEF"/>
    <w:pPr>
      <w:tabs>
        <w:tab w:val="center" w:pos="4680"/>
        <w:tab w:val="right" w:pos="9360"/>
      </w:tabs>
    </w:pPr>
  </w:style>
  <w:style w:type="character" w:customStyle="1" w:styleId="KopfzeileZchn">
    <w:name w:val="Kopfzeile Zchn"/>
    <w:basedOn w:val="Absatz-Standardschriftart"/>
    <w:link w:val="Kopfzeile"/>
    <w:rsid w:val="00853EEF"/>
    <w:rPr>
      <w:sz w:val="30"/>
      <w:szCs w:val="30"/>
      <w:lang w:val="vi-VN"/>
    </w:rPr>
  </w:style>
  <w:style w:type="paragraph" w:styleId="Fuzeile">
    <w:name w:val="footer"/>
    <w:basedOn w:val="Standard"/>
    <w:link w:val="FuzeileZchn"/>
    <w:uiPriority w:val="99"/>
    <w:rsid w:val="00853EEF"/>
    <w:pPr>
      <w:tabs>
        <w:tab w:val="center" w:pos="4680"/>
        <w:tab w:val="right" w:pos="9360"/>
      </w:tabs>
    </w:pPr>
  </w:style>
  <w:style w:type="character" w:customStyle="1" w:styleId="FuzeileZchn">
    <w:name w:val="Fußzeile Zchn"/>
    <w:basedOn w:val="Absatz-Standardschriftart"/>
    <w:link w:val="Fuzeile"/>
    <w:uiPriority w:val="99"/>
    <w:rsid w:val="00853EEF"/>
    <w:rPr>
      <w:sz w:val="30"/>
      <w:szCs w:val="30"/>
      <w:lang w:val="vi-VN"/>
    </w:rPr>
  </w:style>
  <w:style w:type="paragraph" w:styleId="StandardWeb">
    <w:name w:val="Normal (Web)"/>
    <w:basedOn w:val="Standard"/>
    <w:uiPriority w:val="99"/>
    <w:unhideWhenUsed/>
    <w:rsid w:val="005F7C4E"/>
    <w:pPr>
      <w:spacing w:before="100" w:beforeAutospacing="1" w:after="100" w:afterAutospacing="1"/>
    </w:pPr>
    <w:rPr>
      <w:sz w:val="24"/>
      <w:szCs w:val="24"/>
      <w:lang w:val="en-US"/>
    </w:rPr>
  </w:style>
  <w:style w:type="character" w:styleId="Fett">
    <w:name w:val="Strong"/>
    <w:basedOn w:val="Absatz-Standardschriftart"/>
    <w:uiPriority w:val="22"/>
    <w:qFormat/>
    <w:rsid w:val="005F7C4E"/>
    <w:rPr>
      <w:b/>
      <w:bCs/>
    </w:rPr>
  </w:style>
  <w:style w:type="character" w:styleId="NichtaufgelsteErwhnung">
    <w:name w:val="Unresolved Mention"/>
    <w:basedOn w:val="Absatz-Standardschriftart"/>
    <w:uiPriority w:val="99"/>
    <w:semiHidden/>
    <w:unhideWhenUsed/>
    <w:rsid w:val="00F30687"/>
    <w:rPr>
      <w:color w:val="605E5C"/>
      <w:shd w:val="clear" w:color="auto" w:fill="E1DFDD"/>
    </w:rPr>
  </w:style>
  <w:style w:type="character" w:customStyle="1" w:styleId="ListenabsatzZchn">
    <w:name w:val="Listenabsatz Zchn"/>
    <w:aliases w:val="A. Heading Zchn,List Paragraph (numbered (a)) Zchn,List Paragraph1 Zchn"/>
    <w:basedOn w:val="Absatz-Standardschriftart"/>
    <w:link w:val="Listenabsatz"/>
    <w:uiPriority w:val="34"/>
    <w:rsid w:val="00945464"/>
    <w:rPr>
      <w:rFonts w:ascii="Calibri" w:eastAsia="Calibri" w:hAnsi="Calibri"/>
      <w:sz w:val="22"/>
      <w:szCs w:val="22"/>
    </w:rPr>
  </w:style>
  <w:style w:type="character" w:customStyle="1" w:styleId="normaltextrun">
    <w:name w:val="normaltextrun"/>
    <w:basedOn w:val="Absatz-Standardschriftart"/>
    <w:rsid w:val="00653AF8"/>
  </w:style>
  <w:style w:type="character" w:styleId="BesuchterLink">
    <w:name w:val="FollowedHyperlink"/>
    <w:basedOn w:val="Absatz-Standardschriftart"/>
    <w:semiHidden/>
    <w:unhideWhenUsed/>
    <w:rsid w:val="004E487D"/>
    <w:rPr>
      <w:color w:val="800080" w:themeColor="followedHyperlink"/>
      <w:u w:val="single"/>
    </w:rPr>
  </w:style>
  <w:style w:type="paragraph" w:styleId="Textkrper3">
    <w:name w:val="Body Text 3"/>
    <w:basedOn w:val="Standard"/>
    <w:link w:val="Textkrper3Zchn"/>
    <w:semiHidden/>
    <w:unhideWhenUsed/>
    <w:rsid w:val="00B024A7"/>
    <w:pPr>
      <w:spacing w:after="120"/>
    </w:pPr>
    <w:rPr>
      <w:sz w:val="16"/>
      <w:szCs w:val="16"/>
    </w:rPr>
  </w:style>
  <w:style w:type="character" w:customStyle="1" w:styleId="Textkrper3Zchn">
    <w:name w:val="Textkörper 3 Zchn"/>
    <w:basedOn w:val="Absatz-Standardschriftart"/>
    <w:link w:val="Textkrper3"/>
    <w:semiHidden/>
    <w:rsid w:val="00B024A7"/>
    <w:rPr>
      <w:sz w:val="16"/>
      <w:szCs w:val="16"/>
      <w:lang w:val="vi-VN"/>
    </w:rPr>
  </w:style>
  <w:style w:type="character" w:customStyle="1" w:styleId="ui-provider">
    <w:name w:val="ui-provider"/>
    <w:basedOn w:val="Absatz-Standardschriftart"/>
    <w:rsid w:val="005B16EB"/>
  </w:style>
  <w:style w:type="paragraph" w:styleId="berarbeitung">
    <w:name w:val="Revision"/>
    <w:hidden/>
    <w:uiPriority w:val="99"/>
    <w:semiHidden/>
    <w:rsid w:val="00C915DE"/>
    <w:rPr>
      <w:sz w:val="30"/>
      <w:szCs w:val="30"/>
      <w:lang w:val="vi-VN"/>
    </w:rPr>
  </w:style>
  <w:style w:type="character" w:styleId="Erwhnung">
    <w:name w:val="Mention"/>
    <w:basedOn w:val="Absatz-Standardschriftart"/>
    <w:uiPriority w:val="99"/>
    <w:unhideWhenUsed/>
    <w:rsid w:val="007D4A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866247">
      <w:bodyDiv w:val="1"/>
      <w:marLeft w:val="0"/>
      <w:marRight w:val="0"/>
      <w:marTop w:val="0"/>
      <w:marBottom w:val="0"/>
      <w:divBdr>
        <w:top w:val="none" w:sz="0" w:space="0" w:color="auto"/>
        <w:left w:val="none" w:sz="0" w:space="0" w:color="auto"/>
        <w:bottom w:val="none" w:sz="0" w:space="0" w:color="auto"/>
        <w:right w:val="none" w:sz="0" w:space="0" w:color="auto"/>
      </w:divBdr>
    </w:div>
    <w:div w:id="611205730">
      <w:bodyDiv w:val="1"/>
      <w:marLeft w:val="0"/>
      <w:marRight w:val="0"/>
      <w:marTop w:val="0"/>
      <w:marBottom w:val="0"/>
      <w:divBdr>
        <w:top w:val="none" w:sz="0" w:space="0" w:color="auto"/>
        <w:left w:val="none" w:sz="0" w:space="0" w:color="auto"/>
        <w:bottom w:val="none" w:sz="0" w:space="0" w:color="auto"/>
        <w:right w:val="none" w:sz="0" w:space="0" w:color="auto"/>
      </w:divBdr>
    </w:div>
    <w:div w:id="767696748">
      <w:bodyDiv w:val="1"/>
      <w:marLeft w:val="0"/>
      <w:marRight w:val="0"/>
      <w:marTop w:val="0"/>
      <w:marBottom w:val="0"/>
      <w:divBdr>
        <w:top w:val="none" w:sz="0" w:space="0" w:color="auto"/>
        <w:left w:val="none" w:sz="0" w:space="0" w:color="auto"/>
        <w:bottom w:val="none" w:sz="0" w:space="0" w:color="auto"/>
        <w:right w:val="none" w:sz="0" w:space="0" w:color="auto"/>
      </w:divBdr>
    </w:div>
    <w:div w:id="857235110">
      <w:bodyDiv w:val="1"/>
      <w:marLeft w:val="0"/>
      <w:marRight w:val="0"/>
      <w:marTop w:val="0"/>
      <w:marBottom w:val="0"/>
      <w:divBdr>
        <w:top w:val="none" w:sz="0" w:space="0" w:color="auto"/>
        <w:left w:val="none" w:sz="0" w:space="0" w:color="auto"/>
        <w:bottom w:val="none" w:sz="0" w:space="0" w:color="auto"/>
        <w:right w:val="none" w:sz="0" w:space="0" w:color="auto"/>
      </w:divBdr>
    </w:div>
    <w:div w:id="879439512">
      <w:bodyDiv w:val="1"/>
      <w:marLeft w:val="0"/>
      <w:marRight w:val="0"/>
      <w:marTop w:val="0"/>
      <w:marBottom w:val="0"/>
      <w:divBdr>
        <w:top w:val="none" w:sz="0" w:space="0" w:color="auto"/>
        <w:left w:val="none" w:sz="0" w:space="0" w:color="auto"/>
        <w:bottom w:val="none" w:sz="0" w:space="0" w:color="auto"/>
        <w:right w:val="none" w:sz="0" w:space="0" w:color="auto"/>
      </w:divBdr>
    </w:div>
    <w:div w:id="1076979993">
      <w:bodyDiv w:val="1"/>
      <w:marLeft w:val="0"/>
      <w:marRight w:val="0"/>
      <w:marTop w:val="0"/>
      <w:marBottom w:val="0"/>
      <w:divBdr>
        <w:top w:val="none" w:sz="0" w:space="0" w:color="auto"/>
        <w:left w:val="none" w:sz="0" w:space="0" w:color="auto"/>
        <w:bottom w:val="none" w:sz="0" w:space="0" w:color="auto"/>
        <w:right w:val="none" w:sz="0" w:space="0" w:color="auto"/>
      </w:divBdr>
    </w:div>
    <w:div w:id="1086539255">
      <w:bodyDiv w:val="1"/>
      <w:marLeft w:val="0"/>
      <w:marRight w:val="0"/>
      <w:marTop w:val="0"/>
      <w:marBottom w:val="0"/>
      <w:divBdr>
        <w:top w:val="none" w:sz="0" w:space="0" w:color="auto"/>
        <w:left w:val="none" w:sz="0" w:space="0" w:color="auto"/>
        <w:bottom w:val="none" w:sz="0" w:space="0" w:color="auto"/>
        <w:right w:val="none" w:sz="0" w:space="0" w:color="auto"/>
      </w:divBdr>
    </w:div>
    <w:div w:id="1310747601">
      <w:bodyDiv w:val="1"/>
      <w:marLeft w:val="0"/>
      <w:marRight w:val="0"/>
      <w:marTop w:val="0"/>
      <w:marBottom w:val="0"/>
      <w:divBdr>
        <w:top w:val="none" w:sz="0" w:space="0" w:color="auto"/>
        <w:left w:val="none" w:sz="0" w:space="0" w:color="auto"/>
        <w:bottom w:val="none" w:sz="0" w:space="0" w:color="auto"/>
        <w:right w:val="none" w:sz="0" w:space="0" w:color="auto"/>
      </w:divBdr>
      <w:divsChild>
        <w:div w:id="107432864">
          <w:marLeft w:val="0"/>
          <w:marRight w:val="0"/>
          <w:marTop w:val="0"/>
          <w:marBottom w:val="0"/>
          <w:divBdr>
            <w:top w:val="none" w:sz="0" w:space="0" w:color="auto"/>
            <w:left w:val="none" w:sz="0" w:space="0" w:color="auto"/>
            <w:bottom w:val="none" w:sz="0" w:space="0" w:color="auto"/>
            <w:right w:val="none" w:sz="0" w:space="0" w:color="auto"/>
          </w:divBdr>
          <w:divsChild>
            <w:div w:id="1134910194">
              <w:marLeft w:val="0"/>
              <w:marRight w:val="0"/>
              <w:marTop w:val="900"/>
              <w:marBottom w:val="0"/>
              <w:divBdr>
                <w:top w:val="none" w:sz="0" w:space="0" w:color="auto"/>
                <w:left w:val="none" w:sz="0" w:space="0" w:color="auto"/>
                <w:bottom w:val="none" w:sz="0" w:space="0" w:color="auto"/>
                <w:right w:val="none" w:sz="0" w:space="0" w:color="auto"/>
              </w:divBdr>
              <w:divsChild>
                <w:div w:id="1818297903">
                  <w:marLeft w:val="0"/>
                  <w:marRight w:val="0"/>
                  <w:marTop w:val="0"/>
                  <w:marBottom w:val="0"/>
                  <w:divBdr>
                    <w:top w:val="none" w:sz="0" w:space="0" w:color="auto"/>
                    <w:left w:val="none" w:sz="0" w:space="0" w:color="auto"/>
                    <w:bottom w:val="none" w:sz="0" w:space="0" w:color="auto"/>
                    <w:right w:val="none" w:sz="0" w:space="0" w:color="auto"/>
                  </w:divBdr>
                  <w:divsChild>
                    <w:div w:id="325326162">
                      <w:marLeft w:val="0"/>
                      <w:marRight w:val="0"/>
                      <w:marTop w:val="0"/>
                      <w:marBottom w:val="0"/>
                      <w:divBdr>
                        <w:top w:val="none" w:sz="0" w:space="0" w:color="auto"/>
                        <w:left w:val="none" w:sz="0" w:space="0" w:color="auto"/>
                        <w:bottom w:val="none" w:sz="0" w:space="0" w:color="auto"/>
                        <w:right w:val="none" w:sz="0" w:space="0" w:color="auto"/>
                      </w:divBdr>
                      <w:divsChild>
                        <w:div w:id="1433553949">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6455084">
      <w:bodyDiv w:val="1"/>
      <w:marLeft w:val="0"/>
      <w:marRight w:val="0"/>
      <w:marTop w:val="0"/>
      <w:marBottom w:val="0"/>
      <w:divBdr>
        <w:top w:val="none" w:sz="0" w:space="0" w:color="auto"/>
        <w:left w:val="none" w:sz="0" w:space="0" w:color="auto"/>
        <w:bottom w:val="none" w:sz="0" w:space="0" w:color="auto"/>
        <w:right w:val="none" w:sz="0" w:space="0" w:color="auto"/>
      </w:divBdr>
    </w:div>
    <w:div w:id="1679579988">
      <w:bodyDiv w:val="1"/>
      <w:marLeft w:val="0"/>
      <w:marRight w:val="0"/>
      <w:marTop w:val="0"/>
      <w:marBottom w:val="0"/>
      <w:divBdr>
        <w:top w:val="none" w:sz="0" w:space="0" w:color="auto"/>
        <w:left w:val="none" w:sz="0" w:space="0" w:color="auto"/>
        <w:bottom w:val="none" w:sz="0" w:space="0" w:color="auto"/>
        <w:right w:val="none" w:sz="0" w:space="0" w:color="auto"/>
      </w:divBdr>
      <w:divsChild>
        <w:div w:id="1827435340">
          <w:marLeft w:val="0"/>
          <w:marRight w:val="0"/>
          <w:marTop w:val="0"/>
          <w:marBottom w:val="0"/>
          <w:divBdr>
            <w:top w:val="none" w:sz="0" w:space="0" w:color="auto"/>
            <w:left w:val="none" w:sz="0" w:space="0" w:color="auto"/>
            <w:bottom w:val="none" w:sz="0" w:space="0" w:color="auto"/>
            <w:right w:val="none" w:sz="0" w:space="0" w:color="auto"/>
          </w:divBdr>
          <w:divsChild>
            <w:div w:id="819421937">
              <w:marLeft w:val="0"/>
              <w:marRight w:val="0"/>
              <w:marTop w:val="900"/>
              <w:marBottom w:val="0"/>
              <w:divBdr>
                <w:top w:val="none" w:sz="0" w:space="0" w:color="auto"/>
                <w:left w:val="none" w:sz="0" w:space="0" w:color="auto"/>
                <w:bottom w:val="none" w:sz="0" w:space="0" w:color="auto"/>
                <w:right w:val="none" w:sz="0" w:space="0" w:color="auto"/>
              </w:divBdr>
              <w:divsChild>
                <w:div w:id="1827936753">
                  <w:marLeft w:val="0"/>
                  <w:marRight w:val="0"/>
                  <w:marTop w:val="0"/>
                  <w:marBottom w:val="0"/>
                  <w:divBdr>
                    <w:top w:val="none" w:sz="0" w:space="0" w:color="auto"/>
                    <w:left w:val="none" w:sz="0" w:space="0" w:color="auto"/>
                    <w:bottom w:val="none" w:sz="0" w:space="0" w:color="auto"/>
                    <w:right w:val="none" w:sz="0" w:space="0" w:color="auto"/>
                  </w:divBdr>
                  <w:divsChild>
                    <w:div w:id="1582643127">
                      <w:marLeft w:val="0"/>
                      <w:marRight w:val="0"/>
                      <w:marTop w:val="0"/>
                      <w:marBottom w:val="0"/>
                      <w:divBdr>
                        <w:top w:val="none" w:sz="0" w:space="0" w:color="auto"/>
                        <w:left w:val="none" w:sz="0" w:space="0" w:color="auto"/>
                        <w:bottom w:val="none" w:sz="0" w:space="0" w:color="auto"/>
                        <w:right w:val="none" w:sz="0" w:space="0" w:color="auto"/>
                      </w:divBdr>
                      <w:divsChild>
                        <w:div w:id="692340777">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77987">
      <w:bodyDiv w:val="1"/>
      <w:marLeft w:val="0"/>
      <w:marRight w:val="0"/>
      <w:marTop w:val="0"/>
      <w:marBottom w:val="0"/>
      <w:divBdr>
        <w:top w:val="none" w:sz="0" w:space="0" w:color="auto"/>
        <w:left w:val="none" w:sz="0" w:space="0" w:color="auto"/>
        <w:bottom w:val="none" w:sz="0" w:space="0" w:color="auto"/>
        <w:right w:val="none" w:sz="0" w:space="0" w:color="auto"/>
      </w:divBdr>
    </w:div>
    <w:div w:id="1729038156">
      <w:bodyDiv w:val="1"/>
      <w:marLeft w:val="0"/>
      <w:marRight w:val="0"/>
      <w:marTop w:val="0"/>
      <w:marBottom w:val="0"/>
      <w:divBdr>
        <w:top w:val="none" w:sz="0" w:space="0" w:color="auto"/>
        <w:left w:val="none" w:sz="0" w:space="0" w:color="auto"/>
        <w:bottom w:val="none" w:sz="0" w:space="0" w:color="auto"/>
        <w:right w:val="none" w:sz="0" w:space="0" w:color="auto"/>
      </w:divBdr>
    </w:div>
    <w:div w:id="1900819911">
      <w:bodyDiv w:val="1"/>
      <w:marLeft w:val="0"/>
      <w:marRight w:val="0"/>
      <w:marTop w:val="0"/>
      <w:marBottom w:val="0"/>
      <w:divBdr>
        <w:top w:val="none" w:sz="0" w:space="0" w:color="auto"/>
        <w:left w:val="none" w:sz="0" w:space="0" w:color="auto"/>
        <w:bottom w:val="none" w:sz="0" w:space="0" w:color="auto"/>
        <w:right w:val="none" w:sz="0" w:space="0" w:color="auto"/>
      </w:divBdr>
      <w:divsChild>
        <w:div w:id="741103812">
          <w:marLeft w:val="0"/>
          <w:marRight w:val="0"/>
          <w:marTop w:val="0"/>
          <w:marBottom w:val="0"/>
          <w:divBdr>
            <w:top w:val="none" w:sz="0" w:space="0" w:color="auto"/>
            <w:left w:val="none" w:sz="0" w:space="0" w:color="auto"/>
            <w:bottom w:val="none" w:sz="0" w:space="0" w:color="auto"/>
            <w:right w:val="none" w:sz="0" w:space="0" w:color="auto"/>
          </w:divBdr>
          <w:divsChild>
            <w:div w:id="1790589724">
              <w:marLeft w:val="0"/>
              <w:marRight w:val="0"/>
              <w:marTop w:val="900"/>
              <w:marBottom w:val="0"/>
              <w:divBdr>
                <w:top w:val="none" w:sz="0" w:space="0" w:color="auto"/>
                <w:left w:val="none" w:sz="0" w:space="0" w:color="auto"/>
                <w:bottom w:val="none" w:sz="0" w:space="0" w:color="auto"/>
                <w:right w:val="none" w:sz="0" w:space="0" w:color="auto"/>
              </w:divBdr>
              <w:divsChild>
                <w:div w:id="149059351">
                  <w:marLeft w:val="0"/>
                  <w:marRight w:val="0"/>
                  <w:marTop w:val="0"/>
                  <w:marBottom w:val="0"/>
                  <w:divBdr>
                    <w:top w:val="none" w:sz="0" w:space="0" w:color="auto"/>
                    <w:left w:val="none" w:sz="0" w:space="0" w:color="auto"/>
                    <w:bottom w:val="none" w:sz="0" w:space="0" w:color="auto"/>
                    <w:right w:val="none" w:sz="0" w:space="0" w:color="auto"/>
                  </w:divBdr>
                  <w:divsChild>
                    <w:div w:id="947276315">
                      <w:marLeft w:val="0"/>
                      <w:marRight w:val="0"/>
                      <w:marTop w:val="0"/>
                      <w:marBottom w:val="0"/>
                      <w:divBdr>
                        <w:top w:val="none" w:sz="0" w:space="0" w:color="auto"/>
                        <w:left w:val="none" w:sz="0" w:space="0" w:color="auto"/>
                        <w:bottom w:val="none" w:sz="0" w:space="0" w:color="auto"/>
                        <w:right w:val="none" w:sz="0" w:space="0" w:color="auto"/>
                      </w:divBdr>
                      <w:divsChild>
                        <w:div w:id="930703038">
                          <w:marLeft w:val="600"/>
                          <w:marRight w:val="6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044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giz.de/en/regions/asia/viet-nam/job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trang.nguyen5@giz.de"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SharedWithUsers xmlns="d88aaf62-7245-4c6e-853a-ff6688f740c6">
      <UserInfo>
        <DisplayName>Bissel, Markus GIZ VN</DisplayName>
        <AccountId>14</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0F45C7BB974604F97CC05C08878EF40" ma:contentTypeVersion="13" ma:contentTypeDescription="Ein neues Dokument erstellen." ma:contentTypeScope="" ma:versionID="25f31ab85bd08cfa67ab65304b6fc39d">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446381899acd1b6ac969535dd9e5b20"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43C142-7E05-4DCB-AD11-9E5EFCD719EF}">
  <ds:schemaRefs>
    <ds:schemaRef ds:uri="http://schemas.microsoft.com/sharepoint/v3/contenttype/forms"/>
  </ds:schemaRefs>
</ds:datastoreItem>
</file>

<file path=customXml/itemProps2.xml><?xml version="1.0" encoding="utf-8"?>
<ds:datastoreItem xmlns:ds="http://schemas.openxmlformats.org/officeDocument/2006/customXml" ds:itemID="{B08B65FE-CAA4-4132-B9A4-B6520AF67E73}">
  <ds:schemaRefs>
    <ds:schemaRef ds:uri="http://schemas.microsoft.com/office/2006/metadata/properties"/>
    <ds:schemaRef ds:uri="http://schemas.microsoft.com/office/infopath/2007/PartnerControls"/>
    <ds:schemaRef ds:uri="823dcca2-41bb-46f2-8428-7e3e90a117a5"/>
    <ds:schemaRef ds:uri="d88aaf62-7245-4c6e-853a-ff6688f740c6"/>
  </ds:schemaRefs>
</ds:datastoreItem>
</file>

<file path=customXml/itemProps3.xml><?xml version="1.0" encoding="utf-8"?>
<ds:datastoreItem xmlns:ds="http://schemas.openxmlformats.org/officeDocument/2006/customXml" ds:itemID="{EF5DBBC5-0B29-4631-948D-964372A753D8}">
  <ds:schemaRefs>
    <ds:schemaRef ds:uri="http://schemas.openxmlformats.org/officeDocument/2006/bibliography"/>
  </ds:schemaRefs>
</ds:datastoreItem>
</file>

<file path=customXml/itemProps4.xml><?xml version="1.0" encoding="utf-8"?>
<ds:datastoreItem xmlns:ds="http://schemas.openxmlformats.org/officeDocument/2006/customXml" ds:itemID="{1D212DD9-F161-47AD-B19C-1A2568AF31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837</Words>
  <Characters>4774</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GTZ</Company>
  <LinksUpToDate>false</LinksUpToDate>
  <CharactersWithSpaces>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Duong Thi Thanh, Thuy GIZ VN</cp:lastModifiedBy>
  <cp:revision>2</cp:revision>
  <cp:lastPrinted>2017-12-17T08:07:00Z</cp:lastPrinted>
  <dcterms:created xsi:type="dcterms:W3CDTF">2026-02-25T08:02:00Z</dcterms:created>
  <dcterms:modified xsi:type="dcterms:W3CDTF">2026-02-25T08:02:00Z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0x01010000F45C7BB974604F97CC05C08878EF40</vt:lpwstr>
  </property>
</Properties>
</file>