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8AD6" w14:textId="2477A658" w:rsidR="00FE5E92" w:rsidRDefault="00FE5E92" w:rsidP="00FE5E92">
      <w:pPr>
        <w:spacing w:before="40" w:after="40" w:line="480" w:lineRule="auto"/>
        <w:jc w:val="center"/>
        <w:rPr>
          <w:rFonts w:ascii="Arial" w:hAnsi="Arial" w:cs="Arial"/>
          <w:b/>
          <w:sz w:val="28"/>
          <w:szCs w:val="28"/>
        </w:rPr>
      </w:pPr>
      <w:r w:rsidRPr="00351316">
        <w:rPr>
          <w:rFonts w:ascii="Arial" w:hAnsi="Arial" w:cs="Arial"/>
          <w:b/>
          <w:noProof/>
          <w:sz w:val="28"/>
          <w:szCs w:val="28"/>
          <w:lang w:val="en-US" w:eastAsia="en-US"/>
        </w:rPr>
        <w:drawing>
          <wp:anchor distT="0" distB="0" distL="114300" distR="114300" simplePos="0" relativeHeight="251659264" behindDoc="0" locked="0" layoutInCell="1" allowOverlap="1" wp14:anchorId="1D353EC9" wp14:editId="1EB65D11">
            <wp:simplePos x="0" y="0"/>
            <wp:positionH relativeFrom="column">
              <wp:posOffset>0</wp:posOffset>
            </wp:positionH>
            <wp:positionV relativeFrom="paragraph">
              <wp:posOffset>-635</wp:posOffset>
            </wp:positionV>
            <wp:extent cx="3180522" cy="974656"/>
            <wp:effectExtent l="0" t="0" r="1270" b="0"/>
            <wp:wrapNone/>
            <wp:docPr id="1" name="Picture 1"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059" cy="9834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84684" w14:textId="77777777" w:rsidR="00FE5E92" w:rsidRDefault="00FE5E92" w:rsidP="00FE5E92">
      <w:pPr>
        <w:spacing w:before="40" w:after="40" w:line="480" w:lineRule="auto"/>
        <w:jc w:val="center"/>
        <w:rPr>
          <w:rFonts w:ascii="Arial" w:hAnsi="Arial" w:cs="Arial"/>
          <w:b/>
          <w:sz w:val="28"/>
          <w:szCs w:val="28"/>
        </w:rPr>
      </w:pPr>
    </w:p>
    <w:p w14:paraId="51AA46A9" w14:textId="77777777" w:rsidR="00FE5E92" w:rsidRDefault="00FE5E92" w:rsidP="00FE5E92">
      <w:pPr>
        <w:spacing w:before="40" w:after="40" w:line="480" w:lineRule="auto"/>
        <w:jc w:val="center"/>
        <w:rPr>
          <w:rFonts w:ascii="Arial" w:hAnsi="Arial" w:cs="Arial"/>
          <w:b/>
          <w:sz w:val="28"/>
          <w:szCs w:val="28"/>
        </w:rPr>
      </w:pPr>
    </w:p>
    <w:p w14:paraId="4A728C29" w14:textId="0C65AD12" w:rsidR="00FE5E92" w:rsidRPr="002320CC" w:rsidRDefault="00FE5E92" w:rsidP="00FE5E92">
      <w:pPr>
        <w:spacing w:before="40" w:after="40" w:line="480" w:lineRule="auto"/>
        <w:jc w:val="center"/>
        <w:rPr>
          <w:rFonts w:ascii="Arial" w:hAnsi="Arial" w:cs="Arial"/>
          <w:b/>
          <w:sz w:val="28"/>
          <w:szCs w:val="28"/>
        </w:rPr>
      </w:pPr>
      <w:r w:rsidRPr="002320CC">
        <w:rPr>
          <w:rFonts w:ascii="Arial" w:hAnsi="Arial" w:cs="Arial"/>
          <w:b/>
          <w:sz w:val="28"/>
          <w:szCs w:val="28"/>
        </w:rPr>
        <w:t>THÔNG BÁO MỜI GỬI HỒ SƠ QUAN TÂM</w:t>
      </w:r>
      <w:r>
        <w:rPr>
          <w:rFonts w:ascii="Arial" w:hAnsi="Arial" w:cs="Arial"/>
          <w:b/>
          <w:sz w:val="28"/>
          <w:szCs w:val="28"/>
        </w:rPr>
        <w:t xml:space="preserve"> (EOI)</w:t>
      </w:r>
    </w:p>
    <w:p w14:paraId="2777CFB9" w14:textId="3D7C2027" w:rsidR="00FE5E92" w:rsidRPr="009F52E3" w:rsidRDefault="00B506F7" w:rsidP="00FE5E92">
      <w:pPr>
        <w:spacing w:before="40" w:after="40" w:line="480" w:lineRule="auto"/>
        <w:jc w:val="center"/>
        <w:rPr>
          <w:rFonts w:ascii="Arial" w:hAnsi="Arial" w:cs="Arial"/>
          <w:b/>
          <w:sz w:val="24"/>
          <w:szCs w:val="24"/>
        </w:rPr>
      </w:pPr>
      <w:r w:rsidRPr="00B506F7">
        <w:rPr>
          <w:rFonts w:ascii="Arial" w:hAnsi="Arial" w:cs="Arial"/>
          <w:b/>
          <w:sz w:val="24"/>
          <w:szCs w:val="24"/>
        </w:rPr>
        <w:t>7000006287</w:t>
      </w:r>
      <w:r w:rsidRPr="00B506F7">
        <w:rPr>
          <w:rFonts w:ascii="Arial" w:hAnsi="Arial" w:cs="Arial"/>
          <w:b/>
          <w:sz w:val="24"/>
          <w:szCs w:val="24"/>
        </w:rPr>
        <w:t xml:space="preserve"> </w:t>
      </w:r>
      <w:r>
        <w:rPr>
          <w:rFonts w:ascii="Arial" w:hAnsi="Arial" w:cs="Arial"/>
          <w:b/>
          <w:sz w:val="24"/>
          <w:szCs w:val="24"/>
        </w:rPr>
        <w:t xml:space="preserve">- </w:t>
      </w:r>
      <w:r w:rsidR="00FE5E92">
        <w:rPr>
          <w:rFonts w:ascii="Arial" w:hAnsi="Arial" w:cs="Arial"/>
          <w:b/>
          <w:sz w:val="24"/>
          <w:szCs w:val="24"/>
        </w:rPr>
        <w:t>GÓI THẦU CẠNH TRANH MỞ TRONG NƯỚC</w:t>
      </w:r>
    </w:p>
    <w:p w14:paraId="3A68A2FB" w14:textId="77777777" w:rsidR="00FE5E92" w:rsidRDefault="00FE5E92" w:rsidP="00FE5E92">
      <w:pPr>
        <w:spacing w:before="40" w:after="40" w:line="480" w:lineRule="auto"/>
        <w:jc w:val="center"/>
        <w:rPr>
          <w:rFonts w:ascii="Arial" w:hAnsi="Arial" w:cs="Arial"/>
          <w:b/>
          <w:sz w:val="20"/>
          <w:szCs w:val="20"/>
        </w:rPr>
      </w:pPr>
      <w:r w:rsidRPr="009F52E3">
        <w:rPr>
          <w:rFonts w:ascii="Arial" w:hAnsi="Arial" w:cs="Arial"/>
          <w:b/>
          <w:sz w:val="20"/>
          <w:szCs w:val="20"/>
        </w:rPr>
        <w:t xml:space="preserve">CUNG CẤP DỊCH VỤ TƯ VẤN TRONG NƯỚC </w:t>
      </w:r>
    </w:p>
    <w:p w14:paraId="5B41488E" w14:textId="77777777" w:rsidR="00FE5E92" w:rsidRPr="002320CC" w:rsidRDefault="00FE5E92" w:rsidP="00FE5E92">
      <w:pPr>
        <w:spacing w:before="40" w:after="40" w:line="276" w:lineRule="auto"/>
        <w:jc w:val="center"/>
        <w:rPr>
          <w:rStyle w:val="normaltextrun"/>
          <w:rFonts w:ascii="Cambria bold" w:hAnsi="Cambria bold"/>
          <w:b/>
          <w:bCs/>
          <w:color w:val="000000"/>
          <w:sz w:val="24"/>
          <w:szCs w:val="24"/>
          <w:shd w:val="clear" w:color="auto" w:fill="FFFFFF"/>
        </w:rPr>
      </w:pPr>
      <w:proofErr w:type="spellStart"/>
      <w:r w:rsidRPr="002320CC">
        <w:rPr>
          <w:rStyle w:val="normaltextrun"/>
          <w:rFonts w:ascii="Cambria bold" w:hAnsi="Cambria bold"/>
          <w:b/>
          <w:bCs/>
          <w:color w:val="000000"/>
          <w:sz w:val="24"/>
          <w:szCs w:val="24"/>
          <w:shd w:val="clear" w:color="auto" w:fill="FFFFFF"/>
        </w:rPr>
        <w:t>Đánh</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giá</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tiềm</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năng</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của</w:t>
      </w:r>
      <w:proofErr w:type="spellEnd"/>
      <w:r w:rsidRPr="002320CC">
        <w:rPr>
          <w:rStyle w:val="normaltextrun"/>
          <w:rFonts w:ascii="Cambria bold" w:hAnsi="Cambria bold"/>
          <w:b/>
          <w:bCs/>
          <w:color w:val="000000"/>
          <w:sz w:val="24"/>
          <w:szCs w:val="24"/>
          <w:shd w:val="clear" w:color="auto" w:fill="FFFFFF"/>
        </w:rPr>
        <w:t xml:space="preserve"> Trí </w:t>
      </w:r>
      <w:proofErr w:type="spellStart"/>
      <w:r w:rsidRPr="002320CC">
        <w:rPr>
          <w:rStyle w:val="normaltextrun"/>
          <w:rFonts w:ascii="Cambria bold" w:hAnsi="Cambria bold"/>
          <w:b/>
          <w:bCs/>
          <w:color w:val="000000"/>
          <w:sz w:val="24"/>
          <w:szCs w:val="24"/>
          <w:shd w:val="clear" w:color="auto" w:fill="FFFFFF"/>
        </w:rPr>
        <w:t>tuệ</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nhân</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tạo</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và</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các</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ứng</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dụng</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kỹ</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thuật</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số</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nhằm</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thúc</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đẩy</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chuyển</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dịch</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năng</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lượng</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trong</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ngành</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điện</w:t>
      </w:r>
      <w:proofErr w:type="spellEnd"/>
      <w:r w:rsidRPr="002320CC">
        <w:rPr>
          <w:rStyle w:val="normaltextrun"/>
          <w:rFonts w:ascii="Cambria bold" w:hAnsi="Cambria bold"/>
          <w:b/>
          <w:bCs/>
          <w:color w:val="000000"/>
          <w:sz w:val="24"/>
          <w:szCs w:val="24"/>
          <w:shd w:val="clear" w:color="auto" w:fill="FFFFFF"/>
        </w:rPr>
        <w:t xml:space="preserve"> </w:t>
      </w:r>
      <w:proofErr w:type="spellStart"/>
      <w:r w:rsidRPr="002320CC">
        <w:rPr>
          <w:rStyle w:val="normaltextrun"/>
          <w:rFonts w:ascii="Cambria bold" w:hAnsi="Cambria bold"/>
          <w:b/>
          <w:bCs/>
          <w:color w:val="000000"/>
          <w:sz w:val="24"/>
          <w:szCs w:val="24"/>
          <w:shd w:val="clear" w:color="auto" w:fill="FFFFFF"/>
        </w:rPr>
        <w:t>tại</w:t>
      </w:r>
      <w:proofErr w:type="spellEnd"/>
      <w:r w:rsidRPr="002320CC">
        <w:rPr>
          <w:rStyle w:val="normaltextrun"/>
          <w:rFonts w:ascii="Cambria bold" w:hAnsi="Cambria bold"/>
          <w:b/>
          <w:bCs/>
          <w:color w:val="000000"/>
          <w:sz w:val="24"/>
          <w:szCs w:val="24"/>
          <w:shd w:val="clear" w:color="auto" w:fill="FFFFFF"/>
        </w:rPr>
        <w:t xml:space="preserve"> Việt Nam (Giai </w:t>
      </w:r>
      <w:proofErr w:type="spellStart"/>
      <w:r w:rsidRPr="002320CC">
        <w:rPr>
          <w:rStyle w:val="normaltextrun"/>
          <w:rFonts w:ascii="Cambria bold" w:hAnsi="Cambria bold"/>
          <w:b/>
          <w:bCs/>
          <w:color w:val="000000"/>
          <w:sz w:val="24"/>
          <w:szCs w:val="24"/>
          <w:shd w:val="clear" w:color="auto" w:fill="FFFFFF"/>
        </w:rPr>
        <w:t>đoạn</w:t>
      </w:r>
      <w:proofErr w:type="spellEnd"/>
      <w:r w:rsidRPr="002320CC">
        <w:rPr>
          <w:rStyle w:val="normaltextrun"/>
          <w:rFonts w:ascii="Cambria bold" w:hAnsi="Cambria bold"/>
          <w:b/>
          <w:bCs/>
          <w:color w:val="000000"/>
          <w:sz w:val="24"/>
          <w:szCs w:val="24"/>
          <w:shd w:val="clear" w:color="auto" w:fill="FFFFFF"/>
        </w:rPr>
        <w:t xml:space="preserve"> 2)</w:t>
      </w:r>
    </w:p>
    <w:p w14:paraId="72895376" w14:textId="77777777" w:rsidR="00FE5E92" w:rsidRDefault="00FE5E92" w:rsidP="00FE5E92">
      <w:pPr>
        <w:spacing w:before="40" w:after="40" w:line="276" w:lineRule="auto"/>
        <w:jc w:val="center"/>
        <w:rPr>
          <w:rStyle w:val="normaltextrun"/>
          <w:rFonts w:ascii="Cambria" w:hAnsi="Cambria"/>
          <w:b/>
          <w:bCs/>
          <w:color w:val="000000"/>
          <w:shd w:val="clear" w:color="auto" w:fill="FFFFFF"/>
        </w:rPr>
      </w:pPr>
    </w:p>
    <w:p w14:paraId="1953DAF1" w14:textId="77777777" w:rsidR="00FE5E92" w:rsidRPr="009F52E3" w:rsidRDefault="00FE5E92" w:rsidP="00FE5E92">
      <w:pPr>
        <w:spacing w:before="40" w:after="40" w:line="276" w:lineRule="auto"/>
        <w:jc w:val="center"/>
        <w:rPr>
          <w:rFonts w:ascii="Arial" w:hAnsi="Arial" w:cs="Arial"/>
          <w:b/>
          <w:sz w:val="20"/>
          <w:szCs w:val="20"/>
        </w:rPr>
      </w:pPr>
    </w:p>
    <w:p w14:paraId="410319CE" w14:textId="77777777" w:rsidR="00FE5E92" w:rsidRPr="00E13D8D" w:rsidRDefault="00FE5E92" w:rsidP="00FE5E92">
      <w:pPr>
        <w:pStyle w:val="ListParagraph"/>
        <w:numPr>
          <w:ilvl w:val="0"/>
          <w:numId w:val="19"/>
        </w:numPr>
        <w:spacing w:before="40" w:after="40" w:line="276" w:lineRule="auto"/>
        <w:ind w:left="360"/>
        <w:rPr>
          <w:rFonts w:ascii="Arial" w:eastAsia="Calibri" w:hAnsi="Arial" w:cs="Arial"/>
          <w:b/>
          <w:bCs/>
          <w:sz w:val="22"/>
          <w:szCs w:val="22"/>
          <w:lang w:val="en-US"/>
        </w:rPr>
      </w:pPr>
      <w:r w:rsidRPr="00E13D8D">
        <w:rPr>
          <w:rFonts w:ascii="Arial" w:eastAsia="Calibri" w:hAnsi="Arial" w:cs="Arial"/>
          <w:b/>
          <w:bCs/>
          <w:sz w:val="22"/>
          <w:szCs w:val="22"/>
          <w:lang w:val="en-US"/>
        </w:rPr>
        <w:t xml:space="preserve">Thông tin chung </w:t>
      </w:r>
    </w:p>
    <w:p w14:paraId="2F01CDE7" w14:textId="77777777" w:rsidR="00FE5E92" w:rsidRPr="00B65FC1" w:rsidRDefault="00FE5E92" w:rsidP="00FE5E92">
      <w:pPr>
        <w:pStyle w:val="ListParagraph"/>
        <w:spacing w:before="40" w:after="40" w:line="276" w:lineRule="auto"/>
        <w:ind w:hanging="810"/>
        <w:jc w:val="both"/>
        <w:rPr>
          <w:rFonts w:ascii="Arial" w:hAnsi="Arial" w:cs="Arial"/>
          <w:color w:val="0070C0"/>
          <w:spacing w:val="-2"/>
          <w:sz w:val="20"/>
          <w:szCs w:val="20"/>
          <w:lang w:val="en-US" w:eastAsia="en-US"/>
        </w:rPr>
      </w:pPr>
    </w:p>
    <w:p w14:paraId="7344D721" w14:textId="77777777" w:rsidR="00FE5E92" w:rsidRPr="00B43868" w:rsidRDefault="00FE5E92" w:rsidP="00FE5E92">
      <w:pPr>
        <w:spacing w:before="40" w:after="40" w:line="360" w:lineRule="auto"/>
        <w:jc w:val="both"/>
        <w:rPr>
          <w:rStyle w:val="Hyperlink"/>
          <w:rFonts w:ascii="Arial" w:hAnsi="Arial" w:cs="Arial"/>
          <w:color w:val="0070C0"/>
          <w:spacing w:val="-2"/>
          <w:sz w:val="20"/>
          <w:szCs w:val="20"/>
          <w:lang w:val="en-US" w:eastAsia="en-US"/>
        </w:rPr>
      </w:pPr>
      <w:proofErr w:type="spellStart"/>
      <w:r w:rsidRPr="00B43868">
        <w:rPr>
          <w:rFonts w:ascii="Arial" w:hAnsi="Arial" w:cs="Arial"/>
          <w:color w:val="000000"/>
          <w:sz w:val="20"/>
          <w:szCs w:val="20"/>
        </w:rPr>
        <w:t>Là</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một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Tổ</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chức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trực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thuộc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Nhà</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nước</w:t>
      </w:r>
      <w:proofErr w:type="spellEnd"/>
      <w:r w:rsidRPr="00B43868">
        <w:rPr>
          <w:rFonts w:ascii="Arial" w:hAnsi="Arial" w:cs="Arial"/>
          <w:color w:val="000000"/>
          <w:sz w:val="20"/>
          <w:szCs w:val="20"/>
        </w:rPr>
        <w:t xml:space="preserve"> Liên bang Đức, </w:t>
      </w:r>
      <w:proofErr w:type="spellStart"/>
      <w:r w:rsidRPr="00B43868">
        <w:rPr>
          <w:rFonts w:ascii="Arial" w:hAnsi="Arial" w:cs="Arial"/>
          <w:color w:val="000000"/>
          <w:sz w:val="20"/>
          <w:szCs w:val="20"/>
        </w:rPr>
        <w:t>Tổ</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chức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Hợp</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tác</w:t>
      </w:r>
      <w:proofErr w:type="spellEnd"/>
      <w:r w:rsidRPr="00B43868">
        <w:rPr>
          <w:rFonts w:ascii="Arial" w:hAnsi="Arial" w:cs="Arial"/>
          <w:color w:val="000000"/>
          <w:sz w:val="20"/>
          <w:szCs w:val="20"/>
        </w:rPr>
        <w:t xml:space="preserve"> Quốc </w:t>
      </w:r>
      <w:proofErr w:type="spellStart"/>
      <w:r w:rsidRPr="00B43868">
        <w:rPr>
          <w:rFonts w:ascii="Arial" w:hAnsi="Arial" w:cs="Arial"/>
          <w:color w:val="000000"/>
          <w:sz w:val="20"/>
          <w:szCs w:val="20"/>
        </w:rPr>
        <w:t>tế</w:t>
      </w:r>
      <w:proofErr w:type="spellEnd"/>
      <w:r w:rsidRPr="00B43868">
        <w:rPr>
          <w:rFonts w:ascii="Arial" w:hAnsi="Arial" w:cs="Arial"/>
          <w:color w:val="000000"/>
          <w:sz w:val="20"/>
          <w:szCs w:val="20"/>
        </w:rPr>
        <w:t xml:space="preserve"> Đức (</w:t>
      </w:r>
      <w:r w:rsidRPr="00B43868">
        <w:rPr>
          <w:rFonts w:ascii="Arial" w:hAnsi="Arial" w:cs="Arial"/>
          <w:bCs/>
          <w:color w:val="000000"/>
          <w:sz w:val="20"/>
          <w:szCs w:val="20"/>
        </w:rPr>
        <w:t>Deutsche Gesellschaft für Internationale Zusammenarbeit (GIZ) GmbH)</w:t>
      </w:r>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hỗ</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trợ</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Chính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phủ</w:t>
      </w:r>
      <w:proofErr w:type="spellEnd"/>
      <w:r w:rsidRPr="00B43868">
        <w:rPr>
          <w:rFonts w:ascii="Arial" w:hAnsi="Arial" w:cs="Arial"/>
          <w:color w:val="000000"/>
          <w:sz w:val="20"/>
          <w:szCs w:val="20"/>
        </w:rPr>
        <w:t xml:space="preserve"> Đức </w:t>
      </w:r>
      <w:proofErr w:type="spellStart"/>
      <w:r w:rsidRPr="00B43868">
        <w:rPr>
          <w:rFonts w:ascii="Arial" w:hAnsi="Arial" w:cs="Arial"/>
          <w:color w:val="000000"/>
          <w:sz w:val="20"/>
          <w:szCs w:val="20"/>
        </w:rPr>
        <w:t>nhằm</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đạt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được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các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mục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tiêu</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trong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lĩnh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vực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hợp</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tác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quốc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tế</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hướng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tới</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phát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triển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bền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vững</w:t>
      </w:r>
      <w:proofErr w:type="spellEnd"/>
      <w:r w:rsidRPr="00B43868">
        <w:rPr>
          <w:rFonts w:ascii="Arial" w:hAnsi="Arial" w:cs="Arial"/>
          <w:color w:val="000000"/>
          <w:sz w:val="20"/>
          <w:szCs w:val="20"/>
        </w:rPr>
        <w:t xml:space="preserve">. Thay </w:t>
      </w:r>
      <w:proofErr w:type="spellStart"/>
      <w:r w:rsidRPr="00B43868">
        <w:rPr>
          <w:rFonts w:ascii="Arial" w:hAnsi="Arial" w:cs="Arial"/>
          <w:color w:val="000000"/>
          <w:sz w:val="20"/>
          <w:szCs w:val="20"/>
        </w:rPr>
        <w:t>mặt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cho</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Chính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phủ</w:t>
      </w:r>
      <w:proofErr w:type="spellEnd"/>
      <w:r w:rsidRPr="00B43868">
        <w:rPr>
          <w:rFonts w:ascii="Arial" w:hAnsi="Arial" w:cs="Arial"/>
          <w:color w:val="000000"/>
          <w:sz w:val="20"/>
          <w:szCs w:val="20"/>
        </w:rPr>
        <w:t xml:space="preserve"> Đức, GIZ </w:t>
      </w:r>
      <w:proofErr w:type="spellStart"/>
      <w:r w:rsidRPr="00B43868">
        <w:rPr>
          <w:rFonts w:ascii="Arial" w:hAnsi="Arial" w:cs="Arial"/>
          <w:color w:val="000000"/>
          <w:sz w:val="20"/>
          <w:szCs w:val="20"/>
        </w:rPr>
        <w:t>đang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cung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cấp</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các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dịch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vụ</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tư</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vấn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cho</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Chính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phủ</w:t>
      </w:r>
      <w:proofErr w:type="spellEnd"/>
      <w:r w:rsidRPr="00B43868">
        <w:rPr>
          <w:rFonts w:ascii="Arial" w:hAnsi="Arial" w:cs="Arial"/>
          <w:color w:val="000000"/>
          <w:sz w:val="20"/>
          <w:szCs w:val="20"/>
        </w:rPr>
        <w:t xml:space="preserve"> Việt Nam </w:t>
      </w:r>
      <w:proofErr w:type="spellStart"/>
      <w:r w:rsidRPr="00B43868">
        <w:rPr>
          <w:rFonts w:ascii="Arial" w:hAnsi="Arial" w:cs="Arial"/>
          <w:color w:val="000000"/>
          <w:sz w:val="20"/>
          <w:szCs w:val="20"/>
        </w:rPr>
        <w:t>trong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bốn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lĩnh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vực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ưu</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tiên</w:t>
      </w:r>
      <w:proofErr w:type="spellEnd"/>
      <w:r w:rsidRPr="00B43868">
        <w:rPr>
          <w:rFonts w:ascii="Arial" w:hAnsi="Arial" w:cs="Arial"/>
          <w:color w:val="000000"/>
          <w:sz w:val="20"/>
          <w:szCs w:val="20"/>
        </w:rPr>
        <w:t xml:space="preserve">: </w:t>
      </w:r>
      <w:r w:rsidRPr="00B43868">
        <w:rPr>
          <w:rFonts w:ascii="Arial" w:hAnsi="Arial" w:cs="Arial"/>
          <w:sz w:val="20"/>
          <w:szCs w:val="20"/>
        </w:rPr>
        <w:t xml:space="preserve">(1) Đào </w:t>
      </w:r>
      <w:proofErr w:type="spellStart"/>
      <w:r w:rsidRPr="00B43868">
        <w:rPr>
          <w:rFonts w:ascii="Arial" w:hAnsi="Arial" w:cs="Arial"/>
          <w:sz w:val="20"/>
          <w:szCs w:val="20"/>
        </w:rPr>
        <w:t>tạo</w:t>
      </w:r>
      <w:proofErr w:type="spellEnd"/>
      <w:r w:rsidRPr="00B43868">
        <w:rPr>
          <w:rFonts w:ascii="Arial" w:hAnsi="Arial" w:cs="Arial"/>
          <w:sz w:val="20"/>
          <w:szCs w:val="20"/>
        </w:rPr>
        <w:t xml:space="preserve"> </w:t>
      </w:r>
      <w:proofErr w:type="spellStart"/>
      <w:r w:rsidRPr="00B43868">
        <w:rPr>
          <w:rFonts w:ascii="Arial" w:hAnsi="Arial" w:cs="Arial"/>
          <w:sz w:val="20"/>
          <w:szCs w:val="20"/>
        </w:rPr>
        <w:t>nghề</w:t>
      </w:r>
      <w:proofErr w:type="spellEnd"/>
      <w:r w:rsidRPr="00B43868">
        <w:rPr>
          <w:rFonts w:ascii="Arial" w:hAnsi="Arial" w:cs="Arial"/>
          <w:sz w:val="20"/>
          <w:szCs w:val="20"/>
        </w:rPr>
        <w:t xml:space="preserve">, (2) </w:t>
      </w:r>
      <w:proofErr w:type="spellStart"/>
      <w:r w:rsidRPr="00B43868">
        <w:rPr>
          <w:rFonts w:ascii="Arial" w:hAnsi="Arial" w:cs="Arial"/>
          <w:sz w:val="20"/>
          <w:szCs w:val="20"/>
        </w:rPr>
        <w:t>Chính</w:t>
      </w:r>
      <w:proofErr w:type="spellEnd"/>
      <w:r w:rsidRPr="00B43868">
        <w:rPr>
          <w:rFonts w:ascii="Arial" w:hAnsi="Arial" w:cs="Arial"/>
          <w:sz w:val="20"/>
          <w:szCs w:val="20"/>
        </w:rPr>
        <w:t xml:space="preserve"> </w:t>
      </w:r>
      <w:proofErr w:type="spellStart"/>
      <w:r w:rsidRPr="00B43868">
        <w:rPr>
          <w:rFonts w:ascii="Arial" w:hAnsi="Arial" w:cs="Arial"/>
          <w:sz w:val="20"/>
          <w:szCs w:val="20"/>
        </w:rPr>
        <w:t>sách</w:t>
      </w:r>
      <w:proofErr w:type="spellEnd"/>
      <w:r w:rsidRPr="00B43868">
        <w:rPr>
          <w:rFonts w:ascii="Arial" w:hAnsi="Arial" w:cs="Arial"/>
          <w:sz w:val="20"/>
          <w:szCs w:val="20"/>
        </w:rPr>
        <w:t xml:space="preserve"> </w:t>
      </w:r>
      <w:proofErr w:type="spellStart"/>
      <w:r w:rsidRPr="00B43868">
        <w:rPr>
          <w:rFonts w:ascii="Arial" w:hAnsi="Arial" w:cs="Arial"/>
          <w:sz w:val="20"/>
          <w:szCs w:val="20"/>
        </w:rPr>
        <w:t>môi</w:t>
      </w:r>
      <w:proofErr w:type="spellEnd"/>
      <w:r w:rsidRPr="00B43868">
        <w:rPr>
          <w:rFonts w:ascii="Arial" w:hAnsi="Arial" w:cs="Arial"/>
          <w:sz w:val="20"/>
          <w:szCs w:val="20"/>
        </w:rPr>
        <w:t xml:space="preserve"> </w:t>
      </w:r>
      <w:proofErr w:type="spellStart"/>
      <w:r w:rsidRPr="00B43868">
        <w:rPr>
          <w:rFonts w:ascii="Arial" w:hAnsi="Arial" w:cs="Arial"/>
          <w:sz w:val="20"/>
          <w:szCs w:val="20"/>
        </w:rPr>
        <w:t>trường</w:t>
      </w:r>
      <w:proofErr w:type="spellEnd"/>
      <w:r w:rsidRPr="00B43868">
        <w:rPr>
          <w:rFonts w:ascii="Arial" w:hAnsi="Arial" w:cs="Arial"/>
          <w:sz w:val="20"/>
          <w:szCs w:val="20"/>
        </w:rPr>
        <w:t xml:space="preserve"> </w:t>
      </w:r>
      <w:proofErr w:type="spellStart"/>
      <w:r w:rsidRPr="00B43868">
        <w:rPr>
          <w:rFonts w:ascii="Arial" w:hAnsi="Arial" w:cs="Arial"/>
          <w:sz w:val="20"/>
          <w:szCs w:val="20"/>
        </w:rPr>
        <w:t>và</w:t>
      </w:r>
      <w:proofErr w:type="spellEnd"/>
      <w:r w:rsidRPr="00B43868">
        <w:rPr>
          <w:rFonts w:ascii="Arial" w:hAnsi="Arial" w:cs="Arial"/>
          <w:sz w:val="20"/>
          <w:szCs w:val="20"/>
        </w:rPr>
        <w:t xml:space="preserve"> </w:t>
      </w:r>
      <w:proofErr w:type="spellStart"/>
      <w:r w:rsidRPr="00B43868">
        <w:rPr>
          <w:rFonts w:ascii="Arial" w:hAnsi="Arial" w:cs="Arial"/>
          <w:sz w:val="20"/>
          <w:szCs w:val="20"/>
        </w:rPr>
        <w:t>sử</w:t>
      </w:r>
      <w:proofErr w:type="spellEnd"/>
      <w:r w:rsidRPr="00B43868">
        <w:rPr>
          <w:rFonts w:ascii="Arial" w:hAnsi="Arial" w:cs="Arial"/>
          <w:sz w:val="20"/>
          <w:szCs w:val="20"/>
        </w:rPr>
        <w:t xml:space="preserve"> </w:t>
      </w:r>
      <w:proofErr w:type="spellStart"/>
      <w:r w:rsidRPr="00B43868">
        <w:rPr>
          <w:rFonts w:ascii="Arial" w:hAnsi="Arial" w:cs="Arial"/>
          <w:sz w:val="20"/>
          <w:szCs w:val="20"/>
        </w:rPr>
        <w:t>dụng</w:t>
      </w:r>
      <w:proofErr w:type="spellEnd"/>
      <w:r w:rsidRPr="00B43868">
        <w:rPr>
          <w:rFonts w:ascii="Arial" w:hAnsi="Arial" w:cs="Arial"/>
          <w:sz w:val="20"/>
          <w:szCs w:val="20"/>
        </w:rPr>
        <w:t xml:space="preserve"> </w:t>
      </w:r>
      <w:proofErr w:type="spellStart"/>
      <w:r w:rsidRPr="00B43868">
        <w:rPr>
          <w:rFonts w:ascii="Arial" w:hAnsi="Arial" w:cs="Arial"/>
          <w:sz w:val="20"/>
          <w:szCs w:val="20"/>
        </w:rPr>
        <w:t>tài</w:t>
      </w:r>
      <w:proofErr w:type="spellEnd"/>
      <w:r w:rsidRPr="00B43868">
        <w:rPr>
          <w:rFonts w:ascii="Arial" w:hAnsi="Arial" w:cs="Arial"/>
          <w:sz w:val="20"/>
          <w:szCs w:val="20"/>
        </w:rPr>
        <w:t xml:space="preserve"> </w:t>
      </w:r>
      <w:proofErr w:type="spellStart"/>
      <w:r w:rsidRPr="00B43868">
        <w:rPr>
          <w:rFonts w:ascii="Arial" w:hAnsi="Arial" w:cs="Arial"/>
          <w:sz w:val="20"/>
          <w:szCs w:val="20"/>
        </w:rPr>
        <w:t>nguyên</w:t>
      </w:r>
      <w:proofErr w:type="spellEnd"/>
      <w:r w:rsidRPr="00B43868">
        <w:rPr>
          <w:rFonts w:ascii="Arial" w:hAnsi="Arial" w:cs="Arial"/>
          <w:sz w:val="20"/>
          <w:szCs w:val="20"/>
        </w:rPr>
        <w:t xml:space="preserve"> </w:t>
      </w:r>
      <w:proofErr w:type="spellStart"/>
      <w:r w:rsidRPr="00B43868">
        <w:rPr>
          <w:rFonts w:ascii="Arial" w:hAnsi="Arial" w:cs="Arial"/>
          <w:sz w:val="20"/>
          <w:szCs w:val="20"/>
        </w:rPr>
        <w:t>thiên</w:t>
      </w:r>
      <w:proofErr w:type="spellEnd"/>
      <w:r w:rsidRPr="00B43868">
        <w:rPr>
          <w:rFonts w:ascii="Arial" w:hAnsi="Arial" w:cs="Arial"/>
          <w:sz w:val="20"/>
          <w:szCs w:val="20"/>
        </w:rPr>
        <w:t xml:space="preserve"> </w:t>
      </w:r>
      <w:proofErr w:type="spellStart"/>
      <w:r w:rsidRPr="00B43868">
        <w:rPr>
          <w:rFonts w:ascii="Arial" w:hAnsi="Arial" w:cs="Arial"/>
          <w:sz w:val="20"/>
          <w:szCs w:val="20"/>
        </w:rPr>
        <w:t>nhiên</w:t>
      </w:r>
      <w:proofErr w:type="spellEnd"/>
      <w:r w:rsidRPr="00B43868">
        <w:rPr>
          <w:rFonts w:ascii="Arial" w:hAnsi="Arial" w:cs="Arial"/>
          <w:sz w:val="20"/>
          <w:szCs w:val="20"/>
        </w:rPr>
        <w:t xml:space="preserve"> </w:t>
      </w:r>
      <w:proofErr w:type="spellStart"/>
      <w:r w:rsidRPr="00B43868">
        <w:rPr>
          <w:rFonts w:ascii="Arial" w:hAnsi="Arial" w:cs="Arial"/>
          <w:sz w:val="20"/>
          <w:szCs w:val="20"/>
        </w:rPr>
        <w:t>bền</w:t>
      </w:r>
      <w:proofErr w:type="spellEnd"/>
      <w:r w:rsidRPr="00B43868">
        <w:rPr>
          <w:rFonts w:ascii="Arial" w:hAnsi="Arial" w:cs="Arial"/>
          <w:sz w:val="20"/>
          <w:szCs w:val="20"/>
        </w:rPr>
        <w:t xml:space="preserve"> </w:t>
      </w:r>
      <w:proofErr w:type="spellStart"/>
      <w:r w:rsidRPr="00B43868">
        <w:rPr>
          <w:rFonts w:ascii="Arial" w:hAnsi="Arial" w:cs="Arial"/>
          <w:sz w:val="20"/>
          <w:szCs w:val="20"/>
        </w:rPr>
        <w:t>vững</w:t>
      </w:r>
      <w:proofErr w:type="spellEnd"/>
      <w:r w:rsidRPr="00B43868">
        <w:rPr>
          <w:rFonts w:ascii="Arial" w:hAnsi="Arial" w:cs="Arial"/>
          <w:sz w:val="20"/>
          <w:szCs w:val="20"/>
        </w:rPr>
        <w:t xml:space="preserve">, (3) </w:t>
      </w:r>
      <w:proofErr w:type="spellStart"/>
      <w:r w:rsidRPr="00B43868">
        <w:rPr>
          <w:rFonts w:ascii="Arial" w:hAnsi="Arial" w:cs="Arial"/>
          <w:sz w:val="20"/>
          <w:szCs w:val="20"/>
        </w:rPr>
        <w:t>Năng</w:t>
      </w:r>
      <w:proofErr w:type="spellEnd"/>
      <w:r w:rsidRPr="00B43868">
        <w:rPr>
          <w:rFonts w:ascii="Arial" w:hAnsi="Arial" w:cs="Arial"/>
          <w:sz w:val="20"/>
          <w:szCs w:val="20"/>
        </w:rPr>
        <w:t xml:space="preserve"> </w:t>
      </w:r>
      <w:proofErr w:type="spellStart"/>
      <w:r w:rsidRPr="00B43868">
        <w:rPr>
          <w:rFonts w:ascii="Arial" w:hAnsi="Arial" w:cs="Arial"/>
          <w:sz w:val="20"/>
          <w:szCs w:val="20"/>
        </w:rPr>
        <w:t>lượng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Để</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biết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thêm</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thông</w:t>
      </w:r>
      <w:proofErr w:type="spellEnd"/>
      <w:r w:rsidRPr="00B43868">
        <w:rPr>
          <w:rFonts w:ascii="Arial" w:hAnsi="Arial" w:cs="Arial"/>
          <w:color w:val="000000"/>
          <w:sz w:val="20"/>
          <w:szCs w:val="20"/>
        </w:rPr>
        <w:t xml:space="preserve"> tin, </w:t>
      </w:r>
      <w:proofErr w:type="spellStart"/>
      <w:r w:rsidRPr="00B43868">
        <w:rPr>
          <w:rFonts w:ascii="Arial" w:hAnsi="Arial" w:cs="Arial"/>
          <w:color w:val="000000"/>
          <w:sz w:val="20"/>
          <w:szCs w:val="20"/>
        </w:rPr>
        <w:t>xin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vui</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lòng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truy</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cập</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trang</w:t>
      </w:r>
      <w:proofErr w:type="spellEnd"/>
      <w:r w:rsidRPr="00B43868">
        <w:rPr>
          <w:rFonts w:ascii="Arial" w:hAnsi="Arial" w:cs="Arial"/>
          <w:color w:val="000000"/>
          <w:sz w:val="20"/>
          <w:szCs w:val="20"/>
        </w:rPr>
        <w:t xml:space="preserve"> </w:t>
      </w:r>
      <w:r w:rsidRPr="00B43868">
        <w:rPr>
          <w:rFonts w:ascii="Arial" w:hAnsi="Arial" w:cs="Arial"/>
          <w:color w:val="000000"/>
          <w:sz w:val="20"/>
          <w:szCs w:val="20"/>
          <w:lang w:val="en-US"/>
        </w:rPr>
        <w:t>web</w:t>
      </w:r>
      <w:r w:rsidRPr="00B43868">
        <w:rPr>
          <w:rFonts w:ascii="Arial" w:hAnsi="Arial" w:cs="Arial"/>
          <w:color w:val="000000"/>
          <w:sz w:val="20"/>
          <w:szCs w:val="20"/>
        </w:rPr>
        <w:t xml:space="preserve"> </w:t>
      </w:r>
      <w:hyperlink r:id="rId12" w:history="1">
        <w:r w:rsidRPr="00B43868">
          <w:rPr>
            <w:rStyle w:val="Hyperlink"/>
            <w:rFonts w:ascii="Arial" w:hAnsi="Arial" w:cs="Arial"/>
            <w:color w:val="C00000"/>
            <w:spacing w:val="-2"/>
            <w:sz w:val="20"/>
            <w:szCs w:val="20"/>
            <w:lang w:val="en-US" w:eastAsia="en-US"/>
          </w:rPr>
          <w:t>www.giz.de/viet-nam</w:t>
        </w:r>
      </w:hyperlink>
      <w:r w:rsidRPr="00B43868">
        <w:rPr>
          <w:rStyle w:val="Hyperlink"/>
          <w:rFonts w:ascii="Arial" w:hAnsi="Arial" w:cs="Arial"/>
          <w:color w:val="C00000"/>
          <w:spacing w:val="-2"/>
          <w:sz w:val="20"/>
          <w:szCs w:val="20"/>
          <w:lang w:val="en-US" w:eastAsia="en-US"/>
        </w:rPr>
        <w:t>.</w:t>
      </w:r>
    </w:p>
    <w:p w14:paraId="32FE0061" w14:textId="77777777" w:rsidR="00FE5E92" w:rsidRPr="00B43868" w:rsidRDefault="00FE5E92" w:rsidP="00FE5E92">
      <w:pPr>
        <w:spacing w:before="40" w:after="40" w:line="360" w:lineRule="auto"/>
        <w:jc w:val="both"/>
        <w:rPr>
          <w:rStyle w:val="normaltextrun"/>
          <w:rFonts w:ascii="Arial" w:hAnsi="Arial" w:cs="Arial"/>
          <w:noProof/>
          <w:sz w:val="20"/>
          <w:szCs w:val="20"/>
        </w:rPr>
      </w:pPr>
    </w:p>
    <w:p w14:paraId="55615896" w14:textId="77777777" w:rsidR="00FE5E92" w:rsidRPr="00B43868" w:rsidRDefault="00FE5E92" w:rsidP="00FE5E92">
      <w:pPr>
        <w:spacing w:before="40" w:after="40" w:line="360" w:lineRule="auto"/>
        <w:jc w:val="both"/>
        <w:rPr>
          <w:rFonts w:ascii="Arial" w:hAnsi="Arial" w:cs="Arial"/>
          <w:color w:val="000000"/>
          <w:sz w:val="20"/>
          <w:szCs w:val="20"/>
        </w:rPr>
      </w:pPr>
      <w:proofErr w:type="spellStart"/>
      <w:r w:rsidRPr="00B43868">
        <w:rPr>
          <w:rFonts w:ascii="Arial" w:hAnsi="Arial" w:cs="Arial"/>
          <w:color w:val="000000"/>
          <w:sz w:val="20"/>
          <w:szCs w:val="20"/>
        </w:rPr>
        <w:t>Dự</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án</w:t>
      </w:r>
      <w:proofErr w:type="spellEnd"/>
      <w:r w:rsidRPr="00B43868">
        <w:rPr>
          <w:rFonts w:ascii="Arial" w:hAnsi="Arial" w:cs="Arial"/>
          <w:color w:val="000000"/>
          <w:sz w:val="20"/>
          <w:szCs w:val="20"/>
        </w:rPr>
        <w:t xml:space="preserve"> “</w:t>
      </w:r>
      <w:proofErr w:type="spellStart"/>
      <w:r w:rsidRPr="00B43868">
        <w:rPr>
          <w:rFonts w:ascii="Arial" w:hAnsi="Arial" w:cs="Arial"/>
          <w:b/>
          <w:bCs/>
          <w:color w:val="000000"/>
          <w:sz w:val="20"/>
          <w:szCs w:val="20"/>
        </w:rPr>
        <w:t>Thúc</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đẩy</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quá</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trình</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chuyển</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đổi</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ngành</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năng</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lượng</w:t>
      </w:r>
      <w:proofErr w:type="spellEnd"/>
      <w:r w:rsidRPr="00B43868">
        <w:rPr>
          <w:rFonts w:ascii="Arial" w:hAnsi="Arial" w:cs="Arial"/>
          <w:b/>
          <w:bCs/>
          <w:color w:val="000000"/>
          <w:sz w:val="20"/>
          <w:szCs w:val="20"/>
        </w:rPr>
        <w:t xml:space="preserve"> </w:t>
      </w:r>
      <w:proofErr w:type="spellStart"/>
      <w:r w:rsidRPr="00B43868">
        <w:rPr>
          <w:rFonts w:ascii="Arial" w:hAnsi="Arial" w:cs="Arial"/>
          <w:b/>
          <w:bCs/>
          <w:color w:val="000000"/>
          <w:sz w:val="20"/>
          <w:szCs w:val="20"/>
        </w:rPr>
        <w:t>tại</w:t>
      </w:r>
      <w:proofErr w:type="spellEnd"/>
      <w:r w:rsidRPr="00B43868">
        <w:rPr>
          <w:rFonts w:ascii="Arial" w:hAnsi="Arial" w:cs="Arial"/>
          <w:b/>
          <w:bCs/>
          <w:color w:val="000000"/>
          <w:sz w:val="20"/>
          <w:szCs w:val="20"/>
        </w:rPr>
        <w:t xml:space="preserve"> Việt Nam” (TEV)</w:t>
      </w:r>
      <w:r w:rsidRPr="00B43868">
        <w:rPr>
          <w:rFonts w:ascii="Arial" w:hAnsi="Arial" w:cs="Arial"/>
          <w:color w:val="000000"/>
          <w:sz w:val="20"/>
          <w:szCs w:val="20"/>
        </w:rPr>
        <w:t xml:space="preserve"> do </w:t>
      </w:r>
      <w:proofErr w:type="spellStart"/>
      <w:r w:rsidRPr="00B43868">
        <w:rPr>
          <w:rFonts w:ascii="Arial" w:hAnsi="Arial" w:cs="Arial"/>
          <w:color w:val="000000"/>
          <w:sz w:val="20"/>
          <w:szCs w:val="20"/>
        </w:rPr>
        <w:t>Bộ</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Hợp</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tác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và</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Phát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triển</w:t>
      </w:r>
      <w:proofErr w:type="spellEnd"/>
      <w:r w:rsidRPr="00B43868">
        <w:rPr>
          <w:rFonts w:ascii="Arial" w:hAnsi="Arial" w:cs="Arial"/>
          <w:color w:val="000000"/>
          <w:sz w:val="20"/>
          <w:szCs w:val="20"/>
        </w:rPr>
        <w:t xml:space="preserve"> Kinh </w:t>
      </w:r>
      <w:proofErr w:type="spellStart"/>
      <w:r w:rsidRPr="00B43868">
        <w:rPr>
          <w:rFonts w:ascii="Arial" w:hAnsi="Arial" w:cs="Arial"/>
          <w:color w:val="000000"/>
          <w:sz w:val="20"/>
          <w:szCs w:val="20"/>
        </w:rPr>
        <w:t>tế</w:t>
      </w:r>
      <w:proofErr w:type="spellEnd"/>
      <w:r w:rsidRPr="00B43868">
        <w:rPr>
          <w:rFonts w:ascii="Arial" w:hAnsi="Arial" w:cs="Arial"/>
          <w:color w:val="000000"/>
          <w:sz w:val="20"/>
          <w:szCs w:val="20"/>
        </w:rPr>
        <w:t xml:space="preserve"> Liên bang Đức (BMZ) </w:t>
      </w:r>
      <w:proofErr w:type="spellStart"/>
      <w:r w:rsidRPr="00B43868">
        <w:rPr>
          <w:rFonts w:ascii="Arial" w:hAnsi="Arial" w:cs="Arial"/>
          <w:color w:val="000000"/>
          <w:sz w:val="20"/>
          <w:szCs w:val="20"/>
        </w:rPr>
        <w:t>tài</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trợ</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nhằm</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thúc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đẩy</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phát</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triển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chiến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lược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chuyển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đổi</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năng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lượng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chính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trị</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dài</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hạn</w:t>
      </w:r>
      <w:proofErr w:type="spellEnd"/>
      <w:r w:rsidRPr="00B43868">
        <w:rPr>
          <w:rFonts w:ascii="Arial" w:hAnsi="Arial" w:cs="Arial"/>
          <w:color w:val="000000"/>
          <w:sz w:val="20"/>
          <w:szCs w:val="20"/>
        </w:rPr>
        <w:t xml:space="preserve">, bao </w:t>
      </w:r>
      <w:proofErr w:type="spellStart"/>
      <w:r w:rsidRPr="00B43868">
        <w:rPr>
          <w:rFonts w:ascii="Arial" w:hAnsi="Arial" w:cs="Arial"/>
          <w:color w:val="000000"/>
          <w:sz w:val="20"/>
          <w:szCs w:val="20"/>
        </w:rPr>
        <w:t>gồm</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các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nguyên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tắc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cơ</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bản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về</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pháp</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lý</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và</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quy</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định</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cũng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như</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chuyển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giao</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kiến</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thức</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công</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nghệ</w:t>
      </w:r>
      <w:proofErr w:type="spellEnd"/>
      <w:r w:rsidRPr="00B43868">
        <w:rPr>
          <w:rFonts w:ascii="Arial" w:hAnsi="Arial" w:cs="Arial"/>
          <w:color w:val="000000"/>
          <w:sz w:val="20"/>
          <w:szCs w:val="20"/>
        </w:rPr>
        <w:t xml:space="preserve"> </w:t>
      </w:r>
      <w:proofErr w:type="spellStart"/>
      <w:r w:rsidRPr="00B43868">
        <w:rPr>
          <w:rFonts w:ascii="Arial" w:hAnsi="Arial" w:cs="Arial"/>
          <w:color w:val="000000"/>
          <w:sz w:val="20"/>
          <w:szCs w:val="20"/>
        </w:rPr>
        <w:t>cho</w:t>
      </w:r>
      <w:proofErr w:type="spellEnd"/>
      <w:r>
        <w:rPr>
          <w:rFonts w:ascii="Arial" w:hAnsi="Arial" w:cs="Arial"/>
          <w:color w:val="000000"/>
          <w:sz w:val="20"/>
          <w:szCs w:val="20"/>
        </w:rPr>
        <w:t xml:space="preserve"> </w:t>
      </w:r>
      <w:proofErr w:type="spellStart"/>
      <w:r>
        <w:rPr>
          <w:rFonts w:ascii="Arial" w:hAnsi="Arial" w:cs="Arial"/>
          <w:color w:val="000000"/>
          <w:sz w:val="20"/>
          <w:szCs w:val="20"/>
        </w:rPr>
        <w:t>Cục</w:t>
      </w:r>
      <w:proofErr w:type="spellEnd"/>
      <w:r>
        <w:rPr>
          <w:rFonts w:ascii="Arial" w:hAnsi="Arial" w:cs="Arial"/>
          <w:color w:val="000000"/>
          <w:sz w:val="20"/>
          <w:szCs w:val="20"/>
        </w:rPr>
        <w:t xml:space="preserve"> </w:t>
      </w:r>
      <w:proofErr w:type="spellStart"/>
      <w:r>
        <w:rPr>
          <w:rFonts w:ascii="Arial" w:hAnsi="Arial" w:cs="Arial"/>
          <w:color w:val="000000"/>
          <w:sz w:val="20"/>
          <w:szCs w:val="20"/>
        </w:rPr>
        <w:t>Điện</w:t>
      </w:r>
      <w:proofErr w:type="spellEnd"/>
      <w:r>
        <w:rPr>
          <w:rFonts w:ascii="Arial" w:hAnsi="Arial" w:cs="Arial"/>
          <w:color w:val="000000"/>
          <w:sz w:val="20"/>
          <w:szCs w:val="20"/>
        </w:rPr>
        <w:t xml:space="preserve"> </w:t>
      </w:r>
      <w:proofErr w:type="spellStart"/>
      <w:r>
        <w:rPr>
          <w:rFonts w:ascii="Arial" w:hAnsi="Arial" w:cs="Arial"/>
          <w:color w:val="000000"/>
          <w:sz w:val="20"/>
          <w:szCs w:val="20"/>
        </w:rPr>
        <w:t>lực</w:t>
      </w:r>
      <w:proofErr w:type="spellEnd"/>
      <w:r>
        <w:rPr>
          <w:rFonts w:ascii="Arial" w:hAnsi="Arial" w:cs="Arial"/>
          <w:color w:val="000000"/>
          <w:sz w:val="20"/>
          <w:szCs w:val="20"/>
        </w:rPr>
        <w:t>/</w:t>
      </w:r>
      <w:proofErr w:type="spellStart"/>
      <w:r w:rsidRPr="00B43868">
        <w:rPr>
          <w:rFonts w:ascii="Arial" w:hAnsi="Arial" w:cs="Arial"/>
          <w:color w:val="000000"/>
          <w:sz w:val="20"/>
          <w:szCs w:val="20"/>
        </w:rPr>
        <w:t>Bộ</w:t>
      </w:r>
      <w:proofErr w:type="spellEnd"/>
      <w:r w:rsidRPr="00B43868">
        <w:rPr>
          <w:rFonts w:ascii="Arial" w:hAnsi="Arial" w:cs="Arial"/>
          <w:color w:val="000000"/>
          <w:sz w:val="20"/>
          <w:szCs w:val="20"/>
        </w:rPr>
        <w:t xml:space="preserve"> Công Thương</w:t>
      </w:r>
      <w:r>
        <w:rPr>
          <w:rFonts w:ascii="Arial" w:hAnsi="Arial" w:cs="Arial"/>
          <w:color w:val="000000"/>
          <w:sz w:val="20"/>
          <w:szCs w:val="20"/>
        </w:rPr>
        <w:t>.</w:t>
      </w:r>
      <w:r w:rsidRPr="00B43868">
        <w:rPr>
          <w:rFonts w:ascii="Arial" w:hAnsi="Arial" w:cs="Arial"/>
          <w:color w:val="000000"/>
          <w:sz w:val="20"/>
          <w:szCs w:val="20"/>
        </w:rPr>
        <w:t xml:space="preserve"> </w:t>
      </w:r>
    </w:p>
    <w:p w14:paraId="12905A0C" w14:textId="77777777" w:rsidR="00FE5E92" w:rsidRPr="00B43868" w:rsidRDefault="00FE5E92" w:rsidP="00FE5E92">
      <w:pPr>
        <w:spacing w:before="40" w:after="40" w:line="360" w:lineRule="auto"/>
        <w:jc w:val="both"/>
        <w:rPr>
          <w:rFonts w:ascii="Arial" w:hAnsi="Arial" w:cs="Arial"/>
          <w:noProof/>
          <w:sz w:val="20"/>
          <w:szCs w:val="20"/>
        </w:rPr>
      </w:pPr>
      <w:r>
        <w:rPr>
          <w:rFonts w:ascii="Arial" w:hAnsi="Arial" w:cs="Arial"/>
          <w:noProof/>
          <w:sz w:val="20"/>
          <w:szCs w:val="20"/>
        </w:rPr>
        <w:t>D</w:t>
      </w:r>
      <w:r w:rsidRPr="00B43868">
        <w:rPr>
          <w:rFonts w:ascii="Arial" w:hAnsi="Arial" w:cs="Arial"/>
          <w:noProof/>
          <w:sz w:val="20"/>
          <w:szCs w:val="20"/>
        </w:rPr>
        <w:t>ự án TEV dự kiến sẽ cần sẽ thuê một công ty hoặc tổ chức tư vấn trong nước để thực hiện một nghiên cứu toàn diện nhằm đánh giá tiềm năng của việc ứng dụng trí tuệ nhân tạo (AI) và các giải pháp số trong hỗ trợ chuyển dịch năng lượng của Việt Nam, cũng như tăng cường tính cạnh tranh trong vậy xây dựng trung tâm dự liệu số các-bon thấp. Nhiệm vụ này nhằm tận dụng các thực tiễn tốt nhất trên thế giới kết hợp với hiểu biết trong nước để xây dựng các khuyến nghị mang tính thực thi, phù hợp với mục tiêu của Chính phủ và tinh thần hợp tác của JETP.</w:t>
      </w:r>
      <w:r>
        <w:rPr>
          <w:rFonts w:ascii="Arial" w:hAnsi="Arial" w:cs="Arial"/>
          <w:noProof/>
          <w:sz w:val="20"/>
          <w:szCs w:val="20"/>
        </w:rPr>
        <w:t xml:space="preserve"> </w:t>
      </w:r>
      <w:r w:rsidRPr="00B43868">
        <w:rPr>
          <w:rFonts w:ascii="Arial" w:hAnsi="Arial" w:cs="Arial"/>
          <w:noProof/>
          <w:sz w:val="20"/>
          <w:szCs w:val="20"/>
        </w:rPr>
        <w:t>Trên cơ sở các đánh giá và khuyến nghị từ Giai đoạn 1, giai đoạn này sẽ hoàn thiện danh sách các đề xuất ứng dụng số hóa và AI cho hệ thống điện. Đồng thời, nghiên cứu sẽ tiến hành đánh giá chi tiết về mức độ sẵn sàng và các yêu cầu chuyển đổi để triển khai, cũng như xây dựng một lộ trình chi tiết cho việc thực hiện.</w:t>
      </w:r>
    </w:p>
    <w:p w14:paraId="46DB32E2" w14:textId="77777777" w:rsidR="00FE5E92" w:rsidRPr="00BB4137" w:rsidRDefault="00FE5E92" w:rsidP="00FE5E92">
      <w:pPr>
        <w:spacing w:before="40" w:after="40" w:line="360" w:lineRule="auto"/>
        <w:jc w:val="both"/>
        <w:rPr>
          <w:rFonts w:ascii="Arial" w:eastAsia="Calibri" w:hAnsi="Arial" w:cs="Arial"/>
          <w:color w:val="000000" w:themeColor="text1"/>
          <w:sz w:val="20"/>
          <w:szCs w:val="20"/>
          <w:lang w:val="en-US"/>
        </w:rPr>
      </w:pPr>
      <w:proofErr w:type="spellStart"/>
      <w:r w:rsidRPr="00BB4137">
        <w:rPr>
          <w:rFonts w:ascii="Arial" w:eastAsia="Calibri" w:hAnsi="Arial" w:cs="Arial"/>
          <w:color w:val="000000" w:themeColor="text1"/>
          <w:sz w:val="20"/>
          <w:szCs w:val="20"/>
          <w:lang w:val="en-US"/>
        </w:rPr>
        <w:t>Vì</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vậy</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văn</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phòng</w:t>
      </w:r>
      <w:proofErr w:type="spellEnd"/>
      <w:r w:rsidRPr="00BB4137">
        <w:rPr>
          <w:rFonts w:ascii="Arial" w:eastAsia="Calibri" w:hAnsi="Arial" w:cs="Arial"/>
          <w:color w:val="000000" w:themeColor="text1"/>
          <w:sz w:val="20"/>
          <w:szCs w:val="20"/>
          <w:lang w:val="en-US"/>
        </w:rPr>
        <w:t xml:space="preserve"> GIZ </w:t>
      </w:r>
      <w:proofErr w:type="spellStart"/>
      <w:r w:rsidRPr="00BB4137">
        <w:rPr>
          <w:rFonts w:ascii="Arial" w:eastAsia="Calibri" w:hAnsi="Arial" w:cs="Arial"/>
          <w:color w:val="000000" w:themeColor="text1"/>
          <w:sz w:val="20"/>
          <w:szCs w:val="20"/>
          <w:lang w:val="en-US"/>
        </w:rPr>
        <w:t>tại</w:t>
      </w:r>
      <w:proofErr w:type="spellEnd"/>
      <w:r w:rsidRPr="00BB4137">
        <w:rPr>
          <w:rFonts w:ascii="Arial" w:eastAsia="Calibri" w:hAnsi="Arial" w:cs="Arial"/>
          <w:color w:val="000000" w:themeColor="text1"/>
          <w:sz w:val="20"/>
          <w:szCs w:val="20"/>
          <w:lang w:val="en-US"/>
        </w:rPr>
        <w:t xml:space="preserve"> Hà </w:t>
      </w:r>
      <w:proofErr w:type="spellStart"/>
      <w:r w:rsidRPr="00BB4137">
        <w:rPr>
          <w:rFonts w:ascii="Arial" w:eastAsia="Calibri" w:hAnsi="Arial" w:cs="Arial"/>
          <w:color w:val="000000" w:themeColor="text1"/>
          <w:sz w:val="20"/>
          <w:szCs w:val="20"/>
          <w:lang w:val="en-US"/>
        </w:rPr>
        <w:t>Nội</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thay</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mặt</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cho</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dự</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án</w:t>
      </w:r>
      <w:proofErr w:type="spellEnd"/>
      <w:r w:rsidRPr="00BB4137">
        <w:rPr>
          <w:rFonts w:ascii="Arial" w:eastAsia="Calibri" w:hAnsi="Arial" w:cs="Arial"/>
          <w:color w:val="000000" w:themeColor="text1"/>
          <w:sz w:val="20"/>
          <w:szCs w:val="20"/>
          <w:lang w:val="en-US"/>
        </w:rPr>
        <w:t xml:space="preserve"> TEV, </w:t>
      </w:r>
      <w:proofErr w:type="spellStart"/>
      <w:r w:rsidRPr="00BB4137">
        <w:rPr>
          <w:rFonts w:ascii="Arial" w:eastAsia="Calibri" w:hAnsi="Arial" w:cs="Arial"/>
          <w:color w:val="000000" w:themeColor="text1"/>
          <w:sz w:val="20"/>
          <w:szCs w:val="20"/>
          <w:lang w:val="en-US"/>
        </w:rPr>
        <w:t>hiện</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đang</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tiến</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hành</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tổ</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chức</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đấu</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thầu</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công</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khai</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tìm</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kiếm</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b/>
          <w:bCs/>
          <w:color w:val="000000" w:themeColor="text1"/>
          <w:sz w:val="20"/>
          <w:szCs w:val="20"/>
          <w:lang w:val="en-US"/>
        </w:rPr>
        <w:t>đơn</w:t>
      </w:r>
      <w:proofErr w:type="spellEnd"/>
      <w:r w:rsidRPr="00BB4137">
        <w:rPr>
          <w:rFonts w:ascii="Arial" w:eastAsia="Calibri" w:hAnsi="Arial" w:cs="Arial"/>
          <w:b/>
          <w:bCs/>
          <w:color w:val="000000" w:themeColor="text1"/>
          <w:sz w:val="20"/>
          <w:szCs w:val="20"/>
          <w:lang w:val="en-US"/>
        </w:rPr>
        <w:t xml:space="preserve"> </w:t>
      </w:r>
      <w:proofErr w:type="spellStart"/>
      <w:r w:rsidRPr="00BB4137">
        <w:rPr>
          <w:rFonts w:ascii="Arial" w:eastAsia="Calibri" w:hAnsi="Arial" w:cs="Arial"/>
          <w:b/>
          <w:bCs/>
          <w:color w:val="000000" w:themeColor="text1"/>
          <w:sz w:val="20"/>
          <w:szCs w:val="20"/>
          <w:lang w:val="en-US"/>
        </w:rPr>
        <w:t>vị</w:t>
      </w:r>
      <w:proofErr w:type="spellEnd"/>
      <w:r w:rsidRPr="00BB4137">
        <w:rPr>
          <w:rFonts w:ascii="Arial" w:eastAsia="Calibri" w:hAnsi="Arial" w:cs="Arial"/>
          <w:b/>
          <w:bCs/>
          <w:color w:val="000000" w:themeColor="text1"/>
          <w:sz w:val="20"/>
          <w:szCs w:val="20"/>
          <w:lang w:val="en-US"/>
        </w:rPr>
        <w:t xml:space="preserve"> </w:t>
      </w:r>
      <w:proofErr w:type="spellStart"/>
      <w:r w:rsidRPr="00BB4137">
        <w:rPr>
          <w:rFonts w:ascii="Arial" w:eastAsia="Calibri" w:hAnsi="Arial" w:cs="Arial"/>
          <w:b/>
          <w:bCs/>
          <w:color w:val="000000" w:themeColor="text1"/>
          <w:sz w:val="20"/>
          <w:szCs w:val="20"/>
          <w:lang w:val="en-US"/>
        </w:rPr>
        <w:t>tư</w:t>
      </w:r>
      <w:proofErr w:type="spellEnd"/>
      <w:r w:rsidRPr="00BB4137">
        <w:rPr>
          <w:rFonts w:ascii="Arial" w:eastAsia="Calibri" w:hAnsi="Arial" w:cs="Arial"/>
          <w:b/>
          <w:bCs/>
          <w:color w:val="000000" w:themeColor="text1"/>
          <w:sz w:val="20"/>
          <w:szCs w:val="20"/>
          <w:lang w:val="en-US"/>
        </w:rPr>
        <w:t xml:space="preserve"> </w:t>
      </w:r>
      <w:proofErr w:type="spellStart"/>
      <w:r w:rsidRPr="00BB4137">
        <w:rPr>
          <w:rFonts w:ascii="Arial" w:eastAsia="Calibri" w:hAnsi="Arial" w:cs="Arial"/>
          <w:b/>
          <w:bCs/>
          <w:color w:val="000000" w:themeColor="text1"/>
          <w:sz w:val="20"/>
          <w:szCs w:val="20"/>
          <w:lang w:val="en-US"/>
        </w:rPr>
        <w:t>vấn</w:t>
      </w:r>
      <w:proofErr w:type="spellEnd"/>
      <w:r w:rsidRPr="00BB4137">
        <w:rPr>
          <w:rFonts w:ascii="Arial" w:eastAsia="Calibri" w:hAnsi="Arial" w:cs="Arial"/>
          <w:b/>
          <w:bCs/>
          <w:color w:val="000000" w:themeColor="text1"/>
          <w:sz w:val="20"/>
          <w:szCs w:val="20"/>
          <w:lang w:val="en-US"/>
        </w:rPr>
        <w:t xml:space="preserve"> </w:t>
      </w:r>
      <w:proofErr w:type="spellStart"/>
      <w:r w:rsidRPr="00BB4137">
        <w:rPr>
          <w:rFonts w:ascii="Arial" w:eastAsia="Calibri" w:hAnsi="Arial" w:cs="Arial"/>
          <w:b/>
          <w:bCs/>
          <w:color w:val="000000" w:themeColor="text1"/>
          <w:sz w:val="20"/>
          <w:szCs w:val="20"/>
          <w:lang w:val="en-US"/>
        </w:rPr>
        <w:t>trong</w:t>
      </w:r>
      <w:proofErr w:type="spellEnd"/>
      <w:r w:rsidRPr="00BB4137">
        <w:rPr>
          <w:rFonts w:ascii="Arial" w:eastAsia="Calibri" w:hAnsi="Arial" w:cs="Arial"/>
          <w:b/>
          <w:bCs/>
          <w:color w:val="000000" w:themeColor="text1"/>
          <w:sz w:val="20"/>
          <w:szCs w:val="20"/>
          <w:lang w:val="en-US"/>
        </w:rPr>
        <w:t xml:space="preserve"> </w:t>
      </w:r>
      <w:proofErr w:type="spellStart"/>
      <w:r w:rsidRPr="00BB4137">
        <w:rPr>
          <w:rFonts w:ascii="Arial" w:eastAsia="Calibri" w:hAnsi="Arial" w:cs="Arial"/>
          <w:b/>
          <w:bCs/>
          <w:color w:val="000000" w:themeColor="text1"/>
          <w:sz w:val="20"/>
          <w:szCs w:val="20"/>
          <w:lang w:val="en-US"/>
        </w:rPr>
        <w:t>nước</w:t>
      </w:r>
      <w:proofErr w:type="spellEnd"/>
      <w:r w:rsidRPr="00BB4137">
        <w:rPr>
          <w:rFonts w:ascii="Arial" w:eastAsia="Calibri" w:hAnsi="Arial" w:cs="Arial"/>
          <w:b/>
          <w:bCs/>
          <w:color w:val="000000" w:themeColor="text1"/>
          <w:sz w:val="20"/>
          <w:szCs w:val="20"/>
          <w:lang w:val="en-US"/>
        </w:rPr>
        <w:t xml:space="preserve"> (LCF)</w:t>
      </w:r>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đủ</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năng</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lực</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để</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thực</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hiện</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nhiệm</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vụ</w:t>
      </w:r>
      <w:proofErr w:type="spellEnd"/>
      <w:r w:rsidRPr="00BB4137">
        <w:rPr>
          <w:rFonts w:ascii="Arial" w:eastAsia="Calibri" w:hAnsi="Arial" w:cs="Arial"/>
          <w:color w:val="000000" w:themeColor="text1"/>
          <w:sz w:val="20"/>
          <w:szCs w:val="20"/>
          <w:lang w:val="en-US"/>
        </w:rPr>
        <w:t xml:space="preserve"> </w:t>
      </w:r>
      <w:proofErr w:type="spellStart"/>
      <w:r w:rsidRPr="00BB4137">
        <w:rPr>
          <w:rFonts w:ascii="Arial" w:eastAsia="Calibri" w:hAnsi="Arial" w:cs="Arial"/>
          <w:color w:val="000000" w:themeColor="text1"/>
          <w:sz w:val="20"/>
          <w:szCs w:val="20"/>
          <w:lang w:val="en-US"/>
        </w:rPr>
        <w:t>sau</w:t>
      </w:r>
      <w:proofErr w:type="spellEnd"/>
      <w:r w:rsidRPr="00BB4137">
        <w:rPr>
          <w:rFonts w:ascii="Arial" w:eastAsia="Calibri" w:hAnsi="Arial" w:cs="Arial"/>
          <w:color w:val="000000" w:themeColor="text1"/>
          <w:sz w:val="20"/>
          <w:szCs w:val="20"/>
          <w:lang w:val="en-US"/>
        </w:rPr>
        <w:t>:</w:t>
      </w:r>
    </w:p>
    <w:p w14:paraId="623BEE9A" w14:textId="77777777" w:rsidR="00FE5E92" w:rsidRPr="00BB4137" w:rsidRDefault="00FE5E92" w:rsidP="00FE5E92">
      <w:pPr>
        <w:pStyle w:val="ListParagraph"/>
        <w:numPr>
          <w:ilvl w:val="0"/>
          <w:numId w:val="21"/>
        </w:numPr>
        <w:spacing w:before="40" w:after="40" w:line="360" w:lineRule="auto"/>
        <w:jc w:val="both"/>
        <w:rPr>
          <w:rFonts w:ascii="Arial" w:eastAsia="Calibri" w:hAnsi="Arial" w:cs="Arial"/>
          <w:sz w:val="20"/>
          <w:szCs w:val="20"/>
          <w:lang w:val="en-US"/>
        </w:rPr>
      </w:pPr>
      <w:proofErr w:type="spellStart"/>
      <w:r w:rsidRPr="00BB4137">
        <w:rPr>
          <w:rFonts w:ascii="Arial" w:eastAsia="Calibri" w:hAnsi="Arial" w:cs="Arial"/>
          <w:sz w:val="20"/>
          <w:szCs w:val="20"/>
          <w:lang w:val="en-US"/>
        </w:rPr>
        <w:t>Thời</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gian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dự</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kiến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cho</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hợp</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đồng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dự</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kiến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từ</w:t>
      </w:r>
      <w:proofErr w:type="spellEnd"/>
      <w:r w:rsidRPr="00BB4137">
        <w:rPr>
          <w:rFonts w:ascii="Arial" w:eastAsia="Calibri" w:hAnsi="Arial" w:cs="Arial"/>
          <w:sz w:val="20"/>
          <w:szCs w:val="20"/>
          <w:lang w:val="en-US"/>
        </w:rPr>
        <w:t xml:space="preserve"> </w:t>
      </w:r>
      <w:r w:rsidRPr="00FD338A">
        <w:rPr>
          <w:rFonts w:ascii="Arial" w:eastAsia="Calibri" w:hAnsi="Arial" w:cs="Arial"/>
          <w:b/>
          <w:bCs/>
          <w:sz w:val="20"/>
          <w:szCs w:val="20"/>
          <w:lang w:val="en-US"/>
        </w:rPr>
        <w:t xml:space="preserve">01/06/2026 </w:t>
      </w:r>
      <w:proofErr w:type="spellStart"/>
      <w:r w:rsidRPr="00FD338A">
        <w:rPr>
          <w:rFonts w:ascii="Arial" w:eastAsia="Calibri" w:hAnsi="Arial" w:cs="Arial"/>
          <w:b/>
          <w:bCs/>
          <w:sz w:val="20"/>
          <w:szCs w:val="20"/>
          <w:lang w:val="en-US"/>
        </w:rPr>
        <w:t>đến</w:t>
      </w:r>
      <w:proofErr w:type="spellEnd"/>
      <w:r w:rsidRPr="00FD338A">
        <w:rPr>
          <w:rFonts w:ascii="Arial" w:eastAsia="Calibri" w:hAnsi="Arial" w:cs="Arial"/>
          <w:b/>
          <w:bCs/>
          <w:sz w:val="20"/>
          <w:szCs w:val="20"/>
          <w:lang w:val="en-US"/>
        </w:rPr>
        <w:t xml:space="preserve"> 01/10/2026</w:t>
      </w:r>
      <w:r w:rsidRPr="00BB4137">
        <w:rPr>
          <w:rFonts w:ascii="Arial" w:eastAsia="Calibri" w:hAnsi="Arial" w:cs="Arial"/>
          <w:sz w:val="20"/>
          <w:szCs w:val="20"/>
          <w:lang w:val="en-US"/>
        </w:rPr>
        <w:t xml:space="preserve"> </w:t>
      </w:r>
    </w:p>
    <w:p w14:paraId="303D765E" w14:textId="77777777" w:rsidR="00FE5E92" w:rsidRPr="00BB4137" w:rsidRDefault="00FE5E92" w:rsidP="00FE5E92">
      <w:pPr>
        <w:pStyle w:val="ListParagraph"/>
        <w:numPr>
          <w:ilvl w:val="0"/>
          <w:numId w:val="21"/>
        </w:numPr>
        <w:spacing w:before="40" w:after="40" w:line="360" w:lineRule="auto"/>
        <w:jc w:val="both"/>
        <w:rPr>
          <w:rFonts w:ascii="Arial" w:eastAsia="Calibri" w:hAnsi="Arial" w:cs="Arial"/>
          <w:sz w:val="20"/>
          <w:szCs w:val="20"/>
          <w:lang w:val="en-US"/>
        </w:rPr>
      </w:pPr>
      <w:proofErr w:type="spellStart"/>
      <w:r w:rsidRPr="00BB4137">
        <w:rPr>
          <w:rFonts w:ascii="Arial" w:eastAsia="Calibri" w:hAnsi="Arial" w:cs="Arial"/>
          <w:sz w:val="20"/>
          <w:szCs w:val="20"/>
          <w:lang w:val="en-US"/>
        </w:rPr>
        <w:lastRenderedPageBreak/>
        <w:t>Địa</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điểm</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thực</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hiện</w:t>
      </w:r>
      <w:proofErr w:type="spellEnd"/>
      <w:r w:rsidRPr="00BB4137">
        <w:rPr>
          <w:rFonts w:ascii="Arial" w:eastAsia="Calibri" w:hAnsi="Arial" w:cs="Arial"/>
          <w:sz w:val="20"/>
          <w:szCs w:val="20"/>
          <w:lang w:val="en-US"/>
        </w:rPr>
        <w:t xml:space="preserve">: Hà </w:t>
      </w:r>
      <w:proofErr w:type="spellStart"/>
      <w:r w:rsidRPr="00BB4137">
        <w:rPr>
          <w:rFonts w:ascii="Arial" w:eastAsia="Calibri" w:hAnsi="Arial" w:cs="Arial"/>
          <w:sz w:val="20"/>
          <w:szCs w:val="20"/>
          <w:lang w:val="en-US"/>
        </w:rPr>
        <w:t>Nội</w:t>
      </w:r>
      <w:proofErr w:type="spellEnd"/>
    </w:p>
    <w:p w14:paraId="40F2C79E" w14:textId="77777777" w:rsidR="00FE5E92" w:rsidRPr="00BB4137" w:rsidRDefault="00FE5E92" w:rsidP="00FE5E92">
      <w:pPr>
        <w:pStyle w:val="ListParagraph"/>
        <w:numPr>
          <w:ilvl w:val="0"/>
          <w:numId w:val="21"/>
        </w:numPr>
        <w:spacing w:before="40" w:after="40" w:line="360" w:lineRule="auto"/>
        <w:jc w:val="both"/>
        <w:rPr>
          <w:rFonts w:ascii="Arial" w:eastAsia="Calibri" w:hAnsi="Arial" w:cs="Arial"/>
          <w:sz w:val="20"/>
          <w:szCs w:val="20"/>
          <w:lang w:val="en-US"/>
        </w:rPr>
      </w:pPr>
      <w:proofErr w:type="spellStart"/>
      <w:r w:rsidRPr="00BB4137">
        <w:rPr>
          <w:rFonts w:ascii="Arial" w:eastAsia="Calibri" w:hAnsi="Arial" w:cs="Arial"/>
          <w:sz w:val="20"/>
          <w:szCs w:val="20"/>
          <w:lang w:val="en-US"/>
        </w:rPr>
        <w:t>Số</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ngày</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công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cho</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dự</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án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tối</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đa</w:t>
      </w:r>
      <w:proofErr w:type="spellEnd"/>
      <w:r w:rsidRPr="00BB4137">
        <w:rPr>
          <w:rFonts w:ascii="Arial" w:eastAsia="Calibri" w:hAnsi="Arial" w:cs="Arial"/>
          <w:sz w:val="20"/>
          <w:szCs w:val="20"/>
          <w:lang w:val="en-US"/>
        </w:rPr>
        <w:t xml:space="preserve"> 120 </w:t>
      </w:r>
      <w:proofErr w:type="spellStart"/>
      <w:r w:rsidRPr="00BB4137">
        <w:rPr>
          <w:rFonts w:ascii="Arial" w:eastAsia="Calibri" w:hAnsi="Arial" w:cs="Arial"/>
          <w:sz w:val="20"/>
          <w:szCs w:val="20"/>
          <w:lang w:val="en-US"/>
        </w:rPr>
        <w:t>ngày</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làm</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việc</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cho</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đội</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ngũ</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chuyên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gia</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gồm</w:t>
      </w:r>
      <w:proofErr w:type="spellEnd"/>
      <w:r w:rsidRPr="00BB4137">
        <w:rPr>
          <w:rFonts w:ascii="Arial" w:eastAsia="Calibri" w:hAnsi="Arial" w:cs="Arial"/>
          <w:sz w:val="20"/>
          <w:szCs w:val="20"/>
          <w:lang w:val="en-US"/>
        </w:rPr>
        <w:t xml:space="preserve"> 3 </w:t>
      </w:r>
      <w:proofErr w:type="spellStart"/>
      <w:r w:rsidRPr="00BB4137">
        <w:rPr>
          <w:rFonts w:ascii="Arial" w:eastAsia="Calibri" w:hAnsi="Arial" w:cs="Arial"/>
          <w:sz w:val="20"/>
          <w:szCs w:val="20"/>
          <w:lang w:val="en-US"/>
        </w:rPr>
        <w:t>thành</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viên</w:t>
      </w:r>
      <w:proofErr w:type="spellEnd"/>
    </w:p>
    <w:p w14:paraId="3CE0DF93" w14:textId="77777777" w:rsidR="00FE5E92" w:rsidRPr="00BB4137" w:rsidRDefault="00FE5E92" w:rsidP="00FE5E92">
      <w:pPr>
        <w:pStyle w:val="ListParagraph"/>
        <w:spacing w:before="40" w:after="40" w:line="276" w:lineRule="auto"/>
        <w:jc w:val="both"/>
        <w:rPr>
          <w:rFonts w:ascii="Arial" w:eastAsia="Calibri" w:hAnsi="Arial" w:cs="Arial"/>
          <w:sz w:val="20"/>
          <w:szCs w:val="20"/>
          <w:lang w:val="en-US"/>
        </w:rPr>
      </w:pPr>
    </w:p>
    <w:p w14:paraId="19EDE8D1" w14:textId="77777777" w:rsidR="00FE5E92" w:rsidRPr="00BB4137" w:rsidRDefault="00FE5E92" w:rsidP="00FE5E92">
      <w:pPr>
        <w:pStyle w:val="ListParagraph"/>
        <w:numPr>
          <w:ilvl w:val="0"/>
          <w:numId w:val="19"/>
        </w:numPr>
        <w:spacing w:before="40" w:after="40" w:line="360" w:lineRule="auto"/>
        <w:ind w:left="360"/>
        <w:rPr>
          <w:rFonts w:ascii="Arial" w:eastAsia="Calibri" w:hAnsi="Arial" w:cs="Arial"/>
          <w:b/>
          <w:bCs/>
          <w:sz w:val="20"/>
          <w:szCs w:val="20"/>
          <w:lang w:val="en-US"/>
        </w:rPr>
      </w:pPr>
      <w:proofErr w:type="spellStart"/>
      <w:r w:rsidRPr="00BB4137">
        <w:rPr>
          <w:rFonts w:ascii="Arial" w:eastAsia="Calibri" w:hAnsi="Arial" w:cs="Arial"/>
          <w:b/>
          <w:bCs/>
          <w:sz w:val="20"/>
          <w:szCs w:val="20"/>
          <w:lang w:val="en-US"/>
        </w:rPr>
        <w:t>Yêu</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cầu</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năng</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lực</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đối</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với</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nhà</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thầu</w:t>
      </w:r>
      <w:proofErr w:type="spellEnd"/>
    </w:p>
    <w:p w14:paraId="5709484E" w14:textId="77777777" w:rsidR="00FE5E92" w:rsidRPr="00BB4137" w:rsidRDefault="00FE5E92" w:rsidP="00FE5E92">
      <w:pPr>
        <w:pStyle w:val="ListParagraph"/>
        <w:numPr>
          <w:ilvl w:val="0"/>
          <w:numId w:val="20"/>
        </w:numPr>
        <w:spacing w:before="40" w:after="40" w:line="360" w:lineRule="auto"/>
        <w:rPr>
          <w:rFonts w:ascii="Arial" w:eastAsia="Calibri" w:hAnsi="Arial" w:cs="Arial"/>
          <w:b/>
          <w:bCs/>
          <w:sz w:val="20"/>
          <w:szCs w:val="20"/>
          <w:lang w:val="en-US"/>
        </w:rPr>
      </w:pPr>
      <w:proofErr w:type="spellStart"/>
      <w:r w:rsidRPr="00BB4137">
        <w:rPr>
          <w:rFonts w:ascii="Arial" w:eastAsia="Calibri" w:hAnsi="Arial" w:cs="Arial"/>
          <w:b/>
          <w:bCs/>
          <w:sz w:val="20"/>
          <w:szCs w:val="20"/>
          <w:lang w:val="en-US"/>
        </w:rPr>
        <w:t>Đánh</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giá</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năng</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lực</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về</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thương</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mại</w:t>
      </w:r>
      <w:proofErr w:type="spellEnd"/>
    </w:p>
    <w:p w14:paraId="1A27C2E3" w14:textId="77777777" w:rsidR="00FE5E92" w:rsidRPr="00BB4137" w:rsidRDefault="00FE5E92" w:rsidP="00FE5E92">
      <w:pPr>
        <w:pStyle w:val="ListParagraph"/>
        <w:numPr>
          <w:ilvl w:val="0"/>
          <w:numId w:val="23"/>
        </w:numPr>
        <w:spacing w:before="40" w:after="40" w:line="360" w:lineRule="auto"/>
        <w:rPr>
          <w:rFonts w:ascii="Arial" w:eastAsia="Calibri" w:hAnsi="Arial" w:cs="Arial"/>
          <w:sz w:val="20"/>
          <w:szCs w:val="20"/>
          <w:lang w:val="en-US"/>
        </w:rPr>
      </w:pPr>
      <w:proofErr w:type="spellStart"/>
      <w:r w:rsidRPr="00BB4137">
        <w:rPr>
          <w:rFonts w:ascii="Arial" w:eastAsia="Calibri" w:hAnsi="Arial" w:cs="Arial"/>
          <w:sz w:val="20"/>
          <w:szCs w:val="20"/>
          <w:lang w:val="en-US"/>
        </w:rPr>
        <w:t>Đã</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đăng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ký</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kinh</w:t>
      </w:r>
      <w:proofErr w:type="spellEnd"/>
      <w:r w:rsidRPr="00BB4137">
        <w:rPr>
          <w:rFonts w:ascii="Arial" w:eastAsia="Calibri" w:hAnsi="Arial" w:cs="Arial"/>
          <w:sz w:val="20"/>
          <w:szCs w:val="20"/>
          <w:lang w:val="en-US"/>
        </w:rPr>
        <w:t xml:space="preserve"> doanh </w:t>
      </w:r>
    </w:p>
    <w:p w14:paraId="026C3D2F" w14:textId="77777777" w:rsidR="00FE5E92" w:rsidRPr="00BB4137" w:rsidRDefault="00FE5E92" w:rsidP="00FE5E92">
      <w:pPr>
        <w:pStyle w:val="ListParagraph"/>
        <w:numPr>
          <w:ilvl w:val="0"/>
          <w:numId w:val="23"/>
        </w:numPr>
        <w:spacing w:before="40" w:after="40" w:line="360" w:lineRule="auto"/>
        <w:rPr>
          <w:rFonts w:ascii="Arial" w:eastAsia="Calibri" w:hAnsi="Arial" w:cs="Arial"/>
          <w:sz w:val="20"/>
          <w:szCs w:val="20"/>
          <w:lang w:val="en-US"/>
        </w:rPr>
      </w:pPr>
      <w:r w:rsidRPr="00BB4137">
        <w:rPr>
          <w:rFonts w:ascii="Arial" w:eastAsia="Calibri" w:hAnsi="Arial" w:cs="Arial"/>
          <w:sz w:val="20"/>
          <w:szCs w:val="20"/>
        </w:rPr>
        <w:t xml:space="preserve">Doanh </w:t>
      </w:r>
      <w:proofErr w:type="spellStart"/>
      <w:r w:rsidRPr="00BB4137">
        <w:rPr>
          <w:rFonts w:ascii="Arial" w:eastAsia="Calibri" w:hAnsi="Arial" w:cs="Arial"/>
          <w:sz w:val="20"/>
          <w:szCs w:val="20"/>
        </w:rPr>
        <w:t>thu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hàng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năm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trung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bình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trong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năm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tài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gần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nhất</w:t>
      </w:r>
      <w:proofErr w:type="spellEnd"/>
      <w:r w:rsidRPr="00BB4137">
        <w:rPr>
          <w:rFonts w:ascii="Arial" w:eastAsia="Calibri" w:hAnsi="Arial" w:cs="Arial"/>
          <w:sz w:val="20"/>
          <w:szCs w:val="20"/>
        </w:rPr>
        <w:t xml:space="preserve"> </w:t>
      </w:r>
      <w:r>
        <w:rPr>
          <w:rFonts w:ascii="Arial" w:hAnsi="Arial" w:cs="Arial"/>
          <w:sz w:val="20"/>
          <w:szCs w:val="20"/>
        </w:rPr>
        <w:t xml:space="preserve">(2023, 2024, 2025) </w:t>
      </w:r>
      <w:proofErr w:type="spellStart"/>
      <w:r w:rsidRPr="00BB4137">
        <w:rPr>
          <w:rFonts w:ascii="Arial" w:eastAsia="Calibri" w:hAnsi="Arial" w:cs="Arial"/>
          <w:sz w:val="20"/>
          <w:szCs w:val="20"/>
        </w:rPr>
        <w:t>tối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thiểu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là</w:t>
      </w:r>
      <w:proofErr w:type="spellEnd"/>
      <w:r w:rsidRPr="00BB4137">
        <w:rPr>
          <w:rFonts w:ascii="Arial" w:eastAsia="Calibri" w:hAnsi="Arial" w:cs="Arial"/>
          <w:sz w:val="20"/>
          <w:szCs w:val="20"/>
        </w:rPr>
        <w:t xml:space="preserve">: 1.541.845.000 VND (~50.000 EUR </w:t>
      </w:r>
      <w:proofErr w:type="spellStart"/>
      <w:r w:rsidRPr="00BB4137">
        <w:rPr>
          <w:rFonts w:ascii="Arial" w:eastAsia="Calibri" w:hAnsi="Arial" w:cs="Arial"/>
          <w:sz w:val="20"/>
          <w:szCs w:val="20"/>
        </w:rPr>
        <w:t>theo</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tỷ</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giá</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tạm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tháng</w:t>
      </w:r>
      <w:proofErr w:type="spellEnd"/>
      <w:r w:rsidRPr="00BB4137">
        <w:rPr>
          <w:rFonts w:ascii="Arial" w:eastAsia="Calibri" w:hAnsi="Arial" w:cs="Arial"/>
          <w:sz w:val="20"/>
          <w:szCs w:val="20"/>
        </w:rPr>
        <w:t xml:space="preserve"> 03/2026)</w:t>
      </w:r>
    </w:p>
    <w:p w14:paraId="0D73E8D4" w14:textId="77777777" w:rsidR="00FE5E92" w:rsidRPr="00013B36" w:rsidRDefault="00FE5E92" w:rsidP="00FE5E92">
      <w:pPr>
        <w:pStyle w:val="ListParagraph"/>
        <w:numPr>
          <w:ilvl w:val="0"/>
          <w:numId w:val="23"/>
        </w:numPr>
        <w:spacing w:before="40" w:after="40" w:line="360" w:lineRule="auto"/>
        <w:rPr>
          <w:rFonts w:ascii="Arial" w:eastAsia="Calibri" w:hAnsi="Arial" w:cs="Arial"/>
          <w:sz w:val="20"/>
          <w:szCs w:val="20"/>
          <w:lang w:val="en-US"/>
        </w:rPr>
      </w:pPr>
      <w:proofErr w:type="spellStart"/>
      <w:r w:rsidRPr="00BB4137">
        <w:rPr>
          <w:rFonts w:ascii="Arial" w:eastAsia="Calibri" w:hAnsi="Arial" w:cs="Arial"/>
          <w:sz w:val="20"/>
          <w:szCs w:val="20"/>
        </w:rPr>
        <w:t>Số</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lượng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nhân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viên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và</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quản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trung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bình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trong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năm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gần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nhất</w:t>
      </w:r>
      <w:proofErr w:type="spellEnd"/>
      <w:r w:rsidRPr="00BB4137">
        <w:rPr>
          <w:rFonts w:ascii="Arial" w:eastAsia="Calibri" w:hAnsi="Arial" w:cs="Arial"/>
          <w:sz w:val="20"/>
          <w:szCs w:val="20"/>
        </w:rPr>
        <w:t xml:space="preserve"> </w:t>
      </w:r>
      <w:r>
        <w:rPr>
          <w:rFonts w:ascii="Arial" w:hAnsi="Arial" w:cs="Arial"/>
          <w:sz w:val="20"/>
          <w:szCs w:val="20"/>
        </w:rPr>
        <w:t xml:space="preserve">(2023, 2024, 2025) </w:t>
      </w:r>
      <w:proofErr w:type="spellStart"/>
      <w:r w:rsidRPr="00BB4137">
        <w:rPr>
          <w:rFonts w:ascii="Arial" w:eastAsia="Calibri" w:hAnsi="Arial" w:cs="Arial"/>
          <w:sz w:val="20"/>
          <w:szCs w:val="20"/>
        </w:rPr>
        <w:t>tối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thiểu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là</w:t>
      </w:r>
      <w:proofErr w:type="spellEnd"/>
      <w:r w:rsidRPr="00BB4137">
        <w:rPr>
          <w:rFonts w:ascii="Arial" w:eastAsia="Calibri" w:hAnsi="Arial" w:cs="Arial"/>
          <w:sz w:val="20"/>
          <w:szCs w:val="20"/>
        </w:rPr>
        <w:t xml:space="preserve">: 05 </w:t>
      </w:r>
      <w:proofErr w:type="spellStart"/>
      <w:r w:rsidRPr="00BB4137">
        <w:rPr>
          <w:rFonts w:ascii="Arial" w:eastAsia="Calibri" w:hAnsi="Arial" w:cs="Arial"/>
          <w:sz w:val="20"/>
          <w:szCs w:val="20"/>
        </w:rPr>
        <w:t>người</w:t>
      </w:r>
      <w:proofErr w:type="spellEnd"/>
    </w:p>
    <w:p w14:paraId="32B7BBB3" w14:textId="77777777" w:rsidR="00FE5E92" w:rsidRPr="00013B36" w:rsidRDefault="00FE5E92" w:rsidP="00FE5E92">
      <w:pPr>
        <w:pStyle w:val="ListParagraph"/>
        <w:numPr>
          <w:ilvl w:val="0"/>
          <w:numId w:val="20"/>
        </w:numPr>
        <w:spacing w:before="40" w:after="40" w:line="360" w:lineRule="auto"/>
        <w:rPr>
          <w:rFonts w:ascii="Arial" w:eastAsia="Calibri" w:hAnsi="Arial" w:cs="Arial"/>
          <w:sz w:val="20"/>
          <w:szCs w:val="20"/>
          <w:lang w:val="en-US"/>
        </w:rPr>
      </w:pPr>
      <w:proofErr w:type="spellStart"/>
      <w:r w:rsidRPr="00013B36">
        <w:rPr>
          <w:rFonts w:ascii="Arial" w:eastAsia="Calibri" w:hAnsi="Arial" w:cs="Arial"/>
          <w:b/>
          <w:bCs/>
          <w:sz w:val="20"/>
          <w:szCs w:val="20"/>
          <w:lang w:val="en-US"/>
        </w:rPr>
        <w:t>Đánh</w:t>
      </w:r>
      <w:proofErr w:type="spellEnd"/>
      <w:r w:rsidRPr="00013B36">
        <w:rPr>
          <w:rFonts w:ascii="Arial" w:eastAsia="Calibri" w:hAnsi="Arial" w:cs="Arial"/>
          <w:b/>
          <w:bCs/>
          <w:sz w:val="20"/>
          <w:szCs w:val="20"/>
          <w:lang w:val="en-US"/>
        </w:rPr>
        <w:t xml:space="preserve"> </w:t>
      </w:r>
      <w:proofErr w:type="spellStart"/>
      <w:r w:rsidRPr="00013B36">
        <w:rPr>
          <w:rFonts w:ascii="Arial" w:eastAsia="Calibri" w:hAnsi="Arial" w:cs="Arial"/>
          <w:b/>
          <w:bCs/>
          <w:sz w:val="20"/>
          <w:szCs w:val="20"/>
          <w:lang w:val="en-US"/>
        </w:rPr>
        <w:t>giá</w:t>
      </w:r>
      <w:proofErr w:type="spellEnd"/>
      <w:r w:rsidRPr="00013B36">
        <w:rPr>
          <w:rFonts w:ascii="Arial" w:eastAsia="Calibri" w:hAnsi="Arial" w:cs="Arial"/>
          <w:b/>
          <w:bCs/>
          <w:sz w:val="20"/>
          <w:szCs w:val="20"/>
          <w:lang w:val="en-US"/>
        </w:rPr>
        <w:t xml:space="preserve"> </w:t>
      </w:r>
      <w:proofErr w:type="spellStart"/>
      <w:r w:rsidRPr="00013B36">
        <w:rPr>
          <w:rFonts w:ascii="Arial" w:eastAsia="Calibri" w:hAnsi="Arial" w:cs="Arial"/>
          <w:b/>
          <w:bCs/>
          <w:sz w:val="20"/>
          <w:szCs w:val="20"/>
          <w:lang w:val="en-US"/>
        </w:rPr>
        <w:t>kinh</w:t>
      </w:r>
      <w:proofErr w:type="spellEnd"/>
      <w:r w:rsidRPr="00013B36">
        <w:rPr>
          <w:rFonts w:ascii="Arial" w:eastAsia="Calibri" w:hAnsi="Arial" w:cs="Arial"/>
          <w:b/>
          <w:bCs/>
          <w:sz w:val="20"/>
          <w:szCs w:val="20"/>
          <w:lang w:val="en-US"/>
        </w:rPr>
        <w:t xml:space="preserve"> </w:t>
      </w:r>
      <w:proofErr w:type="spellStart"/>
      <w:r w:rsidRPr="00013B36">
        <w:rPr>
          <w:rFonts w:ascii="Arial" w:eastAsia="Calibri" w:hAnsi="Arial" w:cs="Arial"/>
          <w:b/>
          <w:bCs/>
          <w:sz w:val="20"/>
          <w:szCs w:val="20"/>
          <w:lang w:val="en-US"/>
        </w:rPr>
        <w:t>nghiệm</w:t>
      </w:r>
      <w:proofErr w:type="spellEnd"/>
      <w:r w:rsidRPr="00013B36">
        <w:rPr>
          <w:rFonts w:ascii="Arial" w:eastAsia="Calibri" w:hAnsi="Arial" w:cs="Arial"/>
          <w:b/>
          <w:bCs/>
          <w:sz w:val="20"/>
          <w:szCs w:val="20"/>
          <w:lang w:val="en-US"/>
        </w:rPr>
        <w:t xml:space="preserve"> </w:t>
      </w:r>
      <w:proofErr w:type="spellStart"/>
      <w:r w:rsidRPr="00013B36">
        <w:rPr>
          <w:rFonts w:ascii="Arial" w:eastAsia="Calibri" w:hAnsi="Arial" w:cs="Arial"/>
          <w:b/>
          <w:bCs/>
          <w:sz w:val="20"/>
          <w:szCs w:val="20"/>
          <w:lang w:val="en-US"/>
        </w:rPr>
        <w:t>kỹ</w:t>
      </w:r>
      <w:proofErr w:type="spellEnd"/>
      <w:r w:rsidRPr="00013B36">
        <w:rPr>
          <w:rFonts w:ascii="Arial" w:eastAsia="Calibri" w:hAnsi="Arial" w:cs="Arial"/>
          <w:b/>
          <w:bCs/>
          <w:sz w:val="20"/>
          <w:szCs w:val="20"/>
          <w:lang w:val="en-US"/>
        </w:rPr>
        <w:t xml:space="preserve"> </w:t>
      </w:r>
      <w:proofErr w:type="spellStart"/>
      <w:r w:rsidRPr="00013B36">
        <w:rPr>
          <w:rFonts w:ascii="Arial" w:eastAsia="Calibri" w:hAnsi="Arial" w:cs="Arial"/>
          <w:b/>
          <w:bCs/>
          <w:sz w:val="20"/>
          <w:szCs w:val="20"/>
          <w:lang w:val="en-US"/>
        </w:rPr>
        <w:t>thuật</w:t>
      </w:r>
      <w:proofErr w:type="spellEnd"/>
      <w:r w:rsidRPr="00013B36">
        <w:rPr>
          <w:rFonts w:ascii="Arial" w:eastAsia="Calibri" w:hAnsi="Arial" w:cs="Arial"/>
          <w:sz w:val="20"/>
          <w:szCs w:val="20"/>
          <w:lang w:val="en-US"/>
        </w:rPr>
        <w:t xml:space="preserve"> </w:t>
      </w:r>
      <w:proofErr w:type="spellStart"/>
      <w:r w:rsidRPr="00013B36">
        <w:rPr>
          <w:rFonts w:ascii="Arial" w:eastAsia="Calibri" w:hAnsi="Arial" w:cs="Arial"/>
          <w:sz w:val="20"/>
          <w:szCs w:val="20"/>
          <w:lang w:val="en-US"/>
        </w:rPr>
        <w:t>dựa</w:t>
      </w:r>
      <w:proofErr w:type="spellEnd"/>
      <w:r w:rsidRPr="00013B36">
        <w:rPr>
          <w:rFonts w:ascii="Arial" w:eastAsia="Calibri" w:hAnsi="Arial" w:cs="Arial"/>
          <w:sz w:val="20"/>
          <w:szCs w:val="20"/>
          <w:lang w:val="en-US"/>
        </w:rPr>
        <w:t xml:space="preserve"> </w:t>
      </w:r>
      <w:proofErr w:type="spellStart"/>
      <w:r w:rsidRPr="00013B36">
        <w:rPr>
          <w:rFonts w:ascii="Arial" w:eastAsia="Calibri" w:hAnsi="Arial" w:cs="Arial"/>
          <w:sz w:val="20"/>
          <w:szCs w:val="20"/>
          <w:lang w:val="en-US"/>
        </w:rPr>
        <w:t>trên</w:t>
      </w:r>
      <w:proofErr w:type="spellEnd"/>
    </w:p>
    <w:p w14:paraId="4DA892B9" w14:textId="77777777" w:rsidR="00FE5E92" w:rsidRDefault="00FE5E92" w:rsidP="00FE5E92">
      <w:pPr>
        <w:pStyle w:val="ListParagraph"/>
        <w:numPr>
          <w:ilvl w:val="0"/>
          <w:numId w:val="23"/>
        </w:numPr>
        <w:spacing w:before="40" w:after="40" w:line="360" w:lineRule="auto"/>
        <w:rPr>
          <w:rFonts w:ascii="Arial" w:eastAsia="Calibri" w:hAnsi="Arial" w:cs="Arial"/>
          <w:sz w:val="20"/>
          <w:szCs w:val="20"/>
          <w:lang w:val="en-US"/>
        </w:rPr>
      </w:pPr>
      <w:proofErr w:type="spellStart"/>
      <w:r>
        <w:rPr>
          <w:rFonts w:ascii="Arial" w:eastAsia="Calibri" w:hAnsi="Arial" w:cs="Arial"/>
          <w:sz w:val="20"/>
          <w:szCs w:val="20"/>
          <w:lang w:val="en-US"/>
        </w:rPr>
        <w:t>Hoạt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động</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được</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ít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nhất</w:t>
      </w:r>
      <w:proofErr w:type="spellEnd"/>
      <w:r>
        <w:rPr>
          <w:rFonts w:ascii="Arial" w:eastAsia="Calibri" w:hAnsi="Arial" w:cs="Arial"/>
          <w:sz w:val="20"/>
          <w:szCs w:val="20"/>
          <w:lang w:val="en-US"/>
        </w:rPr>
        <w:t xml:space="preserve"> 03 </w:t>
      </w:r>
      <w:proofErr w:type="spellStart"/>
      <w:r>
        <w:rPr>
          <w:rFonts w:ascii="Arial" w:eastAsia="Calibri" w:hAnsi="Arial" w:cs="Arial"/>
          <w:sz w:val="20"/>
          <w:szCs w:val="20"/>
          <w:lang w:val="en-US"/>
        </w:rPr>
        <w:t>năm</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trong</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lĩnh</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vực</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năng</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lượng</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tại</w:t>
      </w:r>
      <w:proofErr w:type="spellEnd"/>
      <w:r>
        <w:rPr>
          <w:rFonts w:ascii="Arial" w:eastAsia="Calibri" w:hAnsi="Arial" w:cs="Arial"/>
          <w:sz w:val="20"/>
          <w:szCs w:val="20"/>
          <w:lang w:val="en-US"/>
        </w:rPr>
        <w:t xml:space="preserve"> Việt Nam</w:t>
      </w:r>
    </w:p>
    <w:p w14:paraId="5711B519" w14:textId="77777777" w:rsidR="00FE5E92" w:rsidRDefault="00FE5E92" w:rsidP="00FE5E92">
      <w:pPr>
        <w:pStyle w:val="ListParagraph"/>
        <w:numPr>
          <w:ilvl w:val="0"/>
          <w:numId w:val="23"/>
        </w:numPr>
        <w:spacing w:before="40" w:after="40" w:line="360" w:lineRule="auto"/>
        <w:rPr>
          <w:rFonts w:ascii="Arial" w:eastAsia="Calibri" w:hAnsi="Arial" w:cs="Arial"/>
          <w:sz w:val="20"/>
          <w:szCs w:val="20"/>
          <w:lang w:val="en-US"/>
        </w:rPr>
      </w:pPr>
      <w:proofErr w:type="spellStart"/>
      <w:r>
        <w:rPr>
          <w:rFonts w:ascii="Arial" w:eastAsia="Calibri" w:hAnsi="Arial" w:cs="Arial"/>
          <w:sz w:val="20"/>
          <w:szCs w:val="20"/>
          <w:lang w:val="en-US"/>
        </w:rPr>
        <w:t>Có</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kinh</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nghiệm</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cung</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cấp</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dịch</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vụ</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tư</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vấn</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cho</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ít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nhất</w:t>
      </w:r>
      <w:proofErr w:type="spellEnd"/>
      <w:r>
        <w:rPr>
          <w:rFonts w:ascii="Arial" w:eastAsia="Calibri" w:hAnsi="Arial" w:cs="Arial"/>
          <w:sz w:val="20"/>
          <w:szCs w:val="20"/>
          <w:lang w:val="en-US"/>
        </w:rPr>
        <w:t xml:space="preserve"> 1 </w:t>
      </w:r>
      <w:proofErr w:type="spellStart"/>
      <w:r>
        <w:rPr>
          <w:rFonts w:ascii="Arial" w:eastAsia="Calibri" w:hAnsi="Arial" w:cs="Arial"/>
          <w:sz w:val="20"/>
          <w:szCs w:val="20"/>
          <w:lang w:val="en-US"/>
        </w:rPr>
        <w:t>dự</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án</w:t>
      </w:r>
      <w:proofErr w:type="spellEnd"/>
      <w:r>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về</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Chính</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sách</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Năng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l</w:t>
      </w:r>
      <w:r w:rsidRPr="00BB4137">
        <w:rPr>
          <w:rFonts w:ascii="Arial" w:eastAsia="Calibri" w:hAnsi="Arial" w:cs="Arial" w:hint="eastAsia"/>
          <w:sz w:val="20"/>
          <w:szCs w:val="20"/>
          <w:lang w:val="en-US"/>
        </w:rPr>
        <w:t>ư</w:t>
      </w:r>
      <w:r w:rsidRPr="00BB4137">
        <w:rPr>
          <w:rFonts w:ascii="Arial" w:eastAsia="Calibri" w:hAnsi="Arial" w:cs="Arial"/>
          <w:sz w:val="20"/>
          <w:szCs w:val="20"/>
          <w:lang w:val="en-US"/>
        </w:rPr>
        <w:t>ợng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Ứng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dụng</w:t>
      </w:r>
      <w:proofErr w:type="spellEnd"/>
      <w:r w:rsidRPr="00BB4137">
        <w:rPr>
          <w:rFonts w:ascii="Arial" w:eastAsia="Calibri" w:hAnsi="Arial" w:cs="Arial"/>
          <w:sz w:val="20"/>
          <w:szCs w:val="20"/>
          <w:lang w:val="en-US"/>
        </w:rPr>
        <w:t xml:space="preserve"> Công </w:t>
      </w:r>
      <w:proofErr w:type="spellStart"/>
      <w:r w:rsidRPr="00BB4137">
        <w:rPr>
          <w:rFonts w:ascii="Arial" w:eastAsia="Calibri" w:hAnsi="Arial" w:cs="Arial"/>
          <w:sz w:val="20"/>
          <w:szCs w:val="20"/>
          <w:lang w:val="en-US"/>
        </w:rPr>
        <w:t>nghệ</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Chuyển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đổi</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số</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trong</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ngành</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điện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tại</w:t>
      </w:r>
      <w:proofErr w:type="spellEnd"/>
      <w:r w:rsidRPr="00BB4137">
        <w:rPr>
          <w:rFonts w:ascii="Arial" w:eastAsia="Calibri" w:hAnsi="Arial" w:cs="Arial"/>
          <w:sz w:val="20"/>
          <w:szCs w:val="20"/>
          <w:lang w:val="en-US"/>
        </w:rPr>
        <w:t xml:space="preserve"> Việt Nam </w:t>
      </w:r>
      <w:proofErr w:type="spellStart"/>
      <w:r w:rsidRPr="00BB4137">
        <w:rPr>
          <w:rFonts w:ascii="Arial" w:eastAsia="Calibri" w:hAnsi="Arial" w:cs="Arial"/>
          <w:sz w:val="20"/>
          <w:szCs w:val="20"/>
          <w:lang w:val="en-US"/>
        </w:rPr>
        <w:t>trong</w:t>
      </w:r>
      <w:proofErr w:type="spellEnd"/>
      <w:r w:rsidRPr="00BB4137">
        <w:rPr>
          <w:rFonts w:ascii="Arial" w:eastAsia="Calibri" w:hAnsi="Arial" w:cs="Arial"/>
          <w:sz w:val="20"/>
          <w:szCs w:val="20"/>
          <w:lang w:val="en-US"/>
        </w:rPr>
        <w:t xml:space="preserve"> 5 </w:t>
      </w:r>
      <w:proofErr w:type="spellStart"/>
      <w:r w:rsidRPr="00BB4137">
        <w:rPr>
          <w:rFonts w:ascii="Arial" w:eastAsia="Calibri" w:hAnsi="Arial" w:cs="Arial"/>
          <w:sz w:val="20"/>
          <w:szCs w:val="20"/>
          <w:lang w:val="en-US"/>
        </w:rPr>
        <w:t>năm</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gần</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nhất</w:t>
      </w:r>
      <w:proofErr w:type="spellEnd"/>
      <w:r w:rsidRPr="00BB4137">
        <w:rPr>
          <w:rFonts w:ascii="Arial" w:eastAsia="Calibri" w:hAnsi="Arial" w:cs="Arial"/>
          <w:sz w:val="20"/>
          <w:szCs w:val="20"/>
          <w:lang w:val="en-US"/>
        </w:rPr>
        <w:t xml:space="preserve"> (</w:t>
      </w:r>
      <w:proofErr w:type="spellStart"/>
      <w:r w:rsidRPr="00BB4137">
        <w:rPr>
          <w:rFonts w:ascii="Arial" w:eastAsia="Calibri" w:hAnsi="Arial" w:cs="Arial"/>
          <w:sz w:val="20"/>
          <w:szCs w:val="20"/>
          <w:lang w:val="en-US"/>
        </w:rPr>
        <w:t>Tháng</w:t>
      </w:r>
      <w:proofErr w:type="spellEnd"/>
      <w:r w:rsidRPr="00BB4137">
        <w:rPr>
          <w:rFonts w:ascii="Arial" w:eastAsia="Calibri" w:hAnsi="Arial" w:cs="Arial"/>
          <w:sz w:val="20"/>
          <w:szCs w:val="20"/>
          <w:lang w:val="en-US"/>
        </w:rPr>
        <w:t xml:space="preserve"> 03/2021 - </w:t>
      </w:r>
      <w:proofErr w:type="spellStart"/>
      <w:r w:rsidRPr="00BB4137">
        <w:rPr>
          <w:rFonts w:ascii="Arial" w:eastAsia="Calibri" w:hAnsi="Arial" w:cs="Arial"/>
          <w:sz w:val="20"/>
          <w:szCs w:val="20"/>
          <w:lang w:val="en-US"/>
        </w:rPr>
        <w:t>Tháng</w:t>
      </w:r>
      <w:proofErr w:type="spellEnd"/>
      <w:r w:rsidRPr="00BB4137">
        <w:rPr>
          <w:rFonts w:ascii="Arial" w:eastAsia="Calibri" w:hAnsi="Arial" w:cs="Arial"/>
          <w:sz w:val="20"/>
          <w:szCs w:val="20"/>
          <w:lang w:val="en-US"/>
        </w:rPr>
        <w:t xml:space="preserve"> 03/2026)</w:t>
      </w:r>
    </w:p>
    <w:p w14:paraId="5D5D5D84" w14:textId="77777777" w:rsidR="00FE5E92" w:rsidRDefault="00FE5E92" w:rsidP="00FE5E92">
      <w:pPr>
        <w:pStyle w:val="ListParagraph"/>
        <w:numPr>
          <w:ilvl w:val="0"/>
          <w:numId w:val="23"/>
        </w:numPr>
        <w:spacing w:before="40" w:after="40" w:line="360" w:lineRule="auto"/>
        <w:rPr>
          <w:rFonts w:ascii="Arial" w:eastAsia="Calibri" w:hAnsi="Arial" w:cs="Arial"/>
          <w:sz w:val="20"/>
          <w:szCs w:val="20"/>
          <w:lang w:val="en-US"/>
        </w:rPr>
      </w:pPr>
      <w:proofErr w:type="spellStart"/>
      <w:r>
        <w:rPr>
          <w:rFonts w:ascii="Arial" w:eastAsia="Calibri" w:hAnsi="Arial" w:cs="Arial"/>
          <w:sz w:val="20"/>
          <w:szCs w:val="20"/>
          <w:lang w:val="en-US"/>
        </w:rPr>
        <w:t>Có</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kinh</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nghiệm</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thực</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hiện</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ít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nhất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một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dự</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án</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Hợp</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tác</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Phát</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triển</w:t>
      </w:r>
      <w:proofErr w:type="spellEnd"/>
    </w:p>
    <w:p w14:paraId="61D97E32" w14:textId="77777777" w:rsidR="00FE5E92" w:rsidRPr="00BB4137" w:rsidRDefault="00FE5E92" w:rsidP="00FE5E92">
      <w:pPr>
        <w:pStyle w:val="ListParagraph"/>
        <w:numPr>
          <w:ilvl w:val="0"/>
          <w:numId w:val="23"/>
        </w:numPr>
        <w:spacing w:before="40" w:after="40" w:line="360" w:lineRule="auto"/>
        <w:rPr>
          <w:rFonts w:ascii="Arial" w:eastAsia="Calibri" w:hAnsi="Arial" w:cs="Arial"/>
          <w:sz w:val="20"/>
          <w:szCs w:val="20"/>
          <w:lang w:val="en-US"/>
        </w:rPr>
      </w:pPr>
      <w:proofErr w:type="spellStart"/>
      <w:r>
        <w:rPr>
          <w:rFonts w:ascii="Arial" w:eastAsia="Calibri" w:hAnsi="Arial" w:cs="Arial"/>
          <w:sz w:val="20"/>
          <w:szCs w:val="20"/>
          <w:lang w:val="en-US"/>
        </w:rPr>
        <w:t>Có</w:t>
      </w:r>
      <w:proofErr w:type="spellEnd"/>
      <w:r>
        <w:rPr>
          <w:rFonts w:ascii="Arial" w:eastAsia="Calibri" w:hAnsi="Arial" w:cs="Arial"/>
          <w:sz w:val="20"/>
          <w:szCs w:val="20"/>
          <w:lang w:val="en-US"/>
        </w:rPr>
        <w:t xml:space="preserve"> </w:t>
      </w:r>
      <w:proofErr w:type="spellStart"/>
      <w:r>
        <w:rPr>
          <w:rFonts w:ascii="Arial" w:eastAsia="Calibri" w:hAnsi="Arial" w:cs="Arial"/>
          <w:sz w:val="20"/>
          <w:szCs w:val="20"/>
          <w:lang w:val="en-US"/>
        </w:rPr>
        <w:t>c</w:t>
      </w:r>
      <w:r w:rsidRPr="00D30A58">
        <w:rPr>
          <w:rFonts w:ascii="Arial" w:eastAsia="Calibri" w:hAnsi="Arial" w:cs="Arial"/>
          <w:sz w:val="20"/>
          <w:szCs w:val="20"/>
          <w:lang w:val="en-US"/>
        </w:rPr>
        <w:t>ác</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dự</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án</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hoặc</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hợp</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đồng</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tham</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chiếu</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tương</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tự</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đ</w:t>
      </w:r>
      <w:r w:rsidRPr="00D30A58">
        <w:rPr>
          <w:rFonts w:ascii="Arial" w:eastAsia="Calibri" w:hAnsi="Arial" w:cs="Arial" w:hint="eastAsia"/>
          <w:sz w:val="20"/>
          <w:szCs w:val="20"/>
          <w:lang w:val="en-US"/>
        </w:rPr>
        <w:t>ư</w:t>
      </w:r>
      <w:r w:rsidRPr="00D30A58">
        <w:rPr>
          <w:rFonts w:ascii="Arial" w:eastAsia="Calibri" w:hAnsi="Arial" w:cs="Arial"/>
          <w:sz w:val="20"/>
          <w:szCs w:val="20"/>
          <w:lang w:val="en-US"/>
        </w:rPr>
        <w:t>ợc</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thực</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hiện</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bởi</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đ</w:t>
      </w:r>
      <w:r w:rsidRPr="00D30A58">
        <w:rPr>
          <w:rFonts w:ascii="Arial" w:eastAsia="Calibri" w:hAnsi="Arial" w:cs="Arial" w:hint="eastAsia"/>
          <w:sz w:val="20"/>
          <w:szCs w:val="20"/>
          <w:lang w:val="en-US"/>
        </w:rPr>
        <w:t>ơ</w:t>
      </w:r>
      <w:r w:rsidRPr="00D30A58">
        <w:rPr>
          <w:rFonts w:ascii="Arial" w:eastAsia="Calibri" w:hAnsi="Arial" w:cs="Arial"/>
          <w:sz w:val="20"/>
          <w:szCs w:val="20"/>
          <w:lang w:val="en-US"/>
        </w:rPr>
        <w:t>n</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vị</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w:t>
      </w:r>
      <w:r w:rsidRPr="00D30A58">
        <w:rPr>
          <w:rFonts w:ascii="Arial" w:eastAsia="Calibri" w:hAnsi="Arial" w:cs="Arial" w:hint="eastAsia"/>
          <w:sz w:val="20"/>
          <w:szCs w:val="20"/>
          <w:lang w:val="en-US"/>
        </w:rPr>
        <w:t>ư</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vấn</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trong</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n</w:t>
      </w:r>
      <w:r w:rsidRPr="00D30A58">
        <w:rPr>
          <w:rFonts w:ascii="Arial" w:eastAsia="Calibri" w:hAnsi="Arial" w:cs="Arial" w:hint="eastAsia"/>
          <w:sz w:val="20"/>
          <w:szCs w:val="20"/>
          <w:lang w:val="en-US"/>
        </w:rPr>
        <w:t>ư</w:t>
      </w:r>
      <w:r w:rsidRPr="00D30A58">
        <w:rPr>
          <w:rFonts w:ascii="Arial" w:eastAsia="Calibri" w:hAnsi="Arial" w:cs="Arial"/>
          <w:sz w:val="20"/>
          <w:szCs w:val="20"/>
          <w:lang w:val="en-US"/>
        </w:rPr>
        <w:t>ớc</w:t>
      </w:r>
      <w:proofErr w:type="spellEnd"/>
      <w:r w:rsidRPr="00D30A58">
        <w:rPr>
          <w:rFonts w:ascii="Arial" w:eastAsia="Calibri" w:hAnsi="Arial" w:cs="Arial"/>
          <w:sz w:val="20"/>
          <w:szCs w:val="20"/>
          <w:lang w:val="en-US"/>
        </w:rPr>
        <w:t xml:space="preserve"> (LCF) </w:t>
      </w:r>
      <w:proofErr w:type="spellStart"/>
      <w:r w:rsidRPr="00D30A58">
        <w:rPr>
          <w:rFonts w:ascii="Arial" w:eastAsia="Calibri" w:hAnsi="Arial" w:cs="Arial"/>
          <w:sz w:val="20"/>
          <w:szCs w:val="20"/>
          <w:lang w:val="en-US"/>
        </w:rPr>
        <w:t>với</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giá</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trị</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tối</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thiểu</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là</w:t>
      </w:r>
      <w:proofErr w:type="spellEnd"/>
      <w:r w:rsidRPr="00D30A58">
        <w:rPr>
          <w:rFonts w:ascii="Arial" w:eastAsia="Calibri" w:hAnsi="Arial" w:cs="Arial"/>
          <w:sz w:val="20"/>
          <w:szCs w:val="20"/>
          <w:lang w:val="en-US"/>
        </w:rPr>
        <w:t xml:space="preserve"> 308.000.000 VND (~10.000 EUR </w:t>
      </w:r>
      <w:proofErr w:type="spellStart"/>
      <w:r w:rsidRPr="00D30A58">
        <w:rPr>
          <w:rFonts w:ascii="Arial" w:eastAsia="Calibri" w:hAnsi="Arial" w:cs="Arial"/>
          <w:sz w:val="20"/>
          <w:szCs w:val="20"/>
          <w:lang w:val="en-US"/>
        </w:rPr>
        <w:t>theo</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tỷ</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giá</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tạm</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tính</w:t>
      </w:r>
      <w:proofErr w:type="spellEnd"/>
      <w:r w:rsidRPr="00D30A58">
        <w:rPr>
          <w:rFonts w:ascii="Arial" w:eastAsia="Calibri" w:hAnsi="Arial" w:cs="Arial"/>
          <w:sz w:val="20"/>
          <w:szCs w:val="20"/>
          <w:lang w:val="en-US"/>
        </w:rPr>
        <w:t xml:space="preserve"> </w:t>
      </w:r>
      <w:proofErr w:type="spellStart"/>
      <w:r w:rsidRPr="00D30A58">
        <w:rPr>
          <w:rFonts w:ascii="Arial" w:eastAsia="Calibri" w:hAnsi="Arial" w:cs="Arial"/>
          <w:sz w:val="20"/>
          <w:szCs w:val="20"/>
          <w:lang w:val="en-US"/>
        </w:rPr>
        <w:t>tháng</w:t>
      </w:r>
      <w:proofErr w:type="spellEnd"/>
      <w:r w:rsidRPr="00D30A58">
        <w:rPr>
          <w:rFonts w:ascii="Arial" w:eastAsia="Calibri" w:hAnsi="Arial" w:cs="Arial"/>
          <w:sz w:val="20"/>
          <w:szCs w:val="20"/>
          <w:lang w:val="en-US"/>
        </w:rPr>
        <w:t xml:space="preserve"> 03/2026) </w:t>
      </w:r>
    </w:p>
    <w:p w14:paraId="6FCB3DEC" w14:textId="77777777" w:rsidR="00FE5E92" w:rsidRPr="00BB4137" w:rsidRDefault="00FE5E92" w:rsidP="00FE5E92">
      <w:pPr>
        <w:pStyle w:val="ListParagraph"/>
        <w:numPr>
          <w:ilvl w:val="0"/>
          <w:numId w:val="19"/>
        </w:numPr>
        <w:spacing w:before="40" w:after="40" w:line="360" w:lineRule="auto"/>
        <w:ind w:left="360"/>
        <w:rPr>
          <w:rFonts w:ascii="Arial" w:eastAsia="Calibri" w:hAnsi="Arial" w:cs="Arial"/>
          <w:b/>
          <w:bCs/>
          <w:sz w:val="20"/>
          <w:szCs w:val="20"/>
          <w:lang w:val="en-US"/>
        </w:rPr>
      </w:pPr>
      <w:r w:rsidRPr="00BB4137">
        <w:rPr>
          <w:rFonts w:ascii="Arial" w:eastAsia="Calibri" w:hAnsi="Arial" w:cs="Arial"/>
          <w:b/>
          <w:bCs/>
          <w:sz w:val="20"/>
          <w:szCs w:val="20"/>
          <w:lang w:val="en-US"/>
        </w:rPr>
        <w:t xml:space="preserve">Các </w:t>
      </w:r>
      <w:proofErr w:type="spellStart"/>
      <w:r w:rsidRPr="00BB4137">
        <w:rPr>
          <w:rFonts w:ascii="Arial" w:eastAsia="Calibri" w:hAnsi="Arial" w:cs="Arial"/>
          <w:b/>
          <w:bCs/>
          <w:sz w:val="20"/>
          <w:szCs w:val="20"/>
          <w:lang w:val="en-US"/>
        </w:rPr>
        <w:t>công</w:t>
      </w:r>
      <w:proofErr w:type="spellEnd"/>
      <w:r w:rsidRPr="00BB4137">
        <w:rPr>
          <w:rFonts w:ascii="Arial" w:eastAsia="Calibri" w:hAnsi="Arial" w:cs="Arial"/>
          <w:b/>
          <w:bCs/>
          <w:sz w:val="20"/>
          <w:szCs w:val="20"/>
          <w:lang w:val="en-US"/>
        </w:rPr>
        <w:t xml:space="preserve"> ty </w:t>
      </w:r>
      <w:proofErr w:type="spellStart"/>
      <w:r w:rsidRPr="00BB4137">
        <w:rPr>
          <w:rFonts w:ascii="Arial" w:eastAsia="Calibri" w:hAnsi="Arial" w:cs="Arial"/>
          <w:b/>
          <w:bCs/>
          <w:sz w:val="20"/>
          <w:szCs w:val="20"/>
          <w:lang w:val="en-US"/>
        </w:rPr>
        <w:t>quan</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tâm</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cần</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chuẩn</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bị</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hồ</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sơ</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như</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sau</w:t>
      </w:r>
      <w:proofErr w:type="spellEnd"/>
      <w:r w:rsidRPr="00BB4137">
        <w:rPr>
          <w:rFonts w:ascii="Arial" w:eastAsia="Calibri" w:hAnsi="Arial" w:cs="Arial"/>
          <w:b/>
          <w:bCs/>
          <w:sz w:val="20"/>
          <w:szCs w:val="20"/>
          <w:lang w:val="en-US"/>
        </w:rPr>
        <w:t xml:space="preserve">: </w:t>
      </w:r>
    </w:p>
    <w:p w14:paraId="631366F1" w14:textId="77777777" w:rsidR="00FE5E92" w:rsidRPr="00BB4137" w:rsidRDefault="00FE5E92" w:rsidP="00FE5E92">
      <w:pPr>
        <w:pStyle w:val="ListParagraph"/>
        <w:spacing w:before="40" w:after="40" w:line="360" w:lineRule="auto"/>
        <w:ind w:left="360"/>
        <w:rPr>
          <w:rFonts w:ascii="Arial" w:eastAsia="Calibri" w:hAnsi="Arial" w:cs="Arial"/>
          <w:bCs/>
          <w:sz w:val="20"/>
          <w:szCs w:val="20"/>
          <w:lang w:val="en-US"/>
        </w:rPr>
      </w:pPr>
      <w:proofErr w:type="spellStart"/>
      <w:r w:rsidRPr="00BB4137">
        <w:rPr>
          <w:rFonts w:ascii="Arial" w:eastAsia="Calibri" w:hAnsi="Arial" w:cs="Arial"/>
          <w:bCs/>
          <w:sz w:val="20"/>
          <w:szCs w:val="20"/>
          <w:lang w:val="en-US"/>
        </w:rPr>
        <w:t>Yêu</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cầu</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các</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Đ</w:t>
      </w:r>
      <w:r w:rsidRPr="00BB4137">
        <w:rPr>
          <w:rFonts w:ascii="Arial" w:eastAsia="Calibri" w:hAnsi="Arial" w:cs="Arial" w:hint="eastAsia"/>
          <w:bCs/>
          <w:sz w:val="20"/>
          <w:szCs w:val="20"/>
          <w:lang w:val="en-US"/>
        </w:rPr>
        <w:t>ơ</w:t>
      </w:r>
      <w:r w:rsidRPr="00BB4137">
        <w:rPr>
          <w:rFonts w:ascii="Arial" w:eastAsia="Calibri" w:hAnsi="Arial" w:cs="Arial"/>
          <w:bCs/>
          <w:sz w:val="20"/>
          <w:szCs w:val="20"/>
          <w:lang w:val="en-US"/>
        </w:rPr>
        <w:t>n</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vị</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t</w:t>
      </w:r>
      <w:r w:rsidRPr="00BB4137">
        <w:rPr>
          <w:rFonts w:ascii="Arial" w:eastAsia="Calibri" w:hAnsi="Arial" w:cs="Arial" w:hint="eastAsia"/>
          <w:bCs/>
          <w:sz w:val="20"/>
          <w:szCs w:val="20"/>
          <w:lang w:val="en-US"/>
        </w:rPr>
        <w:t>ư</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vấn</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trong</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n</w:t>
      </w:r>
      <w:r w:rsidRPr="00BB4137">
        <w:rPr>
          <w:rFonts w:ascii="Arial" w:eastAsia="Calibri" w:hAnsi="Arial" w:cs="Arial" w:hint="eastAsia"/>
          <w:bCs/>
          <w:sz w:val="20"/>
          <w:szCs w:val="20"/>
          <w:lang w:val="en-US"/>
        </w:rPr>
        <w:t>ư</w:t>
      </w:r>
      <w:r w:rsidRPr="00BB4137">
        <w:rPr>
          <w:rFonts w:ascii="Arial" w:eastAsia="Calibri" w:hAnsi="Arial" w:cs="Arial"/>
          <w:bCs/>
          <w:sz w:val="20"/>
          <w:szCs w:val="20"/>
          <w:lang w:val="en-US"/>
        </w:rPr>
        <w:t>ớc</w:t>
      </w:r>
      <w:proofErr w:type="spellEnd"/>
      <w:r w:rsidRPr="00BB4137">
        <w:rPr>
          <w:rFonts w:ascii="Arial" w:eastAsia="Calibri" w:hAnsi="Arial" w:cs="Arial"/>
          <w:bCs/>
          <w:sz w:val="20"/>
          <w:szCs w:val="20"/>
          <w:lang w:val="en-US"/>
        </w:rPr>
        <w:t xml:space="preserve"> (LCF) </w:t>
      </w:r>
      <w:proofErr w:type="spellStart"/>
      <w:r w:rsidRPr="00BB4137">
        <w:rPr>
          <w:rFonts w:ascii="Arial" w:eastAsia="Calibri" w:hAnsi="Arial" w:cs="Arial"/>
          <w:bCs/>
          <w:sz w:val="20"/>
          <w:szCs w:val="20"/>
          <w:lang w:val="en-US"/>
        </w:rPr>
        <w:t>quan</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tâm</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chuẩn</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bị</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các</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tài</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liệu</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sau</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bằng</w:t>
      </w:r>
      <w:proofErr w:type="spellEnd"/>
      <w:r w:rsidRPr="00BB4137">
        <w:rPr>
          <w:rFonts w:ascii="Arial" w:eastAsia="Calibri" w:hAnsi="Arial" w:cs="Arial"/>
          <w:bCs/>
          <w:sz w:val="20"/>
          <w:szCs w:val="20"/>
          <w:lang w:val="en-US"/>
        </w:rPr>
        <w:t xml:space="preserve"> </w:t>
      </w:r>
      <w:proofErr w:type="spellStart"/>
      <w:r w:rsidRPr="00BB4137">
        <w:rPr>
          <w:rFonts w:ascii="Arial" w:eastAsia="Calibri" w:hAnsi="Arial" w:cs="Arial"/>
          <w:bCs/>
          <w:sz w:val="20"/>
          <w:szCs w:val="20"/>
          <w:lang w:val="en-US"/>
        </w:rPr>
        <w:t>tiếng</w:t>
      </w:r>
      <w:proofErr w:type="spellEnd"/>
      <w:r w:rsidRPr="00BB4137">
        <w:rPr>
          <w:rFonts w:ascii="Arial" w:eastAsia="Calibri" w:hAnsi="Arial" w:cs="Arial"/>
          <w:bCs/>
          <w:sz w:val="20"/>
          <w:szCs w:val="20"/>
          <w:lang w:val="en-US"/>
        </w:rPr>
        <w:t xml:space="preserve"> Anh:</w:t>
      </w:r>
    </w:p>
    <w:p w14:paraId="7A610E14" w14:textId="77777777" w:rsidR="00FE5E92" w:rsidRPr="00BB4137" w:rsidRDefault="00FE5E92" w:rsidP="00FE5E92">
      <w:pPr>
        <w:spacing w:before="40" w:after="40" w:line="360" w:lineRule="auto"/>
        <w:ind w:left="720" w:hanging="360"/>
        <w:jc w:val="both"/>
        <w:rPr>
          <w:rFonts w:ascii="Arial" w:eastAsia="Calibri" w:hAnsi="Arial" w:cs="Arial"/>
          <w:sz w:val="20"/>
          <w:szCs w:val="20"/>
        </w:rPr>
      </w:pPr>
      <w:r w:rsidRPr="00BB4137">
        <w:rPr>
          <w:rFonts w:ascii="Arial" w:eastAsia="Calibri" w:hAnsi="Arial" w:cs="Arial"/>
          <w:b/>
          <w:bCs/>
          <w:sz w:val="20"/>
          <w:szCs w:val="20"/>
        </w:rPr>
        <w:t xml:space="preserve">a. Thư </w:t>
      </w:r>
      <w:proofErr w:type="spellStart"/>
      <w:r w:rsidRPr="00BB4137">
        <w:rPr>
          <w:rFonts w:ascii="Arial" w:eastAsia="Calibri" w:hAnsi="Arial" w:cs="Arial"/>
          <w:b/>
          <w:bCs/>
          <w:sz w:val="20"/>
          <w:szCs w:val="20"/>
        </w:rPr>
        <w:t>bày</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tỏ</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quan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tâm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có</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chữ</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của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Giám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đốc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hoặc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người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được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ủy</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quyền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và</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đóng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dấu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công</w:t>
      </w:r>
      <w:proofErr w:type="spellEnd"/>
      <w:r w:rsidRPr="00BB4137">
        <w:rPr>
          <w:rFonts w:ascii="Arial" w:eastAsia="Calibri" w:hAnsi="Arial" w:cs="Arial"/>
          <w:sz w:val="20"/>
          <w:szCs w:val="20"/>
        </w:rPr>
        <w:t xml:space="preserve"> ty).</w:t>
      </w:r>
    </w:p>
    <w:p w14:paraId="78660FFF" w14:textId="77777777" w:rsidR="00FE5E92" w:rsidRPr="00BB4137" w:rsidRDefault="00FE5E92" w:rsidP="00FE5E92">
      <w:pPr>
        <w:pStyle w:val="ListParagraph"/>
        <w:numPr>
          <w:ilvl w:val="1"/>
          <w:numId w:val="27"/>
        </w:numPr>
        <w:spacing w:before="40" w:after="40" w:line="360" w:lineRule="auto"/>
        <w:jc w:val="both"/>
        <w:rPr>
          <w:rFonts w:ascii="Arial" w:eastAsia="Calibri" w:hAnsi="Arial" w:cs="Arial"/>
          <w:sz w:val="20"/>
          <w:szCs w:val="20"/>
        </w:rPr>
      </w:pPr>
      <w:r w:rsidRPr="00BB4137">
        <w:rPr>
          <w:rFonts w:ascii="Arial" w:eastAsia="Calibri" w:hAnsi="Arial" w:cs="Arial"/>
          <w:b/>
          <w:bCs/>
          <w:sz w:val="20"/>
          <w:szCs w:val="20"/>
        </w:rPr>
        <w:t xml:space="preserve">Báo </w:t>
      </w:r>
      <w:proofErr w:type="spellStart"/>
      <w:r w:rsidRPr="00BB4137">
        <w:rPr>
          <w:rFonts w:ascii="Arial" w:eastAsia="Calibri" w:hAnsi="Arial" w:cs="Arial"/>
          <w:b/>
          <w:bCs/>
          <w:sz w:val="20"/>
          <w:szCs w:val="20"/>
        </w:rPr>
        <w:t>cáo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tài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chính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của</w:t>
      </w:r>
      <w:proofErr w:type="spellEnd"/>
      <w:r w:rsidRPr="00BB4137">
        <w:rPr>
          <w:rFonts w:ascii="Arial" w:eastAsia="Calibri" w:hAnsi="Arial" w:cs="Arial"/>
          <w:sz w:val="20"/>
          <w:szCs w:val="20"/>
        </w:rPr>
        <w:t xml:space="preserve"> 03 </w:t>
      </w:r>
      <w:proofErr w:type="spellStart"/>
      <w:r w:rsidRPr="00BB4137">
        <w:rPr>
          <w:rFonts w:ascii="Arial" w:eastAsia="Calibri" w:hAnsi="Arial" w:cs="Arial"/>
          <w:sz w:val="20"/>
          <w:szCs w:val="20"/>
        </w:rPr>
        <w:t>năm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gần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nhất</w:t>
      </w:r>
      <w:proofErr w:type="spellEnd"/>
      <w:r w:rsidRPr="00BB4137">
        <w:rPr>
          <w:rFonts w:ascii="Arial" w:eastAsia="Calibri" w:hAnsi="Arial" w:cs="Arial"/>
          <w:sz w:val="20"/>
          <w:szCs w:val="20"/>
        </w:rPr>
        <w:t xml:space="preserve">. Các </w:t>
      </w:r>
      <w:proofErr w:type="spellStart"/>
      <w:r w:rsidRPr="00BB4137">
        <w:rPr>
          <w:rFonts w:ascii="Arial" w:eastAsia="Calibri" w:hAnsi="Arial" w:cs="Arial"/>
          <w:sz w:val="20"/>
          <w:szCs w:val="20"/>
        </w:rPr>
        <w:t>thông</w:t>
      </w:r>
      <w:proofErr w:type="spellEnd"/>
      <w:r w:rsidRPr="00BB4137">
        <w:rPr>
          <w:rFonts w:ascii="Arial" w:eastAsia="Calibri" w:hAnsi="Arial" w:cs="Arial"/>
          <w:sz w:val="20"/>
          <w:szCs w:val="20"/>
        </w:rPr>
        <w:t xml:space="preserve"> tin </w:t>
      </w:r>
      <w:proofErr w:type="spellStart"/>
      <w:r w:rsidRPr="00BB4137">
        <w:rPr>
          <w:rFonts w:ascii="Arial" w:eastAsia="Calibri" w:hAnsi="Arial" w:cs="Arial"/>
          <w:sz w:val="20"/>
          <w:szCs w:val="20"/>
        </w:rPr>
        <w:t>quan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trọng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trong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báo</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cáo</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tài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đã</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được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kiểm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toán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hoặc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trong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b/>
          <w:bCs/>
          <w:sz w:val="20"/>
          <w:szCs w:val="20"/>
        </w:rPr>
        <w:t>báo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cáo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thuế</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hàng</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năm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phải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được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dịch</w:t>
      </w:r>
      <w:proofErr w:type="spellEnd"/>
      <w:r w:rsidRPr="00BB4137">
        <w:rPr>
          <w:rFonts w:ascii="Arial" w:eastAsia="Calibri" w:hAnsi="Arial" w:cs="Arial"/>
          <w:sz w:val="20"/>
          <w:szCs w:val="20"/>
        </w:rPr>
        <w:t xml:space="preserve"> sang </w:t>
      </w:r>
      <w:proofErr w:type="spellStart"/>
      <w:r w:rsidRPr="00BB4137">
        <w:rPr>
          <w:rFonts w:ascii="Arial" w:eastAsia="Calibri" w:hAnsi="Arial" w:cs="Arial"/>
          <w:sz w:val="20"/>
          <w:szCs w:val="20"/>
        </w:rPr>
        <w:t>tiếng</w:t>
      </w:r>
      <w:proofErr w:type="spellEnd"/>
      <w:r w:rsidRPr="00BB4137">
        <w:rPr>
          <w:rFonts w:ascii="Arial" w:eastAsia="Calibri" w:hAnsi="Arial" w:cs="Arial"/>
          <w:sz w:val="20"/>
          <w:szCs w:val="20"/>
        </w:rPr>
        <w:t xml:space="preserve"> Anh </w:t>
      </w:r>
      <w:proofErr w:type="spellStart"/>
      <w:r w:rsidRPr="00BB4137">
        <w:rPr>
          <w:rFonts w:ascii="Arial" w:eastAsia="Calibri" w:hAnsi="Arial" w:cs="Arial"/>
          <w:sz w:val="20"/>
          <w:szCs w:val="20"/>
        </w:rPr>
        <w:t>nếu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tài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liệu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bằng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tiếng</w:t>
      </w:r>
      <w:proofErr w:type="spellEnd"/>
      <w:r w:rsidRPr="00BB4137">
        <w:rPr>
          <w:rFonts w:ascii="Arial" w:eastAsia="Calibri" w:hAnsi="Arial" w:cs="Arial"/>
          <w:sz w:val="20"/>
          <w:szCs w:val="20"/>
        </w:rPr>
        <w:t xml:space="preserve"> Việt.</w:t>
      </w:r>
    </w:p>
    <w:p w14:paraId="7E8097DA" w14:textId="77777777" w:rsidR="00FE5E92" w:rsidRPr="008241A8" w:rsidRDefault="00FE5E92" w:rsidP="00FE5E92">
      <w:pPr>
        <w:pStyle w:val="ListParagraph"/>
        <w:numPr>
          <w:ilvl w:val="1"/>
          <w:numId w:val="27"/>
        </w:numPr>
        <w:spacing w:before="40" w:after="40" w:line="360" w:lineRule="auto"/>
        <w:jc w:val="both"/>
        <w:rPr>
          <w:rFonts w:ascii="Arial" w:eastAsia="Calibri" w:hAnsi="Arial" w:cs="Arial"/>
          <w:sz w:val="20"/>
          <w:szCs w:val="20"/>
          <w:highlight w:val="green"/>
        </w:rPr>
      </w:pPr>
      <w:proofErr w:type="spellStart"/>
      <w:r w:rsidRPr="00BB4137">
        <w:rPr>
          <w:rFonts w:ascii="Arial" w:eastAsia="Calibri" w:hAnsi="Arial" w:cs="Arial"/>
          <w:b/>
          <w:bCs/>
          <w:sz w:val="20"/>
          <w:szCs w:val="20"/>
        </w:rPr>
        <w:t>Hồ</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sơ</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đơn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vị</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tư</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vấn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và</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kinh</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nghiệm</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chuyên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môn</w:t>
      </w:r>
      <w:proofErr w:type="spellEnd"/>
      <w:r w:rsidRPr="00BB4137">
        <w:rPr>
          <w:rFonts w:ascii="Arial" w:eastAsia="Calibri" w:hAnsi="Arial" w:cs="Arial"/>
          <w:sz w:val="20"/>
          <w:szCs w:val="20"/>
        </w:rPr>
        <w:t xml:space="preserve">, bao </w:t>
      </w:r>
      <w:proofErr w:type="spellStart"/>
      <w:r w:rsidRPr="00BB4137">
        <w:rPr>
          <w:rFonts w:ascii="Arial" w:eastAsia="Calibri" w:hAnsi="Arial" w:cs="Arial"/>
          <w:sz w:val="20"/>
          <w:szCs w:val="20"/>
        </w:rPr>
        <w:t>gồm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Giấy</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phép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kinh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doanh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đối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với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doanh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nghiệp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hoặc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Quyết</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định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thành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lập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đối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với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hiệp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hội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Giấy</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chứng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nhận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đăng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doanh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nghiệp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có</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thể</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hiện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mã</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định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danh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doanh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nghiệp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Đăng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mã</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số</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thuế</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sơ</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đồ</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tổ</w:t>
      </w:r>
      <w:proofErr w:type="spellEnd"/>
      <w:r w:rsidRPr="00BB4137">
        <w:rPr>
          <w:rFonts w:ascii="Arial" w:eastAsia="Calibri" w:hAnsi="Arial" w:cs="Arial"/>
          <w:sz w:val="20"/>
          <w:szCs w:val="20"/>
        </w:rPr>
        <w:t xml:space="preserve"> </w:t>
      </w:r>
      <w:proofErr w:type="spellStart"/>
      <w:proofErr w:type="gramStart"/>
      <w:r w:rsidRPr="00BB4137">
        <w:rPr>
          <w:rFonts w:ascii="Arial" w:eastAsia="Calibri" w:hAnsi="Arial" w:cs="Arial"/>
          <w:sz w:val="20"/>
          <w:szCs w:val="20"/>
        </w:rPr>
        <w:t>chức</w:t>
      </w:r>
      <w:proofErr w:type="spellEnd"/>
      <w:r w:rsidRPr="00BB4137">
        <w:rPr>
          <w:rFonts w:ascii="Arial" w:eastAsia="Calibri" w:hAnsi="Arial" w:cs="Arial"/>
          <w:sz w:val="20"/>
          <w:szCs w:val="20"/>
        </w:rPr>
        <w:t>;</w:t>
      </w:r>
      <w:proofErr w:type="gramEnd"/>
      <w:r w:rsidRPr="00BB4137">
        <w:rPr>
          <w:rFonts w:ascii="Arial" w:eastAsia="Calibri" w:hAnsi="Arial" w:cs="Arial"/>
          <w:sz w:val="20"/>
          <w:szCs w:val="20"/>
        </w:rPr>
        <w:t xml:space="preserve"> </w:t>
      </w:r>
    </w:p>
    <w:p w14:paraId="264E8DE4" w14:textId="77777777" w:rsidR="00FE5E92" w:rsidRPr="00BB4137" w:rsidRDefault="00FE5E92" w:rsidP="00FE5E92">
      <w:pPr>
        <w:pStyle w:val="ListParagraph"/>
        <w:numPr>
          <w:ilvl w:val="1"/>
          <w:numId w:val="27"/>
        </w:numPr>
        <w:spacing w:before="40" w:after="40" w:line="360" w:lineRule="auto"/>
        <w:jc w:val="both"/>
        <w:rPr>
          <w:rFonts w:ascii="Arial" w:eastAsia="Calibri" w:hAnsi="Arial" w:cs="Arial"/>
          <w:sz w:val="20"/>
          <w:szCs w:val="20"/>
        </w:rPr>
      </w:pPr>
      <w:proofErr w:type="spellStart"/>
      <w:r w:rsidRPr="00BB4137">
        <w:rPr>
          <w:rFonts w:ascii="Arial" w:eastAsia="Calibri" w:hAnsi="Arial" w:cs="Arial"/>
          <w:b/>
          <w:bCs/>
          <w:sz w:val="20"/>
          <w:szCs w:val="20"/>
        </w:rPr>
        <w:t>Bản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sao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các</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dự</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án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tham</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chiếu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hoặc</w:t>
      </w:r>
      <w:proofErr w:type="spellEnd"/>
      <w:r w:rsidRPr="00BB4137">
        <w:rPr>
          <w:rFonts w:ascii="Arial" w:eastAsia="Calibri" w:hAnsi="Arial" w:cs="Arial"/>
          <w:sz w:val="20"/>
          <w:szCs w:val="20"/>
        </w:rPr>
        <w:t xml:space="preserve"> </w:t>
      </w:r>
      <w:proofErr w:type="spellStart"/>
      <w:r w:rsidRPr="00BB4137">
        <w:rPr>
          <w:rFonts w:ascii="Arial" w:eastAsia="Calibri" w:hAnsi="Arial" w:cs="Arial"/>
          <w:b/>
          <w:bCs/>
          <w:sz w:val="20"/>
          <w:szCs w:val="20"/>
        </w:rPr>
        <w:t>các</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tài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liệu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khác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để</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chứng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minh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rằng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đơn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vị</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tư</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vấn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có</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thể</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đáp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ứng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tất</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cả</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yêu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về</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năng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lực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kỹ</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thuật</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đã</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được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đề</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cập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trong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điều</w:t>
      </w:r>
      <w:proofErr w:type="spellEnd"/>
      <w:r w:rsidRPr="00BB4137">
        <w:rPr>
          <w:rFonts w:ascii="Arial" w:eastAsia="Calibri" w:hAnsi="Arial" w:cs="Arial"/>
          <w:sz w:val="20"/>
          <w:szCs w:val="20"/>
        </w:rPr>
        <w:t xml:space="preserve"> 2 </w:t>
      </w:r>
      <w:proofErr w:type="spellStart"/>
      <w:r w:rsidRPr="00BB4137">
        <w:rPr>
          <w:rFonts w:ascii="Arial" w:eastAsia="Calibri" w:hAnsi="Arial" w:cs="Arial"/>
          <w:sz w:val="20"/>
          <w:szCs w:val="20"/>
        </w:rPr>
        <w:t>phía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trên</w:t>
      </w:r>
      <w:proofErr w:type="spellEnd"/>
      <w:r w:rsidRPr="00BB4137">
        <w:rPr>
          <w:rFonts w:ascii="Arial" w:eastAsia="Calibri" w:hAnsi="Arial" w:cs="Arial"/>
          <w:sz w:val="20"/>
          <w:szCs w:val="20"/>
        </w:rPr>
        <w:t>.</w:t>
      </w:r>
    </w:p>
    <w:p w14:paraId="2EA63BDF" w14:textId="77777777" w:rsidR="00FE5E92" w:rsidRPr="00BB4137" w:rsidRDefault="00FE5E92" w:rsidP="00FE5E92">
      <w:pPr>
        <w:pStyle w:val="ListParagraph"/>
        <w:numPr>
          <w:ilvl w:val="0"/>
          <w:numId w:val="18"/>
        </w:numPr>
        <w:spacing w:before="40" w:after="40" w:line="360" w:lineRule="auto"/>
        <w:jc w:val="both"/>
        <w:rPr>
          <w:rFonts w:ascii="Arial" w:eastAsia="Calibri" w:hAnsi="Arial" w:cs="Arial"/>
          <w:sz w:val="20"/>
          <w:szCs w:val="20"/>
        </w:rPr>
      </w:pPr>
      <w:proofErr w:type="spellStart"/>
      <w:r w:rsidRPr="00BB4137">
        <w:rPr>
          <w:rFonts w:ascii="Arial" w:eastAsia="Calibri" w:hAnsi="Arial" w:cs="Arial"/>
          <w:b/>
          <w:bCs/>
          <w:sz w:val="20"/>
          <w:szCs w:val="20"/>
        </w:rPr>
        <w:t>Đề</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xuất</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kỹ</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thuật</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sz w:val="20"/>
          <w:szCs w:val="20"/>
        </w:rPr>
        <w:t>Phải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phù</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hợp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với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yêu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của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Điều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khoản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tham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chiếu</w:t>
      </w:r>
      <w:proofErr w:type="spellEnd"/>
      <w:r w:rsidRPr="00BB4137">
        <w:rPr>
          <w:rFonts w:ascii="Arial" w:eastAsia="Calibri" w:hAnsi="Arial" w:cs="Arial"/>
          <w:sz w:val="20"/>
          <w:szCs w:val="20"/>
        </w:rPr>
        <w:t xml:space="preserve"> (TOR) </w:t>
      </w:r>
      <w:proofErr w:type="spellStart"/>
      <w:r w:rsidRPr="00BB4137">
        <w:rPr>
          <w:rFonts w:ascii="Arial" w:eastAsia="Calibri" w:hAnsi="Arial" w:cs="Arial"/>
          <w:sz w:val="20"/>
          <w:szCs w:val="20"/>
        </w:rPr>
        <w:t>và</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trình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bày</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rõ</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cách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thức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đáp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ứng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yêu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đó</w:t>
      </w:r>
      <w:proofErr w:type="spellEnd"/>
      <w:r w:rsidRPr="00BB4137">
        <w:rPr>
          <w:rFonts w:ascii="Arial" w:eastAsia="Calibri" w:hAnsi="Arial" w:cs="Arial"/>
          <w:sz w:val="20"/>
          <w:szCs w:val="20"/>
        </w:rPr>
        <w:t>.</w:t>
      </w:r>
    </w:p>
    <w:p w14:paraId="3A539DE6" w14:textId="77777777" w:rsidR="00FE5E92" w:rsidRDefault="00FE5E92" w:rsidP="00FE5E92">
      <w:pPr>
        <w:pStyle w:val="ListParagraph"/>
        <w:numPr>
          <w:ilvl w:val="0"/>
          <w:numId w:val="18"/>
        </w:numPr>
        <w:spacing w:before="40" w:after="40" w:line="360" w:lineRule="auto"/>
        <w:jc w:val="both"/>
        <w:rPr>
          <w:rFonts w:ascii="Arial" w:eastAsia="Calibri" w:hAnsi="Arial" w:cs="Arial"/>
          <w:sz w:val="20"/>
          <w:szCs w:val="20"/>
        </w:rPr>
      </w:pPr>
      <w:proofErr w:type="spellStart"/>
      <w:r w:rsidRPr="00BB4137">
        <w:rPr>
          <w:rFonts w:ascii="Arial" w:eastAsia="Calibri" w:hAnsi="Arial" w:cs="Arial"/>
          <w:b/>
          <w:bCs/>
          <w:sz w:val="20"/>
          <w:szCs w:val="20"/>
        </w:rPr>
        <w:t>Đề</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xuất</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tài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chính</w:t>
      </w:r>
      <w:proofErr w:type="spellEnd"/>
      <w:r w:rsidRPr="00BB4137">
        <w:rPr>
          <w:rFonts w:ascii="Arial" w:eastAsia="Calibri" w:hAnsi="Arial" w:cs="Arial"/>
          <w:b/>
          <w:bCs/>
          <w:sz w:val="20"/>
          <w:szCs w:val="20"/>
        </w:rPr>
        <w:t>:</w:t>
      </w:r>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toán</w:t>
      </w:r>
      <w:proofErr w:type="spellEnd"/>
      <w:r w:rsidRPr="00BB4137">
        <w:rPr>
          <w:rFonts w:ascii="Arial" w:eastAsia="Calibri" w:hAnsi="Arial" w:cs="Arial"/>
          <w:sz w:val="20"/>
          <w:szCs w:val="20"/>
        </w:rPr>
        <w:t xml:space="preserve"> chi </w:t>
      </w:r>
      <w:proofErr w:type="spellStart"/>
      <w:r w:rsidRPr="00BB4137">
        <w:rPr>
          <w:rFonts w:ascii="Arial" w:eastAsia="Calibri" w:hAnsi="Arial" w:cs="Arial"/>
          <w:sz w:val="20"/>
          <w:szCs w:val="20"/>
        </w:rPr>
        <w:t>phí</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tài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theo</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w:t>
      </w:r>
      <w:r w:rsidRPr="00BB4137">
        <w:rPr>
          <w:rFonts w:ascii="Arial" w:eastAsia="Calibri" w:hAnsi="Arial" w:cs="Arial" w:hint="eastAsia"/>
          <w:sz w:val="20"/>
          <w:szCs w:val="20"/>
        </w:rPr>
        <w:t>ư</w:t>
      </w:r>
      <w:r w:rsidRPr="00BB4137">
        <w:rPr>
          <w:rFonts w:ascii="Arial" w:eastAsia="Calibri" w:hAnsi="Arial" w:cs="Arial"/>
          <w:sz w:val="20"/>
          <w:szCs w:val="20"/>
        </w:rPr>
        <w:t>ớng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dẫn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tại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khoản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mục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Yêu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cầu</w:t>
      </w:r>
      <w:proofErr w:type="spellEnd"/>
      <w:r w:rsidRPr="00BB4137">
        <w:rPr>
          <w:rFonts w:ascii="Arial" w:eastAsia="Calibri" w:hAnsi="Arial" w:cs="Arial"/>
          <w:sz w:val="20"/>
          <w:szCs w:val="20"/>
        </w:rPr>
        <w:t xml:space="preserve"> chi </w:t>
      </w:r>
      <w:proofErr w:type="spellStart"/>
      <w:r w:rsidRPr="00BB4137">
        <w:rPr>
          <w:rFonts w:ascii="Arial" w:eastAsia="Calibri" w:hAnsi="Arial" w:cs="Arial"/>
          <w:sz w:val="20"/>
          <w:szCs w:val="20"/>
        </w:rPr>
        <w:t>phí</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trong</w:t>
      </w:r>
      <w:proofErr w:type="spellEnd"/>
      <w:r w:rsidRPr="00BB4137">
        <w:rPr>
          <w:rFonts w:ascii="Arial" w:eastAsia="Calibri" w:hAnsi="Arial" w:cs="Arial"/>
          <w:sz w:val="20"/>
          <w:szCs w:val="20"/>
        </w:rPr>
        <w:t xml:space="preserve"> TOR.</w:t>
      </w:r>
    </w:p>
    <w:p w14:paraId="34DD49C3" w14:textId="77777777" w:rsidR="00FE5E92" w:rsidRPr="00787148" w:rsidRDefault="00FE5E92" w:rsidP="00FE5E92">
      <w:pPr>
        <w:spacing w:before="40" w:after="40" w:line="360" w:lineRule="auto"/>
        <w:ind w:left="360"/>
        <w:jc w:val="both"/>
        <w:rPr>
          <w:rFonts w:ascii="Arial" w:eastAsia="Calibri" w:hAnsi="Arial" w:cs="Arial"/>
          <w:sz w:val="20"/>
          <w:szCs w:val="20"/>
        </w:rPr>
      </w:pPr>
      <w:proofErr w:type="spellStart"/>
      <w:r w:rsidRPr="007E2571">
        <w:rPr>
          <w:rFonts w:ascii="Arial" w:eastAsia="Calibri" w:hAnsi="Arial" w:cs="Arial"/>
          <w:b/>
          <w:bCs/>
          <w:sz w:val="20"/>
          <w:szCs w:val="20"/>
        </w:rPr>
        <w:t>Ghi</w:t>
      </w:r>
      <w:proofErr w:type="spellEnd"/>
      <w:r w:rsidRPr="007E2571">
        <w:rPr>
          <w:rFonts w:ascii="Arial" w:eastAsia="Calibri" w:hAnsi="Arial" w:cs="Arial"/>
          <w:b/>
          <w:bCs/>
          <w:sz w:val="20"/>
          <w:szCs w:val="20"/>
        </w:rPr>
        <w:t xml:space="preserve"> </w:t>
      </w:r>
      <w:proofErr w:type="spellStart"/>
      <w:r w:rsidRPr="007E2571">
        <w:rPr>
          <w:rFonts w:ascii="Arial" w:eastAsia="Calibri" w:hAnsi="Arial" w:cs="Arial"/>
          <w:b/>
          <w:bCs/>
          <w:sz w:val="20"/>
          <w:szCs w:val="20"/>
        </w:rPr>
        <w:t>chú</w:t>
      </w:r>
      <w:proofErr w:type="spellEnd"/>
      <w:r w:rsidRPr="007E2571">
        <w:rPr>
          <w:rFonts w:ascii="Arial" w:eastAsia="Calibri" w:hAnsi="Arial" w:cs="Arial"/>
          <w:b/>
          <w:bCs/>
          <w:sz w:val="20"/>
          <w:szCs w:val="20"/>
        </w:rPr>
        <w:t>:</w:t>
      </w:r>
      <w:r>
        <w:rPr>
          <w:rFonts w:ascii="Arial" w:eastAsia="Calibri" w:hAnsi="Arial" w:cs="Arial"/>
          <w:sz w:val="20"/>
          <w:szCs w:val="20"/>
        </w:rPr>
        <w:t xml:space="preserve"> Liên </w:t>
      </w:r>
      <w:proofErr w:type="spellStart"/>
      <w:r>
        <w:rPr>
          <w:rFonts w:ascii="Arial" w:eastAsia="Calibri" w:hAnsi="Arial" w:cs="Arial"/>
          <w:sz w:val="20"/>
          <w:szCs w:val="20"/>
        </w:rPr>
        <w:t>danh</w:t>
      </w:r>
      <w:proofErr w:type="spellEnd"/>
      <w:r>
        <w:rPr>
          <w:rFonts w:ascii="Arial" w:eastAsia="Calibri" w:hAnsi="Arial" w:cs="Arial"/>
          <w:sz w:val="20"/>
          <w:szCs w:val="20"/>
        </w:rPr>
        <w:t xml:space="preserve">: </w:t>
      </w:r>
      <w:proofErr w:type="spellStart"/>
      <w:r>
        <w:rPr>
          <w:rFonts w:ascii="Arial" w:eastAsia="Calibri" w:hAnsi="Arial" w:cs="Arial"/>
          <w:sz w:val="20"/>
          <w:szCs w:val="20"/>
        </w:rPr>
        <w:t>Không</w:t>
      </w:r>
      <w:proofErr w:type="spellEnd"/>
      <w:r>
        <w:rPr>
          <w:rFonts w:ascii="Arial" w:eastAsia="Calibri" w:hAnsi="Arial" w:cs="Arial"/>
          <w:sz w:val="20"/>
          <w:szCs w:val="20"/>
        </w:rPr>
        <w:t xml:space="preserve"> </w:t>
      </w:r>
      <w:proofErr w:type="spellStart"/>
      <w:r>
        <w:rPr>
          <w:rFonts w:ascii="Arial" w:eastAsia="Calibri" w:hAnsi="Arial" w:cs="Arial"/>
          <w:sz w:val="20"/>
          <w:szCs w:val="20"/>
        </w:rPr>
        <w:t>áp</w:t>
      </w:r>
      <w:proofErr w:type="spellEnd"/>
      <w:r>
        <w:rPr>
          <w:rFonts w:ascii="Arial" w:eastAsia="Calibri" w:hAnsi="Arial" w:cs="Arial"/>
          <w:sz w:val="20"/>
          <w:szCs w:val="20"/>
        </w:rPr>
        <w:t xml:space="preserve"> </w:t>
      </w:r>
      <w:proofErr w:type="spellStart"/>
      <w:r>
        <w:rPr>
          <w:rFonts w:ascii="Arial" w:eastAsia="Calibri" w:hAnsi="Arial" w:cs="Arial"/>
          <w:sz w:val="20"/>
          <w:szCs w:val="20"/>
        </w:rPr>
        <w:t>dụng</w:t>
      </w:r>
      <w:proofErr w:type="spellEnd"/>
      <w:r>
        <w:rPr>
          <w:rFonts w:ascii="Arial" w:eastAsia="Calibri" w:hAnsi="Arial" w:cs="Arial"/>
          <w:sz w:val="20"/>
          <w:szCs w:val="20"/>
        </w:rPr>
        <w:t xml:space="preserve"> </w:t>
      </w:r>
      <w:proofErr w:type="spellStart"/>
      <w:r>
        <w:rPr>
          <w:rFonts w:ascii="Arial" w:eastAsia="Calibri" w:hAnsi="Arial" w:cs="Arial"/>
          <w:sz w:val="20"/>
          <w:szCs w:val="20"/>
        </w:rPr>
        <w:t>cho</w:t>
      </w:r>
      <w:proofErr w:type="spellEnd"/>
      <w:r>
        <w:rPr>
          <w:rFonts w:ascii="Arial" w:eastAsia="Calibri" w:hAnsi="Arial" w:cs="Arial"/>
          <w:sz w:val="20"/>
          <w:szCs w:val="20"/>
        </w:rPr>
        <w:t xml:space="preserve"> </w:t>
      </w:r>
      <w:proofErr w:type="spellStart"/>
      <w:r>
        <w:rPr>
          <w:rFonts w:ascii="Arial" w:eastAsia="Calibri" w:hAnsi="Arial" w:cs="Arial"/>
          <w:sz w:val="20"/>
          <w:szCs w:val="20"/>
        </w:rPr>
        <w:t>gói</w:t>
      </w:r>
      <w:proofErr w:type="spellEnd"/>
      <w:r>
        <w:rPr>
          <w:rFonts w:ascii="Arial" w:eastAsia="Calibri" w:hAnsi="Arial" w:cs="Arial"/>
          <w:sz w:val="20"/>
          <w:szCs w:val="20"/>
        </w:rPr>
        <w:t xml:space="preserve"> </w:t>
      </w:r>
      <w:proofErr w:type="spellStart"/>
      <w:r>
        <w:rPr>
          <w:rFonts w:ascii="Arial" w:eastAsia="Calibri" w:hAnsi="Arial" w:cs="Arial"/>
          <w:sz w:val="20"/>
          <w:szCs w:val="20"/>
        </w:rPr>
        <w:t>thầu</w:t>
      </w:r>
      <w:proofErr w:type="spellEnd"/>
      <w:r>
        <w:rPr>
          <w:rFonts w:ascii="Arial" w:eastAsia="Calibri" w:hAnsi="Arial" w:cs="Arial"/>
          <w:sz w:val="20"/>
          <w:szCs w:val="20"/>
        </w:rPr>
        <w:t xml:space="preserve"> </w:t>
      </w:r>
      <w:proofErr w:type="spellStart"/>
      <w:r>
        <w:rPr>
          <w:rFonts w:ascii="Arial" w:eastAsia="Calibri" w:hAnsi="Arial" w:cs="Arial"/>
          <w:sz w:val="20"/>
          <w:szCs w:val="20"/>
        </w:rPr>
        <w:t>này</w:t>
      </w:r>
      <w:proofErr w:type="spellEnd"/>
    </w:p>
    <w:p w14:paraId="28638313" w14:textId="77777777" w:rsidR="00FE5E92" w:rsidRPr="00BB4137" w:rsidRDefault="00FE5E92" w:rsidP="00FE5E92">
      <w:pPr>
        <w:spacing w:before="40" w:after="40" w:line="360" w:lineRule="auto"/>
        <w:jc w:val="both"/>
        <w:rPr>
          <w:rFonts w:ascii="Arial" w:eastAsia="Calibri" w:hAnsi="Arial" w:cs="Arial"/>
          <w:sz w:val="20"/>
          <w:szCs w:val="20"/>
        </w:rPr>
      </w:pPr>
    </w:p>
    <w:p w14:paraId="0CA84373" w14:textId="77777777" w:rsidR="00FE5E92" w:rsidRPr="00BB4137" w:rsidRDefault="00FE5E92" w:rsidP="00FE5E92">
      <w:pPr>
        <w:spacing w:before="40" w:after="40" w:line="360" w:lineRule="auto"/>
        <w:ind w:left="270"/>
        <w:jc w:val="both"/>
        <w:rPr>
          <w:rFonts w:ascii="Arial" w:eastAsia="Calibri" w:hAnsi="Arial" w:cs="Arial"/>
          <w:b/>
          <w:bCs/>
          <w:sz w:val="20"/>
          <w:szCs w:val="20"/>
        </w:rPr>
      </w:pPr>
      <w:proofErr w:type="spellStart"/>
      <w:r w:rsidRPr="00BB4137">
        <w:rPr>
          <w:rFonts w:ascii="Arial" w:eastAsia="Calibri" w:hAnsi="Arial" w:cs="Arial"/>
          <w:b/>
          <w:bCs/>
          <w:sz w:val="20"/>
          <w:szCs w:val="20"/>
        </w:rPr>
        <w:lastRenderedPageBreak/>
        <w:t>Chú</w:t>
      </w:r>
      <w:proofErr w:type="spellEnd"/>
      <w:r w:rsidRPr="00BB4137">
        <w:rPr>
          <w:rFonts w:ascii="Arial" w:eastAsia="Calibri" w:hAnsi="Arial" w:cs="Arial"/>
          <w:b/>
          <w:bCs/>
          <w:sz w:val="20"/>
          <w:szCs w:val="20"/>
        </w:rPr>
        <w:t xml:space="preserve"> ý </w:t>
      </w:r>
      <w:proofErr w:type="spellStart"/>
      <w:r w:rsidRPr="00BB4137">
        <w:rPr>
          <w:rFonts w:ascii="Arial" w:eastAsia="Calibri" w:hAnsi="Arial" w:cs="Arial"/>
          <w:b/>
          <w:bCs/>
          <w:sz w:val="20"/>
          <w:szCs w:val="20"/>
        </w:rPr>
        <w:t>cho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các</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nhà</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thầu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Bên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cạnh</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các</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yêu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cầu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nói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trên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các</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tiêu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chí</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yêu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cầu</w:t>
      </w:r>
      <w:proofErr w:type="spellEnd"/>
      <w:r w:rsidRPr="00BB4137">
        <w:rPr>
          <w:rFonts w:ascii="Arial" w:eastAsia="Calibri" w:hAnsi="Arial" w:cs="Arial"/>
          <w:b/>
          <w:bCs/>
          <w:sz w:val="20"/>
          <w:szCs w:val="20"/>
        </w:rPr>
        <w:t xml:space="preserve"> chi </w:t>
      </w:r>
      <w:proofErr w:type="spellStart"/>
      <w:r w:rsidRPr="00BB4137">
        <w:rPr>
          <w:rFonts w:ascii="Arial" w:eastAsia="Calibri" w:hAnsi="Arial" w:cs="Arial"/>
          <w:b/>
          <w:bCs/>
          <w:sz w:val="20"/>
          <w:szCs w:val="20"/>
        </w:rPr>
        <w:t>tiết</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sẽ</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được</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nêu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rõ</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trong</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Hồ</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sơ</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dự</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thầu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đầy</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đủ</w:t>
      </w:r>
      <w:proofErr w:type="spellEnd"/>
      <w:r w:rsidRPr="00BB4137">
        <w:rPr>
          <w:rFonts w:ascii="Arial" w:eastAsia="Calibri" w:hAnsi="Arial" w:cs="Arial"/>
          <w:b/>
          <w:bCs/>
          <w:sz w:val="20"/>
          <w:szCs w:val="20"/>
        </w:rPr>
        <w:t xml:space="preserve">. GIZ </w:t>
      </w:r>
      <w:proofErr w:type="spellStart"/>
      <w:r w:rsidRPr="00BB4137">
        <w:rPr>
          <w:rFonts w:ascii="Arial" w:eastAsia="Calibri" w:hAnsi="Arial" w:cs="Arial"/>
          <w:b/>
          <w:bCs/>
          <w:sz w:val="20"/>
          <w:szCs w:val="20"/>
        </w:rPr>
        <w:t>sẽ</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gửi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Bộ</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hồ</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sơ</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cho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nhà</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thầu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khi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nhận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được</w:t>
      </w:r>
      <w:proofErr w:type="spellEnd"/>
      <w:r w:rsidRPr="00BB4137">
        <w:rPr>
          <w:rFonts w:ascii="Arial" w:eastAsia="Calibri" w:hAnsi="Arial" w:cs="Arial"/>
          <w:b/>
          <w:bCs/>
          <w:sz w:val="20"/>
          <w:szCs w:val="20"/>
        </w:rPr>
        <w:t xml:space="preserve"> email </w:t>
      </w:r>
      <w:proofErr w:type="spellStart"/>
      <w:r w:rsidRPr="00BB4137">
        <w:rPr>
          <w:rFonts w:ascii="Arial" w:eastAsia="Calibri" w:hAnsi="Arial" w:cs="Arial"/>
          <w:b/>
          <w:bCs/>
          <w:sz w:val="20"/>
          <w:szCs w:val="20"/>
        </w:rPr>
        <w:t>quan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tâm</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theo</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thời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hạn</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nêu</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trong</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điều</w:t>
      </w:r>
      <w:proofErr w:type="spellEnd"/>
      <w:r w:rsidRPr="00BB4137">
        <w:rPr>
          <w:rFonts w:ascii="Arial" w:eastAsia="Calibri" w:hAnsi="Arial" w:cs="Arial"/>
          <w:b/>
          <w:bCs/>
          <w:sz w:val="20"/>
          <w:szCs w:val="20"/>
        </w:rPr>
        <w:t xml:space="preserve"> 5 </w:t>
      </w:r>
      <w:proofErr w:type="spellStart"/>
      <w:r w:rsidRPr="00BB4137">
        <w:rPr>
          <w:rFonts w:ascii="Arial" w:eastAsia="Calibri" w:hAnsi="Arial" w:cs="Arial"/>
          <w:b/>
          <w:bCs/>
          <w:sz w:val="20"/>
          <w:szCs w:val="20"/>
        </w:rPr>
        <w:t>dưới</w:t>
      </w:r>
      <w:proofErr w:type="spellEnd"/>
      <w:r w:rsidRPr="00BB4137">
        <w:rPr>
          <w:rFonts w:ascii="Arial" w:eastAsia="Calibri" w:hAnsi="Arial" w:cs="Arial"/>
          <w:b/>
          <w:bCs/>
          <w:sz w:val="20"/>
          <w:szCs w:val="20"/>
        </w:rPr>
        <w:t xml:space="preserve"> </w:t>
      </w:r>
      <w:proofErr w:type="spellStart"/>
      <w:r w:rsidRPr="00BB4137">
        <w:rPr>
          <w:rFonts w:ascii="Arial" w:eastAsia="Calibri" w:hAnsi="Arial" w:cs="Arial"/>
          <w:b/>
          <w:bCs/>
          <w:sz w:val="20"/>
          <w:szCs w:val="20"/>
        </w:rPr>
        <w:t>đây</w:t>
      </w:r>
      <w:proofErr w:type="spellEnd"/>
      <w:r w:rsidRPr="00BB4137">
        <w:rPr>
          <w:rFonts w:ascii="Arial" w:eastAsia="Calibri" w:hAnsi="Arial" w:cs="Arial"/>
          <w:b/>
          <w:bCs/>
          <w:sz w:val="20"/>
          <w:szCs w:val="20"/>
        </w:rPr>
        <w:t>.</w:t>
      </w:r>
    </w:p>
    <w:p w14:paraId="2E305A8F" w14:textId="77777777" w:rsidR="00FE5E92" w:rsidRPr="00BB4137" w:rsidRDefault="00FE5E92" w:rsidP="00FE5E92">
      <w:pPr>
        <w:pStyle w:val="ListParagraph"/>
        <w:spacing w:before="40" w:after="40" w:line="360" w:lineRule="auto"/>
        <w:ind w:left="360"/>
        <w:rPr>
          <w:rFonts w:ascii="Arial" w:eastAsia="Calibri" w:hAnsi="Arial" w:cs="Arial"/>
          <w:b/>
          <w:bCs/>
          <w:sz w:val="20"/>
          <w:szCs w:val="20"/>
          <w:lang w:val="en-US"/>
        </w:rPr>
      </w:pPr>
    </w:p>
    <w:p w14:paraId="100EFA3E" w14:textId="77777777" w:rsidR="00FE5E92" w:rsidRPr="00BB4137" w:rsidRDefault="00FE5E92" w:rsidP="00FE5E92">
      <w:pPr>
        <w:pStyle w:val="ListParagraph"/>
        <w:numPr>
          <w:ilvl w:val="0"/>
          <w:numId w:val="19"/>
        </w:numPr>
        <w:spacing w:before="40" w:after="40" w:line="360" w:lineRule="auto"/>
        <w:ind w:left="360"/>
        <w:rPr>
          <w:rFonts w:ascii="Arial" w:eastAsia="Calibri" w:hAnsi="Arial" w:cs="Arial"/>
          <w:b/>
          <w:bCs/>
          <w:sz w:val="20"/>
          <w:szCs w:val="20"/>
          <w:lang w:val="en-US"/>
        </w:rPr>
      </w:pPr>
      <w:r w:rsidRPr="00BB4137">
        <w:rPr>
          <w:rFonts w:ascii="Arial" w:eastAsia="Calibri" w:hAnsi="Arial" w:cs="Arial"/>
          <w:b/>
          <w:bCs/>
          <w:sz w:val="20"/>
          <w:szCs w:val="20"/>
          <w:lang w:val="en-US"/>
        </w:rPr>
        <w:t xml:space="preserve">Cách </w:t>
      </w:r>
      <w:proofErr w:type="spellStart"/>
      <w:r w:rsidRPr="00BB4137">
        <w:rPr>
          <w:rFonts w:ascii="Arial" w:eastAsia="Calibri" w:hAnsi="Arial" w:cs="Arial"/>
          <w:b/>
          <w:bCs/>
          <w:sz w:val="20"/>
          <w:szCs w:val="20"/>
          <w:lang w:val="en-US"/>
        </w:rPr>
        <w:t>thức</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nộp</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hồ</w:t>
      </w:r>
      <w:proofErr w:type="spellEnd"/>
      <w:r w:rsidRPr="00BB4137">
        <w:rPr>
          <w:rFonts w:ascii="Arial" w:eastAsia="Calibri" w:hAnsi="Arial" w:cs="Arial"/>
          <w:b/>
          <w:bCs/>
          <w:sz w:val="20"/>
          <w:szCs w:val="20"/>
          <w:lang w:val="en-US"/>
        </w:rPr>
        <w:t xml:space="preserve"> </w:t>
      </w:r>
      <w:proofErr w:type="spellStart"/>
      <w:r w:rsidRPr="00BB4137">
        <w:rPr>
          <w:rFonts w:ascii="Arial" w:eastAsia="Calibri" w:hAnsi="Arial" w:cs="Arial"/>
          <w:b/>
          <w:bCs/>
          <w:sz w:val="20"/>
          <w:szCs w:val="20"/>
          <w:lang w:val="en-US"/>
        </w:rPr>
        <w:t>sơ</w:t>
      </w:r>
      <w:proofErr w:type="spellEnd"/>
      <w:r w:rsidRPr="00BB4137">
        <w:rPr>
          <w:rFonts w:ascii="Arial" w:eastAsia="Calibri" w:hAnsi="Arial" w:cs="Arial"/>
          <w:b/>
          <w:bCs/>
          <w:sz w:val="20"/>
          <w:szCs w:val="20"/>
          <w:lang w:val="en-US"/>
        </w:rPr>
        <w:t xml:space="preserve"> </w:t>
      </w:r>
    </w:p>
    <w:p w14:paraId="29A2CB48" w14:textId="3C6F389B" w:rsidR="00FE5E92" w:rsidRPr="00BD63A3" w:rsidRDefault="00FE5E92" w:rsidP="00FE5E92">
      <w:pPr>
        <w:spacing w:before="40" w:after="40" w:line="360" w:lineRule="auto"/>
        <w:ind w:left="270"/>
        <w:jc w:val="both"/>
        <w:rPr>
          <w:rFonts w:ascii="Arial" w:eastAsia="Calibri" w:hAnsi="Arial" w:cs="Arial"/>
          <w:sz w:val="20"/>
          <w:szCs w:val="20"/>
        </w:rPr>
      </w:pPr>
      <w:proofErr w:type="spellStart"/>
      <w:r w:rsidRPr="00BB4137">
        <w:rPr>
          <w:rFonts w:ascii="Arial" w:eastAsia="Calibri" w:hAnsi="Arial" w:cs="Arial"/>
          <w:sz w:val="20"/>
          <w:szCs w:val="20"/>
        </w:rPr>
        <w:t>Hồ</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sơ</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hoàn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chỉnh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chỉ</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được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nhận</w:t>
      </w:r>
      <w:proofErr w:type="spellEnd"/>
      <w:r w:rsidRPr="00BB4137">
        <w:rPr>
          <w:rFonts w:ascii="Arial" w:eastAsia="Calibri" w:hAnsi="Arial" w:cs="Arial"/>
          <w:sz w:val="20"/>
          <w:szCs w:val="20"/>
        </w:rPr>
        <w:t xml:space="preserve"> qua </w:t>
      </w:r>
      <w:proofErr w:type="spellStart"/>
      <w:r w:rsidRPr="00BB4137">
        <w:rPr>
          <w:rFonts w:ascii="Arial" w:eastAsia="Calibri" w:hAnsi="Arial" w:cs="Arial"/>
          <w:sz w:val="20"/>
          <w:szCs w:val="20"/>
        </w:rPr>
        <w:t>hòm</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thư</w:t>
      </w:r>
      <w:proofErr w:type="spellEnd"/>
      <w:r w:rsidRPr="00BB4137">
        <w:rPr>
          <w:rFonts w:ascii="Arial" w:eastAsia="Calibri" w:hAnsi="Arial" w:cs="Arial"/>
          <w:sz w:val="20"/>
          <w:szCs w:val="20"/>
        </w:rPr>
        <w:t xml:space="preserve"> </w:t>
      </w:r>
      <w:r w:rsidRPr="00BB4137">
        <w:rPr>
          <w:rFonts w:ascii="Arial" w:eastAsia="Calibri" w:hAnsi="Arial" w:cs="Arial"/>
          <w:b/>
          <w:bCs/>
          <w:color w:val="C00000"/>
          <w:sz w:val="20"/>
          <w:szCs w:val="20"/>
          <w:u w:val="single"/>
        </w:rPr>
        <w:t>VN_PoS_Quotation@giz.de</w:t>
      </w:r>
      <w:r w:rsidRPr="00BB4137">
        <w:rPr>
          <w:rFonts w:ascii="Arial" w:eastAsia="Calibri" w:hAnsi="Arial" w:cs="Arial"/>
          <w:color w:val="C00000"/>
          <w:sz w:val="20"/>
          <w:szCs w:val="20"/>
        </w:rPr>
        <w:t xml:space="preserve"> </w:t>
      </w:r>
      <w:proofErr w:type="spellStart"/>
      <w:r w:rsidRPr="00BB4137">
        <w:rPr>
          <w:rFonts w:ascii="Arial" w:eastAsia="Calibri" w:hAnsi="Arial" w:cs="Arial"/>
          <w:sz w:val="20"/>
          <w:szCs w:val="20"/>
        </w:rPr>
        <w:t>trước</w:t>
      </w:r>
      <w:proofErr w:type="spellEnd"/>
      <w:r w:rsidRPr="00BB4137">
        <w:rPr>
          <w:rFonts w:ascii="Arial" w:eastAsia="Calibri" w:hAnsi="Arial" w:cs="Arial"/>
          <w:sz w:val="20"/>
          <w:szCs w:val="20"/>
        </w:rPr>
        <w:t xml:space="preserve"> 17h (</w:t>
      </w:r>
      <w:proofErr w:type="spellStart"/>
      <w:r w:rsidRPr="00BB4137">
        <w:rPr>
          <w:rFonts w:ascii="Arial" w:eastAsia="Calibri" w:hAnsi="Arial" w:cs="Arial"/>
          <w:sz w:val="20"/>
          <w:szCs w:val="20"/>
        </w:rPr>
        <w:t>giờ</w:t>
      </w:r>
      <w:proofErr w:type="spellEnd"/>
      <w:r w:rsidRPr="00BB4137">
        <w:rPr>
          <w:rFonts w:ascii="Arial" w:eastAsia="Calibri" w:hAnsi="Arial" w:cs="Arial"/>
          <w:sz w:val="20"/>
          <w:szCs w:val="20"/>
        </w:rPr>
        <w:t xml:space="preserve"> Hà </w:t>
      </w:r>
      <w:proofErr w:type="spellStart"/>
      <w:r w:rsidRPr="00BB4137">
        <w:rPr>
          <w:rFonts w:ascii="Arial" w:eastAsia="Calibri" w:hAnsi="Arial" w:cs="Arial"/>
          <w:sz w:val="20"/>
          <w:szCs w:val="20"/>
        </w:rPr>
        <w:t>Nội</w:t>
      </w:r>
      <w:proofErr w:type="spellEnd"/>
      <w:r w:rsidRPr="00BB4137">
        <w:rPr>
          <w:rFonts w:ascii="Arial" w:eastAsia="Calibri" w:hAnsi="Arial" w:cs="Arial"/>
          <w:sz w:val="20"/>
          <w:szCs w:val="20"/>
        </w:rPr>
        <w:t xml:space="preserve">) </w:t>
      </w:r>
      <w:proofErr w:type="spellStart"/>
      <w:r w:rsidRPr="00BD63A3">
        <w:rPr>
          <w:rFonts w:ascii="Arial" w:eastAsia="Calibri" w:hAnsi="Arial" w:cs="Arial"/>
          <w:b/>
          <w:bCs/>
          <w:color w:val="FF0000"/>
          <w:sz w:val="20"/>
          <w:szCs w:val="20"/>
        </w:rPr>
        <w:t>ngày</w:t>
      </w:r>
      <w:proofErr w:type="spellEnd"/>
      <w:r w:rsidRPr="00BD63A3">
        <w:rPr>
          <w:rFonts w:ascii="Arial" w:eastAsia="Calibri" w:hAnsi="Arial" w:cs="Arial"/>
          <w:b/>
          <w:bCs/>
          <w:color w:val="FF0000"/>
          <w:sz w:val="20"/>
          <w:szCs w:val="20"/>
        </w:rPr>
        <w:t xml:space="preserve"> </w:t>
      </w:r>
      <w:sdt>
        <w:sdtPr>
          <w:rPr>
            <w:rFonts w:ascii="Arial" w:eastAsia="Calibri" w:hAnsi="Arial" w:cs="Arial"/>
            <w:b/>
            <w:bCs/>
            <w:color w:val="FF0000"/>
            <w:sz w:val="20"/>
            <w:szCs w:val="20"/>
          </w:rPr>
          <w:id w:val="307757652"/>
          <w:placeholder>
            <w:docPart w:val="65BC9F4C47D2417B96E25AB0DCA73845"/>
          </w:placeholder>
          <w:date w:fullDate="2026-05-17T00:00:00Z">
            <w:dateFormat w:val="dd/MM/yyyy"/>
            <w:lid w:val="en-US"/>
            <w:storeMappedDataAs w:val="dateTime"/>
            <w:calendar w:val="gregorian"/>
          </w:date>
        </w:sdtPr>
        <w:sdtContent>
          <w:r w:rsidR="00BD63A3">
            <w:rPr>
              <w:rFonts w:ascii="Arial" w:eastAsia="Calibri" w:hAnsi="Arial" w:cs="Arial"/>
              <w:b/>
              <w:bCs/>
              <w:color w:val="FF0000"/>
              <w:sz w:val="20"/>
              <w:szCs w:val="20"/>
              <w:lang w:val="en-US"/>
            </w:rPr>
            <w:t>17/05/2026</w:t>
          </w:r>
        </w:sdtContent>
      </w:sdt>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Hồ</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bao </w:t>
      </w:r>
      <w:proofErr w:type="spellStart"/>
      <w:r w:rsidRPr="00BD63A3">
        <w:rPr>
          <w:rFonts w:ascii="Arial" w:eastAsia="Calibri" w:hAnsi="Arial" w:cs="Arial"/>
          <w:sz w:val="20"/>
          <w:szCs w:val="20"/>
        </w:rPr>
        <w:t>gồm</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hồ</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đánh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giá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năng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lực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xuất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kỹ</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thuật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xuất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tài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chính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báo</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giá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hồ</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phải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được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gửi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trong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một</w:t>
      </w:r>
      <w:proofErr w:type="spellEnd"/>
      <w:r w:rsidRPr="00BD63A3">
        <w:rPr>
          <w:rFonts w:ascii="Arial" w:eastAsia="Calibri" w:hAnsi="Arial" w:cs="Arial"/>
          <w:sz w:val="20"/>
          <w:szCs w:val="20"/>
        </w:rPr>
        <w:t xml:space="preserve"> </w:t>
      </w:r>
      <w:r w:rsidRPr="00BD63A3">
        <w:rPr>
          <w:rFonts w:ascii="Arial" w:eastAsia="Calibri" w:hAnsi="Arial" w:cs="Arial"/>
          <w:b/>
          <w:bCs/>
          <w:sz w:val="20"/>
          <w:szCs w:val="20"/>
        </w:rPr>
        <w:t>(1) email</w:t>
      </w:r>
      <w:r w:rsidRPr="00BD63A3">
        <w:rPr>
          <w:rFonts w:ascii="Arial" w:eastAsia="Calibri" w:hAnsi="Arial" w:cs="Arial"/>
          <w:sz w:val="20"/>
          <w:szCs w:val="20"/>
        </w:rPr>
        <w:t xml:space="preserve"> bao </w:t>
      </w:r>
      <w:proofErr w:type="spellStart"/>
      <w:r w:rsidRPr="00BD63A3">
        <w:rPr>
          <w:rFonts w:ascii="Arial" w:eastAsia="Calibri" w:hAnsi="Arial" w:cs="Arial"/>
          <w:sz w:val="20"/>
          <w:szCs w:val="20"/>
        </w:rPr>
        <w:t>gồm</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ba</w:t>
      </w:r>
      <w:proofErr w:type="spellEnd"/>
      <w:r w:rsidRPr="00BD63A3">
        <w:rPr>
          <w:rFonts w:ascii="Arial" w:eastAsia="Calibri" w:hAnsi="Arial" w:cs="Arial"/>
          <w:sz w:val="20"/>
          <w:szCs w:val="20"/>
        </w:rPr>
        <w:t xml:space="preserve"> </w:t>
      </w:r>
      <w:r w:rsidRPr="00BD63A3">
        <w:rPr>
          <w:rFonts w:ascii="Arial" w:eastAsia="Calibri" w:hAnsi="Arial" w:cs="Arial"/>
          <w:b/>
          <w:bCs/>
          <w:sz w:val="20"/>
          <w:szCs w:val="20"/>
        </w:rPr>
        <w:t xml:space="preserve">(3) </w:t>
      </w:r>
      <w:proofErr w:type="spellStart"/>
      <w:r w:rsidRPr="00BD63A3">
        <w:rPr>
          <w:rFonts w:ascii="Arial" w:eastAsia="Calibri" w:hAnsi="Arial" w:cs="Arial"/>
          <w:b/>
          <w:bCs/>
          <w:sz w:val="20"/>
          <w:szCs w:val="20"/>
        </w:rPr>
        <w:t>tệp</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nén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riêng</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biệt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với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tiêu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như</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sau</w:t>
      </w:r>
      <w:proofErr w:type="spellEnd"/>
      <w:r w:rsidRPr="00BD63A3">
        <w:rPr>
          <w:rFonts w:ascii="Arial" w:eastAsia="Calibri" w:hAnsi="Arial" w:cs="Arial"/>
          <w:sz w:val="20"/>
          <w:szCs w:val="20"/>
        </w:rPr>
        <w:t>:</w:t>
      </w:r>
    </w:p>
    <w:p w14:paraId="655D49D1" w14:textId="4EDE0CAF" w:rsidR="00FE5E92" w:rsidRPr="00BD63A3" w:rsidRDefault="00BD63A3" w:rsidP="00FE5E92">
      <w:pPr>
        <w:pStyle w:val="ListParagraph"/>
        <w:numPr>
          <w:ilvl w:val="0"/>
          <w:numId w:val="25"/>
        </w:numPr>
        <w:spacing w:before="40" w:after="40" w:line="360" w:lineRule="auto"/>
        <w:jc w:val="both"/>
        <w:rPr>
          <w:rFonts w:ascii="Arial" w:eastAsia="Calibri" w:hAnsi="Arial" w:cs="Arial"/>
          <w:sz w:val="20"/>
          <w:szCs w:val="20"/>
        </w:rPr>
      </w:pPr>
      <w:r w:rsidRPr="00BD63A3">
        <w:rPr>
          <w:rFonts w:ascii="Arial" w:eastAsia="Calibri" w:hAnsi="Arial" w:cs="Arial"/>
          <w:b/>
          <w:bCs/>
          <w:sz w:val="20"/>
          <w:szCs w:val="20"/>
        </w:rPr>
        <w:t>7000006287</w:t>
      </w:r>
      <w:r w:rsidR="00FE5E92" w:rsidRPr="00BD63A3">
        <w:rPr>
          <w:rFonts w:ascii="Arial" w:eastAsia="Calibri" w:hAnsi="Arial" w:cs="Arial"/>
          <w:b/>
          <w:bCs/>
          <w:sz w:val="20"/>
          <w:szCs w:val="20"/>
        </w:rPr>
        <w:t xml:space="preserve"> - Eligibility Documents - </w:t>
      </w:r>
      <w:proofErr w:type="spellStart"/>
      <w:r w:rsidR="00FE5E92" w:rsidRPr="00BD63A3">
        <w:rPr>
          <w:rFonts w:ascii="Arial" w:eastAsia="Calibri" w:hAnsi="Arial" w:cs="Arial"/>
          <w:b/>
          <w:bCs/>
          <w:sz w:val="20"/>
          <w:szCs w:val="20"/>
        </w:rPr>
        <w:t>Tên</w:t>
      </w:r>
      <w:proofErr w:type="spellEnd"/>
      <w:r w:rsidR="00FE5E92" w:rsidRPr="00BD63A3">
        <w:rPr>
          <w:rFonts w:ascii="Arial" w:eastAsia="Calibri" w:hAnsi="Arial" w:cs="Arial"/>
          <w:b/>
          <w:bCs/>
          <w:sz w:val="20"/>
          <w:szCs w:val="20"/>
        </w:rPr>
        <w:t xml:space="preserve"> </w:t>
      </w:r>
      <w:proofErr w:type="spellStart"/>
      <w:r w:rsidR="00FE5E92" w:rsidRPr="00BD63A3">
        <w:rPr>
          <w:rFonts w:ascii="Arial" w:eastAsia="Calibri" w:hAnsi="Arial" w:cs="Arial"/>
          <w:b/>
          <w:bCs/>
          <w:sz w:val="20"/>
          <w:szCs w:val="20"/>
        </w:rPr>
        <w:t>nhà</w:t>
      </w:r>
      <w:proofErr w:type="spellEnd"/>
      <w:r w:rsidR="00FE5E92" w:rsidRPr="00BD63A3">
        <w:rPr>
          <w:rFonts w:ascii="Arial" w:eastAsia="Calibri" w:hAnsi="Arial" w:cs="Arial"/>
          <w:b/>
          <w:bCs/>
          <w:sz w:val="20"/>
          <w:szCs w:val="20"/>
        </w:rPr>
        <w:t xml:space="preserve"> </w:t>
      </w:r>
      <w:proofErr w:type="spellStart"/>
      <w:r w:rsidR="00FE5E92" w:rsidRPr="00BD63A3">
        <w:rPr>
          <w:rFonts w:ascii="Arial" w:eastAsia="Calibri" w:hAnsi="Arial" w:cs="Arial"/>
          <w:b/>
          <w:bCs/>
          <w:sz w:val="20"/>
          <w:szCs w:val="20"/>
        </w:rPr>
        <w:t>thầu</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đối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với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Hồ</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sơ</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đánh</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giá</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năng</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lực</w:t>
      </w:r>
      <w:proofErr w:type="spellEnd"/>
      <w:r w:rsidR="00FE5E92" w:rsidRPr="00BD63A3">
        <w:rPr>
          <w:rFonts w:ascii="Arial" w:eastAsia="Calibri" w:hAnsi="Arial" w:cs="Arial"/>
          <w:sz w:val="20"/>
          <w:szCs w:val="20"/>
        </w:rPr>
        <w:t>)</w:t>
      </w:r>
    </w:p>
    <w:p w14:paraId="46E5CDC3" w14:textId="1E7FE3FC" w:rsidR="00FE5E92" w:rsidRPr="00BD63A3" w:rsidRDefault="00BD63A3" w:rsidP="00FE5E92">
      <w:pPr>
        <w:pStyle w:val="ListParagraph"/>
        <w:numPr>
          <w:ilvl w:val="0"/>
          <w:numId w:val="25"/>
        </w:numPr>
        <w:spacing w:before="40" w:after="40" w:line="360" w:lineRule="auto"/>
        <w:jc w:val="both"/>
        <w:rPr>
          <w:rFonts w:ascii="Arial" w:eastAsia="Calibri" w:hAnsi="Arial" w:cs="Arial"/>
          <w:sz w:val="20"/>
          <w:szCs w:val="20"/>
        </w:rPr>
      </w:pPr>
      <w:r w:rsidRPr="00BD63A3">
        <w:rPr>
          <w:rFonts w:ascii="Arial" w:eastAsia="Calibri" w:hAnsi="Arial" w:cs="Arial"/>
          <w:b/>
          <w:bCs/>
          <w:sz w:val="20"/>
          <w:szCs w:val="20"/>
        </w:rPr>
        <w:t>7000006287</w:t>
      </w:r>
      <w:r w:rsidR="00FE5E92" w:rsidRPr="00BD63A3">
        <w:rPr>
          <w:rFonts w:ascii="Arial" w:eastAsia="Calibri" w:hAnsi="Arial" w:cs="Arial"/>
          <w:b/>
          <w:bCs/>
          <w:sz w:val="20"/>
          <w:szCs w:val="20"/>
        </w:rPr>
        <w:t xml:space="preserve"> - Technical Offer - </w:t>
      </w:r>
      <w:proofErr w:type="spellStart"/>
      <w:r w:rsidR="00FE5E92" w:rsidRPr="00BD63A3">
        <w:rPr>
          <w:rFonts w:ascii="Arial" w:eastAsia="Calibri" w:hAnsi="Arial" w:cs="Arial"/>
          <w:b/>
          <w:bCs/>
          <w:sz w:val="20"/>
          <w:szCs w:val="20"/>
        </w:rPr>
        <w:t>Tên</w:t>
      </w:r>
      <w:proofErr w:type="spellEnd"/>
      <w:r w:rsidR="00FE5E92" w:rsidRPr="00BD63A3">
        <w:rPr>
          <w:rFonts w:ascii="Arial" w:eastAsia="Calibri" w:hAnsi="Arial" w:cs="Arial"/>
          <w:b/>
          <w:bCs/>
          <w:sz w:val="20"/>
          <w:szCs w:val="20"/>
        </w:rPr>
        <w:t xml:space="preserve"> </w:t>
      </w:r>
      <w:proofErr w:type="spellStart"/>
      <w:r w:rsidR="00FE5E92" w:rsidRPr="00BD63A3">
        <w:rPr>
          <w:rFonts w:ascii="Arial" w:eastAsia="Calibri" w:hAnsi="Arial" w:cs="Arial"/>
          <w:b/>
          <w:bCs/>
          <w:sz w:val="20"/>
          <w:szCs w:val="20"/>
        </w:rPr>
        <w:t>nhà</w:t>
      </w:r>
      <w:proofErr w:type="spellEnd"/>
      <w:r w:rsidR="00FE5E92" w:rsidRPr="00BD63A3">
        <w:rPr>
          <w:rFonts w:ascii="Arial" w:eastAsia="Calibri" w:hAnsi="Arial" w:cs="Arial"/>
          <w:b/>
          <w:bCs/>
          <w:sz w:val="20"/>
          <w:szCs w:val="20"/>
        </w:rPr>
        <w:t xml:space="preserve"> </w:t>
      </w:r>
      <w:proofErr w:type="spellStart"/>
      <w:r w:rsidR="00FE5E92" w:rsidRPr="00BD63A3">
        <w:rPr>
          <w:rFonts w:ascii="Arial" w:eastAsia="Calibri" w:hAnsi="Arial" w:cs="Arial"/>
          <w:b/>
          <w:bCs/>
          <w:sz w:val="20"/>
          <w:szCs w:val="20"/>
        </w:rPr>
        <w:t>thầu</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đối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với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Đề</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xuất</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kĩ</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thuật</w:t>
      </w:r>
      <w:proofErr w:type="spellEnd"/>
      <w:r w:rsidR="00FE5E92" w:rsidRPr="00BD63A3">
        <w:rPr>
          <w:rFonts w:ascii="Arial" w:eastAsia="Calibri" w:hAnsi="Arial" w:cs="Arial"/>
          <w:sz w:val="20"/>
          <w:szCs w:val="20"/>
        </w:rPr>
        <w:t xml:space="preserve">) </w:t>
      </w:r>
    </w:p>
    <w:p w14:paraId="79138ED3" w14:textId="78315555" w:rsidR="00FE5E92" w:rsidRPr="00BD63A3" w:rsidRDefault="00BD63A3" w:rsidP="00FE5E92">
      <w:pPr>
        <w:pStyle w:val="ListParagraph"/>
        <w:numPr>
          <w:ilvl w:val="0"/>
          <w:numId w:val="25"/>
        </w:numPr>
        <w:spacing w:before="40" w:after="40" w:line="360" w:lineRule="auto"/>
        <w:jc w:val="both"/>
        <w:rPr>
          <w:rFonts w:ascii="Arial" w:eastAsia="Calibri" w:hAnsi="Arial" w:cs="Arial"/>
          <w:sz w:val="20"/>
          <w:szCs w:val="20"/>
        </w:rPr>
      </w:pPr>
      <w:r w:rsidRPr="00BD63A3">
        <w:rPr>
          <w:rFonts w:ascii="Arial" w:eastAsia="Calibri" w:hAnsi="Arial" w:cs="Arial"/>
          <w:b/>
          <w:bCs/>
          <w:sz w:val="20"/>
          <w:szCs w:val="20"/>
        </w:rPr>
        <w:t>7000006287</w:t>
      </w:r>
      <w:r w:rsidR="00FE5E92" w:rsidRPr="00BD63A3">
        <w:rPr>
          <w:rFonts w:ascii="Arial" w:eastAsia="Calibri" w:hAnsi="Arial" w:cs="Arial"/>
          <w:b/>
          <w:bCs/>
          <w:sz w:val="20"/>
          <w:szCs w:val="20"/>
        </w:rPr>
        <w:t xml:space="preserve"> – Financial offer - </w:t>
      </w:r>
      <w:proofErr w:type="spellStart"/>
      <w:r w:rsidR="00FE5E92" w:rsidRPr="00BD63A3">
        <w:rPr>
          <w:rFonts w:ascii="Arial" w:eastAsia="Calibri" w:hAnsi="Arial" w:cs="Arial"/>
          <w:b/>
          <w:bCs/>
          <w:sz w:val="20"/>
          <w:szCs w:val="20"/>
        </w:rPr>
        <w:t>Tên</w:t>
      </w:r>
      <w:proofErr w:type="spellEnd"/>
      <w:r w:rsidR="00FE5E92" w:rsidRPr="00BD63A3">
        <w:rPr>
          <w:rFonts w:ascii="Arial" w:eastAsia="Calibri" w:hAnsi="Arial" w:cs="Arial"/>
          <w:b/>
          <w:bCs/>
          <w:sz w:val="20"/>
          <w:szCs w:val="20"/>
        </w:rPr>
        <w:t xml:space="preserve"> </w:t>
      </w:r>
      <w:proofErr w:type="spellStart"/>
      <w:r w:rsidR="00FE5E92" w:rsidRPr="00BD63A3">
        <w:rPr>
          <w:rFonts w:ascii="Arial" w:eastAsia="Calibri" w:hAnsi="Arial" w:cs="Arial"/>
          <w:b/>
          <w:bCs/>
          <w:sz w:val="20"/>
          <w:szCs w:val="20"/>
        </w:rPr>
        <w:t>nhà</w:t>
      </w:r>
      <w:proofErr w:type="spellEnd"/>
      <w:r w:rsidR="00FE5E92" w:rsidRPr="00BD63A3">
        <w:rPr>
          <w:rFonts w:ascii="Arial" w:eastAsia="Calibri" w:hAnsi="Arial" w:cs="Arial"/>
          <w:b/>
          <w:bCs/>
          <w:sz w:val="20"/>
          <w:szCs w:val="20"/>
        </w:rPr>
        <w:t xml:space="preserve"> </w:t>
      </w:r>
      <w:proofErr w:type="spellStart"/>
      <w:r w:rsidR="00FE5E92" w:rsidRPr="00BD63A3">
        <w:rPr>
          <w:rFonts w:ascii="Arial" w:eastAsia="Calibri" w:hAnsi="Arial" w:cs="Arial"/>
          <w:b/>
          <w:bCs/>
          <w:sz w:val="20"/>
          <w:szCs w:val="20"/>
        </w:rPr>
        <w:t>thầu</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đối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với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Đề</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xuất</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tài</w:t>
      </w:r>
      <w:proofErr w:type="spellEnd"/>
      <w:r w:rsidR="00FE5E92" w:rsidRPr="00BD63A3">
        <w:rPr>
          <w:rFonts w:ascii="Arial" w:eastAsia="Calibri" w:hAnsi="Arial" w:cs="Arial"/>
          <w:sz w:val="20"/>
          <w:szCs w:val="20"/>
        </w:rPr>
        <w:t xml:space="preserve"> </w:t>
      </w:r>
      <w:proofErr w:type="spellStart"/>
      <w:r w:rsidR="00FE5E92" w:rsidRPr="00BD63A3">
        <w:rPr>
          <w:rFonts w:ascii="Arial" w:eastAsia="Calibri" w:hAnsi="Arial" w:cs="Arial"/>
          <w:sz w:val="20"/>
          <w:szCs w:val="20"/>
        </w:rPr>
        <w:t>chính</w:t>
      </w:r>
      <w:proofErr w:type="spellEnd"/>
      <w:r w:rsidR="00FE5E92" w:rsidRPr="00BD63A3">
        <w:rPr>
          <w:rFonts w:ascii="Arial" w:eastAsia="Calibri" w:hAnsi="Arial" w:cs="Arial"/>
          <w:sz w:val="20"/>
          <w:szCs w:val="20"/>
        </w:rPr>
        <w:t xml:space="preserve"> / Báo </w:t>
      </w:r>
      <w:proofErr w:type="spellStart"/>
      <w:r w:rsidR="00FE5E92" w:rsidRPr="00BD63A3">
        <w:rPr>
          <w:rFonts w:ascii="Arial" w:eastAsia="Calibri" w:hAnsi="Arial" w:cs="Arial"/>
          <w:sz w:val="20"/>
          <w:szCs w:val="20"/>
        </w:rPr>
        <w:t>giá</w:t>
      </w:r>
      <w:proofErr w:type="spellEnd"/>
      <w:r w:rsidR="00FE5E92" w:rsidRPr="00BD63A3">
        <w:rPr>
          <w:rFonts w:ascii="Arial" w:eastAsia="Calibri" w:hAnsi="Arial" w:cs="Arial"/>
          <w:sz w:val="20"/>
          <w:szCs w:val="20"/>
        </w:rPr>
        <w:t>)</w:t>
      </w:r>
    </w:p>
    <w:p w14:paraId="7E5B1E73" w14:textId="77777777" w:rsidR="00FE5E92" w:rsidRPr="00BD63A3" w:rsidRDefault="00FE5E92" w:rsidP="00FE5E92">
      <w:pPr>
        <w:pStyle w:val="ListParagraph"/>
        <w:spacing w:before="40" w:after="40" w:line="360" w:lineRule="auto"/>
        <w:ind w:left="1080"/>
        <w:jc w:val="both"/>
        <w:rPr>
          <w:rFonts w:ascii="Arial" w:eastAsia="Calibri" w:hAnsi="Arial" w:cs="Arial"/>
          <w:sz w:val="20"/>
          <w:szCs w:val="20"/>
        </w:rPr>
      </w:pPr>
    </w:p>
    <w:p w14:paraId="08AC0DE7" w14:textId="77777777" w:rsidR="00FE5E92" w:rsidRPr="00BD63A3" w:rsidRDefault="00FE5E92" w:rsidP="00FE5E92">
      <w:pPr>
        <w:spacing w:before="40" w:after="40" w:line="360" w:lineRule="auto"/>
        <w:ind w:left="270"/>
        <w:jc w:val="both"/>
        <w:rPr>
          <w:rFonts w:ascii="Arial" w:eastAsia="Calibri" w:hAnsi="Arial" w:cs="Arial"/>
          <w:b/>
          <w:bCs/>
          <w:sz w:val="20"/>
          <w:szCs w:val="20"/>
        </w:rPr>
      </w:pPr>
      <w:r w:rsidRPr="00BD63A3">
        <w:rPr>
          <w:rFonts w:ascii="Arial" w:eastAsia="Calibri" w:hAnsi="Arial" w:cs="Arial"/>
          <w:sz w:val="20"/>
          <w:szCs w:val="20"/>
        </w:rPr>
        <w:t xml:space="preserve">Trong </w:t>
      </w:r>
      <w:proofErr w:type="spellStart"/>
      <w:r w:rsidRPr="00BD63A3">
        <w:rPr>
          <w:rFonts w:ascii="Arial" w:eastAsia="Calibri" w:hAnsi="Arial" w:cs="Arial"/>
          <w:sz w:val="20"/>
          <w:szCs w:val="20"/>
        </w:rPr>
        <w:t>trường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hợp</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sz w:val="20"/>
          <w:szCs w:val="20"/>
        </w:rPr>
        <w:t>tổng</w:t>
      </w:r>
      <w:proofErr w:type="spellEnd"/>
      <w:r w:rsidRPr="00BD63A3">
        <w:rPr>
          <w:rFonts w:ascii="Arial" w:eastAsia="Calibri" w:hAnsi="Arial" w:cs="Arial"/>
          <w:b/>
          <w:bCs/>
          <w:sz w:val="20"/>
          <w:szCs w:val="20"/>
        </w:rPr>
        <w:t xml:space="preserve"> dung </w:t>
      </w:r>
      <w:proofErr w:type="spellStart"/>
      <w:r w:rsidRPr="00BD63A3">
        <w:rPr>
          <w:rFonts w:ascii="Arial" w:eastAsia="Calibri" w:hAnsi="Arial" w:cs="Arial"/>
          <w:b/>
          <w:bCs/>
          <w:sz w:val="20"/>
          <w:szCs w:val="20"/>
        </w:rPr>
        <w:t>lượng</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tài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liệu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của</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đơn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vị</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dưới</w:t>
      </w:r>
      <w:proofErr w:type="spellEnd"/>
      <w:r w:rsidRPr="00BD63A3">
        <w:rPr>
          <w:rFonts w:ascii="Arial" w:eastAsia="Calibri" w:hAnsi="Arial" w:cs="Arial"/>
          <w:b/>
          <w:bCs/>
          <w:sz w:val="20"/>
          <w:szCs w:val="20"/>
        </w:rPr>
        <w:t xml:space="preserve"> 10 MB</w:t>
      </w:r>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đơn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vị</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có</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thể</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sz w:val="20"/>
          <w:szCs w:val="20"/>
        </w:rPr>
        <w:t>đính</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kèm</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trực</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tiếp</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tại</w:t>
      </w:r>
      <w:proofErr w:type="spellEnd"/>
      <w:r w:rsidRPr="00BD63A3">
        <w:rPr>
          <w:rFonts w:ascii="Arial" w:eastAsia="Calibri" w:hAnsi="Arial" w:cs="Arial"/>
          <w:b/>
          <w:bCs/>
          <w:sz w:val="20"/>
          <w:szCs w:val="20"/>
        </w:rPr>
        <w:t xml:space="preserve"> email</w:t>
      </w:r>
      <w:r w:rsidRPr="00BD63A3">
        <w:rPr>
          <w:rFonts w:ascii="Arial" w:eastAsia="Calibri" w:hAnsi="Arial" w:cs="Arial"/>
          <w:sz w:val="20"/>
          <w:szCs w:val="20"/>
        </w:rPr>
        <w:t xml:space="preserve">. Trong </w:t>
      </w:r>
      <w:proofErr w:type="spellStart"/>
      <w:r w:rsidRPr="00BD63A3">
        <w:rPr>
          <w:rFonts w:ascii="Arial" w:eastAsia="Calibri" w:hAnsi="Arial" w:cs="Arial"/>
          <w:sz w:val="20"/>
          <w:szCs w:val="20"/>
        </w:rPr>
        <w:t>trường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hợp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tổng</w:t>
      </w:r>
      <w:proofErr w:type="spellEnd"/>
      <w:r w:rsidRPr="00BD63A3">
        <w:rPr>
          <w:rFonts w:ascii="Arial" w:eastAsia="Calibri" w:hAnsi="Arial" w:cs="Arial"/>
          <w:sz w:val="20"/>
          <w:szCs w:val="20"/>
        </w:rPr>
        <w:t xml:space="preserve"> dung </w:t>
      </w:r>
      <w:proofErr w:type="spellStart"/>
      <w:r w:rsidRPr="00BD63A3">
        <w:rPr>
          <w:rFonts w:ascii="Arial" w:eastAsia="Calibri" w:hAnsi="Arial" w:cs="Arial"/>
          <w:sz w:val="20"/>
          <w:szCs w:val="20"/>
        </w:rPr>
        <w:t>lượng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của</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tài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liệu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trên</w:t>
      </w:r>
      <w:proofErr w:type="spellEnd"/>
      <w:r w:rsidRPr="00BD63A3">
        <w:rPr>
          <w:rFonts w:ascii="Arial" w:eastAsia="Calibri" w:hAnsi="Arial" w:cs="Arial"/>
          <w:b/>
          <w:bCs/>
          <w:sz w:val="20"/>
          <w:szCs w:val="20"/>
        </w:rPr>
        <w:t xml:space="preserve"> 10 MB</w:t>
      </w:r>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các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tệp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phải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được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gửi</w:t>
      </w:r>
      <w:proofErr w:type="spellEnd"/>
      <w:r w:rsidRPr="00BD63A3">
        <w:rPr>
          <w:rFonts w:ascii="Arial" w:eastAsia="Calibri" w:hAnsi="Arial" w:cs="Arial"/>
          <w:sz w:val="20"/>
          <w:szCs w:val="20"/>
        </w:rPr>
        <w:t xml:space="preserve"> qua </w:t>
      </w:r>
      <w:proofErr w:type="spellStart"/>
      <w:r w:rsidRPr="00BD63A3">
        <w:rPr>
          <w:rFonts w:ascii="Arial" w:eastAsia="Calibri" w:hAnsi="Arial" w:cs="Arial"/>
          <w:b/>
          <w:bCs/>
          <w:sz w:val="20"/>
          <w:szCs w:val="20"/>
        </w:rPr>
        <w:t>hệ</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thống</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truyền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tệp</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của</w:t>
      </w:r>
      <w:proofErr w:type="spellEnd"/>
      <w:r w:rsidRPr="00BD63A3">
        <w:rPr>
          <w:rFonts w:ascii="Arial" w:eastAsia="Calibri" w:hAnsi="Arial" w:cs="Arial"/>
          <w:b/>
          <w:bCs/>
          <w:sz w:val="20"/>
          <w:szCs w:val="20"/>
        </w:rPr>
        <w:t xml:space="preserve"> GIZ</w:t>
      </w:r>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Chúng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tôi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sẽ</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cung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cấp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hướng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dẫn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cách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thức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chuyển</w:t>
      </w:r>
      <w:proofErr w:type="spellEnd"/>
      <w:r w:rsidRPr="00BD63A3">
        <w:rPr>
          <w:rFonts w:ascii="Arial" w:eastAsia="Calibri" w:hAnsi="Arial" w:cs="Arial"/>
          <w:sz w:val="20"/>
          <w:szCs w:val="20"/>
        </w:rPr>
        <w:t xml:space="preserve"> file </w:t>
      </w:r>
      <w:proofErr w:type="spellStart"/>
      <w:r w:rsidRPr="00BD63A3">
        <w:rPr>
          <w:rFonts w:ascii="Arial" w:eastAsia="Calibri" w:hAnsi="Arial" w:cs="Arial"/>
          <w:sz w:val="20"/>
          <w:szCs w:val="20"/>
        </w:rPr>
        <w:t>cho</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những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quan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tâm</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sz w:val="20"/>
          <w:szCs w:val="20"/>
        </w:rPr>
        <w:t>Nhà</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thầu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cần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phải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đặt</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mật</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khẩu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khi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truyền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tệp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sz w:val="20"/>
          <w:szCs w:val="20"/>
        </w:rPr>
        <w:t>gửi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mật</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khẩu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chính</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xác</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cho</w:t>
      </w:r>
      <w:proofErr w:type="spellEnd"/>
      <w:r w:rsidRPr="00BD63A3">
        <w:rPr>
          <w:rFonts w:ascii="Arial" w:eastAsia="Calibri" w:hAnsi="Arial" w:cs="Arial"/>
          <w:b/>
          <w:bCs/>
          <w:sz w:val="20"/>
          <w:szCs w:val="20"/>
        </w:rPr>
        <w:t xml:space="preserve"> GIZ. </w:t>
      </w:r>
      <w:proofErr w:type="spellStart"/>
      <w:r w:rsidRPr="00BD63A3">
        <w:rPr>
          <w:rFonts w:ascii="Arial" w:eastAsia="Calibri" w:hAnsi="Arial" w:cs="Arial"/>
          <w:b/>
          <w:bCs/>
          <w:sz w:val="20"/>
          <w:szCs w:val="20"/>
        </w:rPr>
        <w:t>Việc</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sai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mật</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khẩu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có</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thể</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dẫn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đến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việc</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hồ</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sơ</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thầu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bị</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loại</w:t>
      </w:r>
      <w:proofErr w:type="spellEnd"/>
      <w:r w:rsidRPr="00BD63A3">
        <w:rPr>
          <w:rFonts w:ascii="Arial" w:eastAsia="Calibri" w:hAnsi="Arial" w:cs="Arial"/>
          <w:b/>
          <w:bCs/>
          <w:sz w:val="20"/>
          <w:szCs w:val="20"/>
        </w:rPr>
        <w:t>.</w:t>
      </w:r>
    </w:p>
    <w:p w14:paraId="4B9E0E97" w14:textId="77777777" w:rsidR="00FE5E92" w:rsidRPr="00BD63A3" w:rsidRDefault="00FE5E92" w:rsidP="00FE5E92">
      <w:pPr>
        <w:spacing w:before="40" w:after="40" w:line="360" w:lineRule="auto"/>
        <w:ind w:left="270"/>
        <w:jc w:val="both"/>
        <w:rPr>
          <w:rFonts w:ascii="Arial" w:eastAsia="Calibri" w:hAnsi="Arial" w:cs="Arial"/>
          <w:sz w:val="20"/>
          <w:szCs w:val="20"/>
        </w:rPr>
      </w:pPr>
    </w:p>
    <w:p w14:paraId="09A28F20" w14:textId="77777777" w:rsidR="00FE5E92" w:rsidRPr="00BD63A3" w:rsidRDefault="00FE5E92" w:rsidP="00FE5E92">
      <w:pPr>
        <w:pStyle w:val="ListParagraph"/>
        <w:numPr>
          <w:ilvl w:val="0"/>
          <w:numId w:val="19"/>
        </w:numPr>
        <w:spacing w:before="40" w:after="40" w:line="360" w:lineRule="auto"/>
        <w:ind w:left="360"/>
        <w:rPr>
          <w:rFonts w:ascii="Arial" w:eastAsia="Calibri" w:hAnsi="Arial" w:cs="Arial"/>
          <w:b/>
          <w:bCs/>
          <w:sz w:val="20"/>
          <w:szCs w:val="20"/>
          <w:lang w:val="en-US"/>
        </w:rPr>
      </w:pPr>
      <w:proofErr w:type="spellStart"/>
      <w:r w:rsidRPr="00BD63A3">
        <w:rPr>
          <w:rFonts w:ascii="Arial" w:eastAsia="Calibri" w:hAnsi="Arial" w:cs="Arial"/>
          <w:b/>
          <w:bCs/>
          <w:sz w:val="20"/>
          <w:szCs w:val="20"/>
          <w:lang w:val="en-US"/>
        </w:rPr>
        <w:t>Thời</w:t>
      </w:r>
      <w:proofErr w:type="spellEnd"/>
      <w:r w:rsidRPr="00BD63A3">
        <w:rPr>
          <w:rFonts w:ascii="Arial" w:eastAsia="Calibri" w:hAnsi="Arial" w:cs="Arial"/>
          <w:b/>
          <w:bCs/>
          <w:sz w:val="20"/>
          <w:szCs w:val="20"/>
          <w:lang w:val="en-US"/>
        </w:rPr>
        <w:t xml:space="preserve"> </w:t>
      </w:r>
      <w:proofErr w:type="spellStart"/>
      <w:r w:rsidRPr="00BD63A3">
        <w:rPr>
          <w:rFonts w:ascii="Arial" w:eastAsia="Calibri" w:hAnsi="Arial" w:cs="Arial"/>
          <w:b/>
          <w:bCs/>
          <w:sz w:val="20"/>
          <w:szCs w:val="20"/>
          <w:lang w:val="en-US"/>
        </w:rPr>
        <w:t>hạn</w:t>
      </w:r>
      <w:proofErr w:type="spellEnd"/>
    </w:p>
    <w:p w14:paraId="3C59710D" w14:textId="5AEAB179" w:rsidR="00FE5E92" w:rsidRPr="00BD63A3" w:rsidRDefault="00FE5E92" w:rsidP="00FE5E92">
      <w:pPr>
        <w:pStyle w:val="ListParagraph"/>
        <w:numPr>
          <w:ilvl w:val="0"/>
          <w:numId w:val="24"/>
        </w:numPr>
        <w:spacing w:before="40" w:after="40" w:line="360" w:lineRule="auto"/>
        <w:jc w:val="both"/>
        <w:rPr>
          <w:rFonts w:ascii="Arial" w:eastAsia="Calibri" w:hAnsi="Arial" w:cs="Arial"/>
          <w:sz w:val="20"/>
          <w:szCs w:val="20"/>
        </w:rPr>
      </w:pPr>
      <w:r w:rsidRPr="00BD63A3">
        <w:rPr>
          <w:rFonts w:ascii="Arial" w:eastAsia="Calibri" w:hAnsi="Arial" w:cs="Arial"/>
          <w:sz w:val="20"/>
          <w:szCs w:val="20"/>
        </w:rPr>
        <w:t xml:space="preserve">Các </w:t>
      </w:r>
      <w:proofErr w:type="spellStart"/>
      <w:r w:rsidRPr="00BD63A3">
        <w:rPr>
          <w:rFonts w:ascii="Arial" w:eastAsia="Calibri" w:hAnsi="Arial" w:cs="Arial"/>
          <w:sz w:val="20"/>
          <w:szCs w:val="20"/>
        </w:rPr>
        <w:t>nhà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quan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tâm</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có</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thể</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liên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hệ</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với</w:t>
      </w:r>
      <w:proofErr w:type="spellEnd"/>
      <w:r w:rsidRPr="00BD63A3">
        <w:rPr>
          <w:rFonts w:ascii="Arial" w:eastAsia="Calibri" w:hAnsi="Arial" w:cs="Arial"/>
          <w:sz w:val="20"/>
          <w:szCs w:val="20"/>
        </w:rPr>
        <w:t xml:space="preserve"> GIZ </w:t>
      </w:r>
      <w:r w:rsidRPr="00BD63A3">
        <w:rPr>
          <w:rFonts w:ascii="Arial" w:eastAsia="Calibri" w:hAnsi="Arial" w:cs="Arial"/>
          <w:b/>
          <w:bCs/>
          <w:color w:val="FF0000"/>
          <w:sz w:val="20"/>
          <w:szCs w:val="20"/>
        </w:rPr>
        <w:t>(</w:t>
      </w:r>
      <w:proofErr w:type="spellStart"/>
      <w:r w:rsidRPr="00BD63A3">
        <w:rPr>
          <w:rFonts w:ascii="Arial" w:eastAsia="Calibri" w:hAnsi="Arial" w:cs="Arial"/>
          <w:b/>
          <w:bCs/>
          <w:color w:val="FF0000"/>
          <w:sz w:val="20"/>
          <w:szCs w:val="20"/>
        </w:rPr>
        <w:t>trước</w:t>
      </w:r>
      <w:proofErr w:type="spellEnd"/>
      <w:r w:rsidRPr="00BD63A3">
        <w:rPr>
          <w:rFonts w:ascii="Arial" w:eastAsia="Calibri" w:hAnsi="Arial" w:cs="Arial"/>
          <w:b/>
          <w:bCs/>
          <w:color w:val="FF0000"/>
          <w:sz w:val="20"/>
          <w:szCs w:val="20"/>
        </w:rPr>
        <w:t xml:space="preserve"> </w:t>
      </w:r>
      <w:proofErr w:type="spellStart"/>
      <w:r w:rsidRPr="00BD63A3">
        <w:rPr>
          <w:rFonts w:ascii="Arial" w:eastAsia="Calibri" w:hAnsi="Arial" w:cs="Arial"/>
          <w:b/>
          <w:bCs/>
          <w:color w:val="FF0000"/>
          <w:sz w:val="20"/>
          <w:szCs w:val="20"/>
        </w:rPr>
        <w:t>ngày</w:t>
      </w:r>
      <w:proofErr w:type="spellEnd"/>
      <w:r w:rsidRPr="00BD63A3">
        <w:rPr>
          <w:rFonts w:ascii="Arial" w:eastAsia="Calibri" w:hAnsi="Arial" w:cs="Arial"/>
          <w:b/>
          <w:bCs/>
          <w:color w:val="FF0000"/>
          <w:sz w:val="20"/>
          <w:szCs w:val="20"/>
        </w:rPr>
        <w:t xml:space="preserve"> </w:t>
      </w:r>
      <w:sdt>
        <w:sdtPr>
          <w:rPr>
            <w:rFonts w:ascii="Arial" w:eastAsia="Calibri" w:hAnsi="Arial" w:cs="Arial"/>
            <w:b/>
            <w:bCs/>
            <w:color w:val="FF0000"/>
            <w:sz w:val="20"/>
            <w:szCs w:val="20"/>
          </w:rPr>
          <w:id w:val="-980847996"/>
          <w:placeholder>
            <w:docPart w:val="7C4649D8BCD8405DAA6D6F4BB478E31F"/>
          </w:placeholder>
          <w:date w:fullDate="2026-05-10T00:00:00Z">
            <w:dateFormat w:val="dd/MM/yyyy"/>
            <w:lid w:val="en-US"/>
            <w:storeMappedDataAs w:val="dateTime"/>
            <w:calendar w:val="gregorian"/>
          </w:date>
        </w:sdtPr>
        <w:sdtContent>
          <w:r w:rsidR="00BD63A3" w:rsidRPr="00BD63A3">
            <w:rPr>
              <w:rFonts w:ascii="Arial" w:eastAsia="Calibri" w:hAnsi="Arial" w:cs="Arial"/>
              <w:b/>
              <w:bCs/>
              <w:color w:val="FF0000"/>
              <w:sz w:val="20"/>
              <w:szCs w:val="20"/>
              <w:lang w:val="en-US"/>
            </w:rPr>
            <w:t>10/05/2026</w:t>
          </w:r>
        </w:sdtContent>
      </w:sdt>
      <w:r w:rsidRPr="00BD63A3">
        <w:rPr>
          <w:rFonts w:ascii="Arial" w:eastAsia="Calibri" w:hAnsi="Arial" w:cs="Arial"/>
          <w:b/>
          <w:bCs/>
          <w:color w:val="FF0000"/>
          <w:sz w:val="20"/>
          <w:szCs w:val="20"/>
        </w:rPr>
        <w:t>)</w:t>
      </w:r>
      <w:r w:rsidRPr="00BD63A3">
        <w:rPr>
          <w:rFonts w:ascii="Arial" w:eastAsia="Calibri" w:hAnsi="Arial" w:cs="Arial"/>
          <w:sz w:val="20"/>
          <w:szCs w:val="20"/>
        </w:rPr>
        <w:t xml:space="preserve"> qua </w:t>
      </w:r>
      <w:proofErr w:type="spellStart"/>
      <w:r w:rsidRPr="00BD63A3">
        <w:rPr>
          <w:rFonts w:ascii="Arial" w:eastAsia="Calibri" w:hAnsi="Arial" w:cs="Arial"/>
          <w:sz w:val="20"/>
          <w:szCs w:val="20"/>
        </w:rPr>
        <w:t>địa</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chỉ</w:t>
      </w:r>
      <w:proofErr w:type="spellEnd"/>
      <w:r w:rsidRPr="00BD63A3">
        <w:rPr>
          <w:rFonts w:ascii="Arial" w:eastAsia="Calibri" w:hAnsi="Arial" w:cs="Arial"/>
          <w:sz w:val="20"/>
          <w:szCs w:val="20"/>
        </w:rPr>
        <w:t xml:space="preserve"> email </w:t>
      </w:r>
      <w:r w:rsidRPr="00BD63A3">
        <w:rPr>
          <w:rFonts w:ascii="Arial" w:eastAsia="Calibri" w:hAnsi="Arial" w:cs="Arial"/>
          <w:b/>
          <w:bCs/>
          <w:color w:val="C00000"/>
          <w:sz w:val="20"/>
          <w:szCs w:val="20"/>
          <w:u w:val="single"/>
        </w:rPr>
        <w:t>question-from-bidder-pos-vn@giz.de</w:t>
      </w:r>
      <w:r w:rsidRPr="00BD63A3">
        <w:rPr>
          <w:rFonts w:ascii="Arial" w:eastAsia="Calibri" w:hAnsi="Arial" w:cs="Arial"/>
          <w:color w:val="C00000"/>
          <w:sz w:val="20"/>
          <w:szCs w:val="20"/>
        </w:rPr>
        <w:t xml:space="preserve"> </w:t>
      </w:r>
      <w:proofErr w:type="spellStart"/>
      <w:r w:rsidRPr="00BD63A3">
        <w:rPr>
          <w:rFonts w:ascii="Arial" w:eastAsia="Calibri" w:hAnsi="Arial" w:cs="Arial"/>
          <w:sz w:val="20"/>
          <w:szCs w:val="20"/>
        </w:rPr>
        <w:t>để</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được</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sz w:val="20"/>
          <w:szCs w:val="20"/>
        </w:rPr>
        <w:t>nhận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bộ</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mẫu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hồ</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sơ</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mời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thầu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hoàn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chỉnh</w:t>
      </w:r>
      <w:proofErr w:type="spellEnd"/>
      <w:r w:rsidRPr="00BD63A3">
        <w:rPr>
          <w:rFonts w:ascii="Arial" w:eastAsia="Calibri" w:hAnsi="Arial" w:cs="Arial"/>
          <w:sz w:val="20"/>
          <w:szCs w:val="20"/>
        </w:rPr>
        <w:t xml:space="preserve">. </w:t>
      </w:r>
    </w:p>
    <w:p w14:paraId="4E52E2ED" w14:textId="2BC9AAB8" w:rsidR="00FE5E92" w:rsidRPr="00BD63A3" w:rsidRDefault="00FE5E92" w:rsidP="00FE5E92">
      <w:pPr>
        <w:pStyle w:val="ListParagraph"/>
        <w:numPr>
          <w:ilvl w:val="0"/>
          <w:numId w:val="24"/>
        </w:numPr>
        <w:spacing w:before="40" w:after="40" w:line="360" w:lineRule="auto"/>
        <w:jc w:val="both"/>
        <w:rPr>
          <w:rFonts w:ascii="Arial" w:eastAsia="Calibri" w:hAnsi="Arial" w:cs="Arial"/>
          <w:sz w:val="20"/>
          <w:szCs w:val="20"/>
        </w:rPr>
      </w:pPr>
      <w:r w:rsidRPr="00BD63A3">
        <w:rPr>
          <w:rFonts w:ascii="Arial" w:eastAsia="Calibri" w:hAnsi="Arial" w:cs="Arial"/>
          <w:sz w:val="20"/>
          <w:szCs w:val="20"/>
        </w:rPr>
        <w:t xml:space="preserve">Trong </w:t>
      </w:r>
      <w:proofErr w:type="spellStart"/>
      <w:r w:rsidRPr="00BD63A3">
        <w:rPr>
          <w:rFonts w:ascii="Arial" w:eastAsia="Calibri" w:hAnsi="Arial" w:cs="Arial"/>
          <w:sz w:val="20"/>
          <w:szCs w:val="20"/>
        </w:rPr>
        <w:t>trường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hợp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có</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sz w:val="20"/>
          <w:szCs w:val="20"/>
        </w:rPr>
        <w:t>câu</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hỏi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liên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quan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đến</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gói</w:t>
      </w:r>
      <w:proofErr w:type="spellEnd"/>
      <w:r w:rsidRPr="00BD63A3">
        <w:rPr>
          <w:rFonts w:ascii="Arial" w:eastAsia="Calibri" w:hAnsi="Arial" w:cs="Arial"/>
          <w:b/>
          <w:bCs/>
          <w:sz w:val="20"/>
          <w:szCs w:val="20"/>
        </w:rPr>
        <w:t xml:space="preserve"> </w:t>
      </w:r>
      <w:proofErr w:type="spellStart"/>
      <w:r w:rsidRPr="00BD63A3">
        <w:rPr>
          <w:rFonts w:ascii="Arial" w:eastAsia="Calibri" w:hAnsi="Arial" w:cs="Arial"/>
          <w:b/>
          <w:bCs/>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xin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gửi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trực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tiếp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tới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địa</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chỉ</w:t>
      </w:r>
      <w:proofErr w:type="spellEnd"/>
      <w:r w:rsidRPr="00BD63A3">
        <w:rPr>
          <w:rFonts w:ascii="Arial" w:eastAsia="Calibri" w:hAnsi="Arial" w:cs="Arial"/>
          <w:sz w:val="20"/>
          <w:szCs w:val="20"/>
        </w:rPr>
        <w:t xml:space="preserve"> email </w:t>
      </w:r>
      <w:r w:rsidRPr="00BD63A3">
        <w:rPr>
          <w:rFonts w:ascii="Arial" w:eastAsia="Calibri" w:hAnsi="Arial" w:cs="Arial"/>
          <w:b/>
          <w:bCs/>
          <w:color w:val="C00000"/>
          <w:sz w:val="20"/>
          <w:szCs w:val="20"/>
          <w:u w:val="single"/>
        </w:rPr>
        <w:t>question-from-bidder-pos-vn@giz.de</w:t>
      </w:r>
      <w:r w:rsidRPr="00BD63A3">
        <w:rPr>
          <w:rFonts w:ascii="Arial" w:eastAsia="Calibri" w:hAnsi="Arial" w:cs="Arial"/>
          <w:color w:val="C00000"/>
          <w:sz w:val="20"/>
          <w:szCs w:val="20"/>
        </w:rPr>
        <w:t xml:space="preserve"> </w:t>
      </w:r>
      <w:proofErr w:type="spellStart"/>
      <w:r w:rsidRPr="00BD63A3">
        <w:rPr>
          <w:rFonts w:ascii="Arial" w:eastAsia="Calibri" w:hAnsi="Arial" w:cs="Arial"/>
          <w:b/>
          <w:bCs/>
          <w:color w:val="FF0000"/>
          <w:sz w:val="20"/>
          <w:szCs w:val="20"/>
        </w:rPr>
        <w:t>trước</w:t>
      </w:r>
      <w:proofErr w:type="spellEnd"/>
      <w:r w:rsidRPr="00BD63A3">
        <w:rPr>
          <w:rFonts w:ascii="Arial" w:eastAsia="Calibri" w:hAnsi="Arial" w:cs="Arial"/>
          <w:b/>
          <w:bCs/>
          <w:color w:val="FF0000"/>
          <w:sz w:val="20"/>
          <w:szCs w:val="20"/>
        </w:rPr>
        <w:t xml:space="preserve"> </w:t>
      </w:r>
      <w:proofErr w:type="spellStart"/>
      <w:r w:rsidRPr="00BD63A3">
        <w:rPr>
          <w:rFonts w:ascii="Arial" w:eastAsia="Calibri" w:hAnsi="Arial" w:cs="Arial"/>
          <w:b/>
          <w:bCs/>
          <w:color w:val="FF0000"/>
          <w:sz w:val="20"/>
          <w:szCs w:val="20"/>
        </w:rPr>
        <w:t>ngày</w:t>
      </w:r>
      <w:proofErr w:type="spellEnd"/>
      <w:r w:rsidRPr="00BD63A3">
        <w:rPr>
          <w:rFonts w:ascii="Arial" w:eastAsia="Calibri" w:hAnsi="Arial" w:cs="Arial"/>
          <w:b/>
          <w:bCs/>
          <w:color w:val="FF0000"/>
          <w:sz w:val="20"/>
          <w:szCs w:val="20"/>
        </w:rPr>
        <w:t xml:space="preserve"> </w:t>
      </w:r>
      <w:sdt>
        <w:sdtPr>
          <w:rPr>
            <w:rFonts w:ascii="Arial" w:eastAsia="Calibri" w:hAnsi="Arial" w:cs="Arial"/>
            <w:b/>
            <w:bCs/>
            <w:color w:val="FF0000"/>
            <w:sz w:val="20"/>
            <w:szCs w:val="20"/>
          </w:rPr>
          <w:id w:val="-1938669638"/>
          <w:placeholder>
            <w:docPart w:val="FCB50D7367A044F7AF9878E4F2BD9EA3"/>
          </w:placeholder>
          <w:date w:fullDate="2026-05-10T00:00:00Z">
            <w:dateFormat w:val="dd/MM/yyyy"/>
            <w:lid w:val="en-US"/>
            <w:storeMappedDataAs w:val="dateTime"/>
            <w:calendar w:val="gregorian"/>
          </w:date>
        </w:sdtPr>
        <w:sdtContent>
          <w:r w:rsidR="00BD63A3" w:rsidRPr="00BD63A3">
            <w:rPr>
              <w:rFonts w:ascii="Arial" w:eastAsia="Calibri" w:hAnsi="Arial" w:cs="Arial"/>
              <w:b/>
              <w:bCs/>
              <w:color w:val="FF0000"/>
              <w:sz w:val="20"/>
              <w:szCs w:val="20"/>
              <w:lang w:val="en-US"/>
            </w:rPr>
            <w:t>10/05/2026</w:t>
          </w:r>
        </w:sdtContent>
      </w:sdt>
      <w:r w:rsidRPr="00BD63A3">
        <w:rPr>
          <w:rFonts w:ascii="Arial" w:eastAsia="Calibri" w:hAnsi="Arial" w:cs="Arial"/>
          <w:sz w:val="20"/>
          <w:szCs w:val="20"/>
        </w:rPr>
        <w:t>.</w:t>
      </w:r>
    </w:p>
    <w:p w14:paraId="5CD88AD1" w14:textId="11974E2F" w:rsidR="00FE5E92" w:rsidRPr="00BD63A3" w:rsidRDefault="00FE5E92" w:rsidP="00FE5E92">
      <w:pPr>
        <w:pStyle w:val="ListParagraph"/>
        <w:numPr>
          <w:ilvl w:val="0"/>
          <w:numId w:val="24"/>
        </w:numPr>
        <w:spacing w:before="40" w:after="40" w:line="360" w:lineRule="auto"/>
        <w:jc w:val="both"/>
        <w:rPr>
          <w:rFonts w:ascii="Arial" w:eastAsia="Calibri" w:hAnsi="Arial" w:cs="Arial"/>
          <w:sz w:val="20"/>
          <w:szCs w:val="20"/>
        </w:rPr>
      </w:pPr>
      <w:proofErr w:type="spellStart"/>
      <w:r w:rsidRPr="00BD63A3">
        <w:rPr>
          <w:rFonts w:ascii="Arial" w:eastAsia="Calibri" w:hAnsi="Arial" w:cs="Arial"/>
          <w:sz w:val="20"/>
          <w:szCs w:val="20"/>
        </w:rPr>
        <w:t>Nhà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gửi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bộ</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hồ</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dự</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hoàn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chỉnh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tới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địa</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chỉ</w:t>
      </w:r>
      <w:proofErr w:type="spellEnd"/>
      <w:r w:rsidRPr="00BD63A3">
        <w:rPr>
          <w:rFonts w:ascii="Arial" w:eastAsia="Calibri" w:hAnsi="Arial" w:cs="Arial"/>
          <w:sz w:val="20"/>
          <w:szCs w:val="20"/>
        </w:rPr>
        <w:t xml:space="preserve"> email </w:t>
      </w:r>
      <w:r w:rsidRPr="00BD63A3">
        <w:rPr>
          <w:rFonts w:ascii="Arial" w:eastAsia="Calibri" w:hAnsi="Arial" w:cs="Arial"/>
          <w:b/>
          <w:bCs/>
          <w:color w:val="C00000"/>
          <w:sz w:val="20"/>
          <w:szCs w:val="20"/>
          <w:u w:val="single"/>
        </w:rPr>
        <w:t>VN_PoS_Quotation@giz.de</w:t>
      </w:r>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chậm</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nhất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vào</w:t>
      </w:r>
      <w:proofErr w:type="spellEnd"/>
      <w:r w:rsidRPr="00BD63A3">
        <w:rPr>
          <w:rFonts w:ascii="Arial" w:eastAsia="Calibri" w:hAnsi="Arial" w:cs="Arial"/>
          <w:sz w:val="20"/>
          <w:szCs w:val="20"/>
        </w:rPr>
        <w:t xml:space="preserve"> </w:t>
      </w:r>
      <w:proofErr w:type="spellStart"/>
      <w:r w:rsidRPr="00BD63A3">
        <w:rPr>
          <w:rFonts w:ascii="Arial" w:eastAsia="Calibri" w:hAnsi="Arial" w:cs="Arial"/>
          <w:b/>
          <w:bCs/>
          <w:color w:val="FF0000"/>
          <w:sz w:val="20"/>
          <w:szCs w:val="20"/>
        </w:rPr>
        <w:t>ngày</w:t>
      </w:r>
      <w:proofErr w:type="spellEnd"/>
      <w:r w:rsidRPr="00BD63A3">
        <w:rPr>
          <w:rFonts w:ascii="Arial" w:eastAsia="Calibri" w:hAnsi="Arial" w:cs="Arial"/>
          <w:b/>
          <w:bCs/>
          <w:color w:val="FF0000"/>
          <w:sz w:val="20"/>
          <w:szCs w:val="20"/>
        </w:rPr>
        <w:t xml:space="preserve"> </w:t>
      </w:r>
      <w:sdt>
        <w:sdtPr>
          <w:rPr>
            <w:rFonts w:ascii="Arial" w:eastAsia="Calibri" w:hAnsi="Arial" w:cs="Arial"/>
            <w:b/>
            <w:bCs/>
            <w:color w:val="FF0000"/>
            <w:sz w:val="20"/>
            <w:szCs w:val="20"/>
          </w:rPr>
          <w:id w:val="368805143"/>
          <w:placeholder>
            <w:docPart w:val="89F2606E2E514271BD8A0065C0E7AE65"/>
          </w:placeholder>
          <w:date w:fullDate="2026-05-17T00:00:00Z">
            <w:dateFormat w:val="dd/MM/yyyy"/>
            <w:lid w:val="en-US"/>
            <w:storeMappedDataAs w:val="dateTime"/>
            <w:calendar w:val="gregorian"/>
          </w:date>
        </w:sdtPr>
        <w:sdtContent>
          <w:r w:rsidR="00BD63A3" w:rsidRPr="00BD63A3">
            <w:rPr>
              <w:rFonts w:ascii="Arial" w:eastAsia="Calibri" w:hAnsi="Arial" w:cs="Arial"/>
              <w:b/>
              <w:bCs/>
              <w:color w:val="FF0000"/>
              <w:sz w:val="20"/>
              <w:szCs w:val="20"/>
              <w:lang w:val="en-US"/>
            </w:rPr>
            <w:t>17/05/2026</w:t>
          </w:r>
        </w:sdtContent>
      </w:sdt>
      <w:r w:rsidRPr="00BD63A3">
        <w:rPr>
          <w:rFonts w:ascii="Arial" w:eastAsia="Calibri" w:hAnsi="Arial" w:cs="Arial"/>
          <w:sz w:val="20"/>
          <w:szCs w:val="20"/>
        </w:rPr>
        <w:t xml:space="preserve">, </w:t>
      </w:r>
      <w:r w:rsidRPr="00BD63A3">
        <w:rPr>
          <w:rFonts w:ascii="Arial" w:eastAsia="Calibri" w:hAnsi="Arial" w:cs="Arial"/>
          <w:b/>
          <w:bCs/>
          <w:sz w:val="20"/>
          <w:szCs w:val="20"/>
        </w:rPr>
        <w:t>17h00 (</w:t>
      </w:r>
      <w:proofErr w:type="spellStart"/>
      <w:r w:rsidRPr="00BD63A3">
        <w:rPr>
          <w:rFonts w:ascii="Arial" w:eastAsia="Calibri" w:hAnsi="Arial" w:cs="Arial"/>
          <w:b/>
          <w:bCs/>
          <w:sz w:val="20"/>
          <w:szCs w:val="20"/>
        </w:rPr>
        <w:t>giờ</w:t>
      </w:r>
      <w:proofErr w:type="spellEnd"/>
      <w:r w:rsidRPr="00BD63A3">
        <w:rPr>
          <w:rFonts w:ascii="Arial" w:eastAsia="Calibri" w:hAnsi="Arial" w:cs="Arial"/>
          <w:b/>
          <w:bCs/>
          <w:sz w:val="20"/>
          <w:szCs w:val="20"/>
        </w:rPr>
        <w:t xml:space="preserve"> Hà </w:t>
      </w:r>
      <w:proofErr w:type="spellStart"/>
      <w:r w:rsidRPr="00BD63A3">
        <w:rPr>
          <w:rFonts w:ascii="Arial" w:eastAsia="Calibri" w:hAnsi="Arial" w:cs="Arial"/>
          <w:b/>
          <w:bCs/>
          <w:sz w:val="20"/>
          <w:szCs w:val="20"/>
        </w:rPr>
        <w:t>Nội</w:t>
      </w:r>
      <w:proofErr w:type="spellEnd"/>
      <w:r w:rsidRPr="00BD63A3">
        <w:rPr>
          <w:rFonts w:ascii="Arial" w:eastAsia="Calibri" w:hAnsi="Arial" w:cs="Arial"/>
          <w:b/>
          <w:bCs/>
          <w:sz w:val="20"/>
          <w:szCs w:val="20"/>
        </w:rPr>
        <w:t>)</w:t>
      </w:r>
    </w:p>
    <w:p w14:paraId="7A526344" w14:textId="77777777" w:rsidR="00FE5E92" w:rsidRPr="00BD63A3" w:rsidRDefault="00FE5E92" w:rsidP="00FE5E92">
      <w:pPr>
        <w:pStyle w:val="ListParagraph"/>
        <w:numPr>
          <w:ilvl w:val="0"/>
          <w:numId w:val="19"/>
        </w:numPr>
        <w:spacing w:before="40" w:after="40" w:line="360" w:lineRule="auto"/>
        <w:ind w:left="360"/>
        <w:jc w:val="both"/>
        <w:rPr>
          <w:rFonts w:ascii="Arial" w:eastAsia="Calibri" w:hAnsi="Arial" w:cs="Arial"/>
          <w:b/>
          <w:bCs/>
          <w:sz w:val="20"/>
          <w:szCs w:val="20"/>
        </w:rPr>
      </w:pPr>
      <w:r w:rsidRPr="00BD63A3">
        <w:rPr>
          <w:rFonts w:ascii="Arial" w:eastAsia="Calibri" w:hAnsi="Arial" w:cs="Arial"/>
          <w:b/>
          <w:bCs/>
          <w:sz w:val="20"/>
          <w:szCs w:val="20"/>
        </w:rPr>
        <w:t>Lưu ý</w:t>
      </w:r>
    </w:p>
    <w:p w14:paraId="45B724C2" w14:textId="77777777" w:rsidR="00FE5E92" w:rsidRPr="00BD63A3" w:rsidRDefault="00FE5E92" w:rsidP="00FE5E92">
      <w:pPr>
        <w:pStyle w:val="ListParagraph"/>
        <w:numPr>
          <w:ilvl w:val="0"/>
          <w:numId w:val="26"/>
        </w:numPr>
        <w:spacing w:before="40" w:after="40" w:line="360" w:lineRule="auto"/>
        <w:jc w:val="both"/>
        <w:rPr>
          <w:rFonts w:ascii="Arial" w:eastAsia="Calibri" w:hAnsi="Arial" w:cs="Arial"/>
          <w:sz w:val="20"/>
          <w:szCs w:val="20"/>
        </w:rPr>
      </w:pPr>
      <w:proofErr w:type="spellStart"/>
      <w:r w:rsidRPr="00BD63A3">
        <w:rPr>
          <w:rFonts w:ascii="Arial" w:eastAsia="Calibri" w:hAnsi="Arial" w:cs="Arial"/>
          <w:sz w:val="20"/>
          <w:szCs w:val="20"/>
        </w:rPr>
        <w:t>Chỉ</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những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hồ</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sơ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dự</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đáp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ứng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đầy</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đủ</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các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yêu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hình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thức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mới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được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đánh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giá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hợp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lệ</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chỉ</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những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thầu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đủ</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điều</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kiện</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mới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được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đánh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giá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mặt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kỹ</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thuật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và</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chỉ</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những</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báo</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giá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phù</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hợp</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mặt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kỹ</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thuật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mới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được</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đánh</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giá</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về</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mặt</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tài</w:t>
      </w:r>
      <w:proofErr w:type="spellEnd"/>
      <w:r w:rsidRPr="00BD63A3">
        <w:rPr>
          <w:rFonts w:ascii="Arial" w:eastAsia="Calibri" w:hAnsi="Arial" w:cs="Arial"/>
          <w:sz w:val="20"/>
          <w:szCs w:val="20"/>
        </w:rPr>
        <w:t xml:space="preserve"> </w:t>
      </w:r>
      <w:proofErr w:type="spellStart"/>
      <w:r w:rsidRPr="00BD63A3">
        <w:rPr>
          <w:rFonts w:ascii="Arial" w:eastAsia="Calibri" w:hAnsi="Arial" w:cs="Arial"/>
          <w:sz w:val="20"/>
          <w:szCs w:val="20"/>
        </w:rPr>
        <w:t>chính</w:t>
      </w:r>
      <w:proofErr w:type="spellEnd"/>
      <w:r w:rsidRPr="00BD63A3">
        <w:rPr>
          <w:rFonts w:ascii="Arial" w:eastAsia="Calibri" w:hAnsi="Arial" w:cs="Arial"/>
          <w:sz w:val="20"/>
          <w:szCs w:val="20"/>
        </w:rPr>
        <w:t>.</w:t>
      </w:r>
    </w:p>
    <w:p w14:paraId="1E0A0676" w14:textId="77777777" w:rsidR="00FE5E92" w:rsidRPr="00BB4137" w:rsidRDefault="00FE5E92" w:rsidP="00FE5E92">
      <w:pPr>
        <w:pStyle w:val="ListParagraph"/>
        <w:numPr>
          <w:ilvl w:val="0"/>
          <w:numId w:val="22"/>
        </w:numPr>
        <w:spacing w:before="40" w:after="40" w:line="360" w:lineRule="auto"/>
        <w:jc w:val="both"/>
        <w:rPr>
          <w:rFonts w:ascii="Arial" w:eastAsia="Calibri" w:hAnsi="Arial" w:cs="Arial"/>
          <w:sz w:val="20"/>
          <w:szCs w:val="20"/>
        </w:rPr>
      </w:pPr>
      <w:proofErr w:type="spellStart"/>
      <w:r w:rsidRPr="00BB4137">
        <w:rPr>
          <w:rFonts w:ascii="Arial" w:eastAsia="Calibri" w:hAnsi="Arial" w:cs="Arial"/>
          <w:sz w:val="20"/>
          <w:szCs w:val="20"/>
        </w:rPr>
        <w:t>Việc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gửi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hồ</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w:t>
      </w:r>
      <w:r w:rsidRPr="00BB4137">
        <w:rPr>
          <w:rFonts w:ascii="Arial" w:eastAsia="Calibri" w:hAnsi="Arial" w:cs="Arial" w:hint="eastAsia"/>
          <w:sz w:val="20"/>
          <w:szCs w:val="20"/>
        </w:rPr>
        <w:t>ơ</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dự</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đến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địa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chỉ</w:t>
      </w:r>
      <w:proofErr w:type="spellEnd"/>
      <w:r w:rsidRPr="00BB4137">
        <w:rPr>
          <w:rFonts w:ascii="Arial" w:eastAsia="Calibri" w:hAnsi="Arial" w:cs="Arial"/>
          <w:sz w:val="20"/>
          <w:szCs w:val="20"/>
        </w:rPr>
        <w:t xml:space="preserve"> email </w:t>
      </w:r>
      <w:proofErr w:type="spellStart"/>
      <w:r w:rsidRPr="00BB4137">
        <w:rPr>
          <w:rFonts w:ascii="Arial" w:eastAsia="Calibri" w:hAnsi="Arial" w:cs="Arial"/>
          <w:sz w:val="20"/>
          <w:szCs w:val="20"/>
        </w:rPr>
        <w:t>không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chính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xác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bị</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loại</w:t>
      </w:r>
      <w:proofErr w:type="spellEnd"/>
      <w:r w:rsidRPr="00BB4137">
        <w:rPr>
          <w:rFonts w:ascii="Arial" w:eastAsia="Calibri" w:hAnsi="Arial" w:cs="Arial"/>
          <w:sz w:val="20"/>
          <w:szCs w:val="20"/>
        </w:rPr>
        <w:t>.</w:t>
      </w:r>
    </w:p>
    <w:p w14:paraId="01A6AA7F" w14:textId="77777777" w:rsidR="00FE5E92" w:rsidRPr="00BB4137" w:rsidRDefault="00FE5E92" w:rsidP="00FE5E92">
      <w:pPr>
        <w:pStyle w:val="ListParagraph"/>
        <w:numPr>
          <w:ilvl w:val="0"/>
          <w:numId w:val="22"/>
        </w:numPr>
        <w:spacing w:before="40" w:after="40" w:line="360" w:lineRule="auto"/>
        <w:jc w:val="both"/>
        <w:rPr>
          <w:rFonts w:ascii="Arial" w:eastAsia="Calibri" w:hAnsi="Arial" w:cs="Arial"/>
          <w:sz w:val="20"/>
          <w:szCs w:val="20"/>
        </w:rPr>
      </w:pPr>
      <w:r w:rsidRPr="00BB4137">
        <w:rPr>
          <w:rFonts w:ascii="Arial" w:eastAsia="Calibri" w:hAnsi="Arial" w:cs="Arial"/>
          <w:sz w:val="20"/>
          <w:szCs w:val="20"/>
        </w:rPr>
        <w:t xml:space="preserve">Các </w:t>
      </w:r>
      <w:proofErr w:type="spellStart"/>
      <w:r w:rsidRPr="00BB4137">
        <w:rPr>
          <w:rFonts w:ascii="Arial" w:eastAsia="Calibri" w:hAnsi="Arial" w:cs="Arial"/>
          <w:sz w:val="20"/>
          <w:szCs w:val="20"/>
        </w:rPr>
        <w:t>hồ</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w:t>
      </w:r>
      <w:r w:rsidRPr="00BB4137">
        <w:rPr>
          <w:rFonts w:ascii="Arial" w:eastAsia="Calibri" w:hAnsi="Arial" w:cs="Arial" w:hint="eastAsia"/>
          <w:sz w:val="20"/>
          <w:szCs w:val="20"/>
        </w:rPr>
        <w:t>ơ</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dự</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gửi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sau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thời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hạn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quy</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định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bị</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loại</w:t>
      </w:r>
      <w:proofErr w:type="spellEnd"/>
      <w:r w:rsidRPr="00BB4137">
        <w:rPr>
          <w:rFonts w:ascii="Arial" w:eastAsia="Calibri" w:hAnsi="Arial" w:cs="Arial"/>
          <w:sz w:val="20"/>
          <w:szCs w:val="20"/>
        </w:rPr>
        <w:t>.</w:t>
      </w:r>
    </w:p>
    <w:p w14:paraId="71E78481" w14:textId="77777777" w:rsidR="00FE5E92" w:rsidRPr="00BB4137" w:rsidRDefault="00FE5E92" w:rsidP="00FE5E92">
      <w:pPr>
        <w:pStyle w:val="ListParagraph"/>
        <w:numPr>
          <w:ilvl w:val="0"/>
          <w:numId w:val="22"/>
        </w:numPr>
        <w:spacing w:before="40" w:after="40" w:line="360" w:lineRule="auto"/>
        <w:jc w:val="both"/>
        <w:rPr>
          <w:rFonts w:ascii="Arial" w:eastAsia="Calibri" w:hAnsi="Arial" w:cs="Arial"/>
          <w:sz w:val="20"/>
          <w:szCs w:val="20"/>
        </w:rPr>
      </w:pPr>
      <w:proofErr w:type="spellStart"/>
      <w:r w:rsidRPr="00BB4137">
        <w:rPr>
          <w:rFonts w:ascii="Arial" w:eastAsia="Calibri" w:hAnsi="Arial" w:cs="Arial"/>
          <w:sz w:val="20"/>
          <w:szCs w:val="20"/>
        </w:rPr>
        <w:t>Vì</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lý</w:t>
      </w:r>
      <w:proofErr w:type="spellEnd"/>
      <w:r w:rsidRPr="00BB4137">
        <w:rPr>
          <w:rFonts w:ascii="Arial" w:eastAsia="Calibri" w:hAnsi="Arial" w:cs="Arial"/>
          <w:sz w:val="20"/>
          <w:szCs w:val="20"/>
        </w:rPr>
        <w:t xml:space="preserve"> do </w:t>
      </w:r>
      <w:proofErr w:type="spellStart"/>
      <w:r w:rsidRPr="00BB4137">
        <w:rPr>
          <w:rFonts w:ascii="Arial" w:eastAsia="Calibri" w:hAnsi="Arial" w:cs="Arial"/>
          <w:sz w:val="20"/>
          <w:szCs w:val="20"/>
        </w:rPr>
        <w:t>bảo</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mật</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dữ</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liệu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và</w:t>
      </w:r>
      <w:proofErr w:type="spellEnd"/>
      <w:r w:rsidRPr="00BB4137">
        <w:rPr>
          <w:rFonts w:ascii="Arial" w:eastAsia="Calibri" w:hAnsi="Arial" w:cs="Arial"/>
          <w:sz w:val="20"/>
          <w:szCs w:val="20"/>
        </w:rPr>
        <w:t xml:space="preserve"> an </w:t>
      </w:r>
      <w:proofErr w:type="spellStart"/>
      <w:r w:rsidRPr="00BB4137">
        <w:rPr>
          <w:rFonts w:ascii="Arial" w:eastAsia="Calibri" w:hAnsi="Arial" w:cs="Arial"/>
          <w:sz w:val="20"/>
          <w:szCs w:val="20"/>
        </w:rPr>
        <w:t>toàn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thông</w:t>
      </w:r>
      <w:proofErr w:type="spellEnd"/>
      <w:r w:rsidRPr="00BB4137">
        <w:rPr>
          <w:rFonts w:ascii="Arial" w:eastAsia="Calibri" w:hAnsi="Arial" w:cs="Arial"/>
          <w:sz w:val="20"/>
          <w:szCs w:val="20"/>
        </w:rPr>
        <w:t xml:space="preserve"> tin: Trong </w:t>
      </w:r>
      <w:proofErr w:type="spellStart"/>
      <w:r w:rsidRPr="00BB4137">
        <w:rPr>
          <w:rFonts w:ascii="Arial" w:eastAsia="Calibri" w:hAnsi="Arial" w:cs="Arial"/>
          <w:sz w:val="20"/>
          <w:szCs w:val="20"/>
        </w:rPr>
        <w:t>tr</w:t>
      </w:r>
      <w:r w:rsidRPr="00BB4137">
        <w:rPr>
          <w:rFonts w:ascii="Arial" w:eastAsia="Calibri" w:hAnsi="Arial" w:cs="Arial" w:hint="eastAsia"/>
          <w:sz w:val="20"/>
          <w:szCs w:val="20"/>
        </w:rPr>
        <w:t>ư</w:t>
      </w:r>
      <w:r w:rsidRPr="00BB4137">
        <w:rPr>
          <w:rFonts w:ascii="Arial" w:eastAsia="Calibri" w:hAnsi="Arial" w:cs="Arial"/>
          <w:sz w:val="20"/>
          <w:szCs w:val="20"/>
        </w:rPr>
        <w:t>ờng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hợp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tổng</w:t>
      </w:r>
      <w:proofErr w:type="spellEnd"/>
      <w:r w:rsidRPr="00BB4137">
        <w:rPr>
          <w:rFonts w:ascii="Arial" w:eastAsia="Calibri" w:hAnsi="Arial" w:cs="Arial"/>
          <w:sz w:val="20"/>
          <w:szCs w:val="20"/>
        </w:rPr>
        <w:t xml:space="preserve"> dung </w:t>
      </w:r>
      <w:proofErr w:type="spellStart"/>
      <w:r w:rsidRPr="00BB4137">
        <w:rPr>
          <w:rFonts w:ascii="Arial" w:eastAsia="Calibri" w:hAnsi="Arial" w:cs="Arial"/>
          <w:sz w:val="20"/>
          <w:szCs w:val="20"/>
        </w:rPr>
        <w:t>l</w:t>
      </w:r>
      <w:r w:rsidRPr="00BB4137">
        <w:rPr>
          <w:rFonts w:ascii="Arial" w:eastAsia="Calibri" w:hAnsi="Arial" w:cs="Arial" w:hint="eastAsia"/>
          <w:sz w:val="20"/>
          <w:szCs w:val="20"/>
        </w:rPr>
        <w:t>ư</w:t>
      </w:r>
      <w:r w:rsidRPr="00BB4137">
        <w:rPr>
          <w:rFonts w:ascii="Arial" w:eastAsia="Calibri" w:hAnsi="Arial" w:cs="Arial"/>
          <w:sz w:val="20"/>
          <w:szCs w:val="20"/>
        </w:rPr>
        <w:t>ợng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hồ</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w:t>
      </w:r>
      <w:r w:rsidRPr="00BB4137">
        <w:rPr>
          <w:rFonts w:ascii="Arial" w:eastAsia="Calibri" w:hAnsi="Arial" w:cs="Arial" w:hint="eastAsia"/>
          <w:sz w:val="20"/>
          <w:szCs w:val="20"/>
        </w:rPr>
        <w:t>ơ</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dự</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thầu</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của</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bạn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w:t>
      </w:r>
      <w:r w:rsidRPr="00BB4137">
        <w:rPr>
          <w:rFonts w:ascii="Arial" w:eastAsia="Calibri" w:hAnsi="Arial" w:cs="Arial" w:hint="eastAsia"/>
          <w:sz w:val="20"/>
          <w:szCs w:val="20"/>
        </w:rPr>
        <w:t>ư</w:t>
      </w:r>
      <w:r w:rsidRPr="00BB4137">
        <w:rPr>
          <w:rFonts w:ascii="Arial" w:eastAsia="Calibri" w:hAnsi="Arial" w:cs="Arial"/>
          <w:sz w:val="20"/>
          <w:szCs w:val="20"/>
        </w:rPr>
        <w:t>ợt</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quá</w:t>
      </w:r>
      <w:proofErr w:type="spellEnd"/>
      <w:r w:rsidRPr="00BB4137">
        <w:rPr>
          <w:rFonts w:ascii="Arial" w:eastAsia="Calibri" w:hAnsi="Arial" w:cs="Arial"/>
          <w:sz w:val="20"/>
          <w:szCs w:val="20"/>
        </w:rPr>
        <w:t xml:space="preserve"> 10 MB, </w:t>
      </w:r>
      <w:proofErr w:type="spellStart"/>
      <w:r w:rsidRPr="00BB4137">
        <w:rPr>
          <w:rFonts w:ascii="Arial" w:eastAsia="Calibri" w:hAnsi="Arial" w:cs="Arial"/>
          <w:sz w:val="20"/>
          <w:szCs w:val="20"/>
        </w:rPr>
        <w:t>các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tệp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phải</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w:t>
      </w:r>
      <w:r w:rsidRPr="00BB4137">
        <w:rPr>
          <w:rFonts w:ascii="Arial" w:eastAsia="Calibri" w:hAnsi="Arial" w:cs="Arial" w:hint="eastAsia"/>
          <w:sz w:val="20"/>
          <w:szCs w:val="20"/>
        </w:rPr>
        <w:t>ư</w:t>
      </w:r>
      <w:r w:rsidRPr="00BB4137">
        <w:rPr>
          <w:rFonts w:ascii="Arial" w:eastAsia="Calibri" w:hAnsi="Arial" w:cs="Arial"/>
          <w:sz w:val="20"/>
          <w:szCs w:val="20"/>
        </w:rPr>
        <w:t>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gửi</w:t>
      </w:r>
      <w:proofErr w:type="spellEnd"/>
      <w:r w:rsidRPr="00BB4137">
        <w:rPr>
          <w:rFonts w:ascii="Arial" w:eastAsia="Calibri" w:hAnsi="Arial" w:cs="Arial"/>
          <w:sz w:val="20"/>
          <w:szCs w:val="20"/>
        </w:rPr>
        <w:t xml:space="preserve"> qua </w:t>
      </w:r>
      <w:proofErr w:type="spellStart"/>
      <w:r w:rsidRPr="00BB4137">
        <w:rPr>
          <w:rFonts w:ascii="Arial" w:eastAsia="Calibri" w:hAnsi="Arial" w:cs="Arial"/>
          <w:sz w:val="20"/>
          <w:szCs w:val="20"/>
        </w:rPr>
        <w:t>hệ</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thống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chuyển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tập</w:t>
      </w:r>
      <w:proofErr w:type="spellEnd"/>
      <w:r w:rsidRPr="00BB4137">
        <w:rPr>
          <w:rFonts w:ascii="Arial" w:eastAsia="Calibri" w:hAnsi="Arial" w:cs="Arial"/>
          <w:sz w:val="20"/>
          <w:szCs w:val="20"/>
        </w:rPr>
        <w:t xml:space="preserve"> tin </w:t>
      </w:r>
      <w:proofErr w:type="spellStart"/>
      <w:r w:rsidRPr="00BB4137">
        <w:rPr>
          <w:rFonts w:ascii="Arial" w:eastAsia="Calibri" w:hAnsi="Arial" w:cs="Arial"/>
          <w:sz w:val="20"/>
          <w:szCs w:val="20"/>
        </w:rPr>
        <w:t>của</w:t>
      </w:r>
      <w:proofErr w:type="spellEnd"/>
      <w:r w:rsidRPr="00BB4137">
        <w:rPr>
          <w:rFonts w:ascii="Arial" w:eastAsia="Calibri" w:hAnsi="Arial" w:cs="Arial"/>
          <w:sz w:val="20"/>
          <w:szCs w:val="20"/>
        </w:rPr>
        <w:t xml:space="preserve"> GIZ. Các </w:t>
      </w:r>
      <w:proofErr w:type="spellStart"/>
      <w:r w:rsidRPr="00BB4137">
        <w:rPr>
          <w:rFonts w:ascii="Arial" w:eastAsia="Calibri" w:hAnsi="Arial" w:cs="Arial"/>
          <w:sz w:val="20"/>
          <w:szCs w:val="20"/>
        </w:rPr>
        <w:t>tệp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w:t>
      </w:r>
      <w:r w:rsidRPr="00BB4137">
        <w:rPr>
          <w:rFonts w:ascii="Arial" w:eastAsia="Calibri" w:hAnsi="Arial" w:cs="Arial" w:hint="eastAsia"/>
          <w:sz w:val="20"/>
          <w:szCs w:val="20"/>
        </w:rPr>
        <w:t>ư</w:t>
      </w:r>
      <w:r w:rsidRPr="00BB4137">
        <w:rPr>
          <w:rFonts w:ascii="Arial" w:eastAsia="Calibri" w:hAnsi="Arial" w:cs="Arial"/>
          <w:sz w:val="20"/>
          <w:szCs w:val="20"/>
        </w:rPr>
        <w:t>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gửi</w:t>
      </w:r>
      <w:proofErr w:type="spellEnd"/>
      <w:r w:rsidRPr="00BB4137">
        <w:rPr>
          <w:rFonts w:ascii="Arial" w:eastAsia="Calibri" w:hAnsi="Arial" w:cs="Arial"/>
          <w:sz w:val="20"/>
          <w:szCs w:val="20"/>
        </w:rPr>
        <w:t xml:space="preserve"> qua </w:t>
      </w:r>
      <w:proofErr w:type="spellStart"/>
      <w:r w:rsidRPr="00BB4137">
        <w:rPr>
          <w:rFonts w:ascii="Arial" w:eastAsia="Calibri" w:hAnsi="Arial" w:cs="Arial"/>
          <w:sz w:val="20"/>
          <w:szCs w:val="20"/>
        </w:rPr>
        <w:t>các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ứng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dụng</w:t>
      </w:r>
      <w:proofErr w:type="spellEnd"/>
      <w:r w:rsidRPr="00BB4137">
        <w:rPr>
          <w:rFonts w:ascii="Arial" w:eastAsia="Calibri" w:hAnsi="Arial" w:cs="Arial"/>
          <w:sz w:val="20"/>
          <w:szCs w:val="20"/>
        </w:rPr>
        <w:t>/</w:t>
      </w:r>
      <w:proofErr w:type="spellStart"/>
      <w:r w:rsidRPr="00BB4137">
        <w:rPr>
          <w:rFonts w:ascii="Arial" w:eastAsia="Calibri" w:hAnsi="Arial" w:cs="Arial"/>
          <w:sz w:val="20"/>
          <w:szCs w:val="20"/>
        </w:rPr>
        <w:t>hệ</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thống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khác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w:t>
      </w:r>
      <w:r w:rsidRPr="00BB4137">
        <w:rPr>
          <w:rFonts w:ascii="Arial" w:eastAsia="Calibri" w:hAnsi="Arial" w:cs="Arial" w:hint="eastAsia"/>
          <w:sz w:val="20"/>
          <w:szCs w:val="20"/>
        </w:rPr>
        <w:t>ư</w:t>
      </w:r>
      <w:proofErr w:type="spellEnd"/>
      <w:r w:rsidRPr="00BB4137">
        <w:rPr>
          <w:rFonts w:ascii="Arial" w:eastAsia="Calibri" w:hAnsi="Arial" w:cs="Arial"/>
          <w:sz w:val="20"/>
          <w:szCs w:val="20"/>
        </w:rPr>
        <w:t xml:space="preserve"> Google Drive, Dropbox… </w:t>
      </w:r>
      <w:proofErr w:type="spellStart"/>
      <w:r w:rsidRPr="00BB4137">
        <w:rPr>
          <w:rFonts w:ascii="Arial" w:eastAsia="Calibri" w:hAnsi="Arial" w:cs="Arial"/>
          <w:sz w:val="20"/>
          <w:szCs w:val="20"/>
        </w:rPr>
        <w:t>sẽ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kh</w:t>
      </w:r>
      <w:r w:rsidRPr="00BB4137">
        <w:rPr>
          <w:rFonts w:ascii="Arial" w:eastAsia="Calibri" w:hAnsi="Arial" w:cs="Arial" w:hint="eastAsia"/>
          <w:sz w:val="20"/>
          <w:szCs w:val="20"/>
        </w:rPr>
        <w:t>ô</w:t>
      </w:r>
      <w:r w:rsidRPr="00BB4137">
        <w:rPr>
          <w:rFonts w:ascii="Arial" w:eastAsia="Calibri" w:hAnsi="Arial" w:cs="Arial"/>
          <w:sz w:val="20"/>
          <w:szCs w:val="20"/>
        </w:rPr>
        <w:t>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w:t>
      </w:r>
      <w:r w:rsidRPr="00BB4137">
        <w:rPr>
          <w:rFonts w:ascii="Arial" w:eastAsia="Calibri" w:hAnsi="Arial" w:cs="Arial" w:hint="eastAsia"/>
          <w:sz w:val="20"/>
          <w:szCs w:val="20"/>
        </w:rPr>
        <w:t>ư</w:t>
      </w:r>
      <w:r w:rsidRPr="00BB4137">
        <w:rPr>
          <w:rFonts w:ascii="Arial" w:eastAsia="Calibri" w:hAnsi="Arial" w:cs="Arial"/>
          <w:sz w:val="20"/>
          <w:szCs w:val="20"/>
        </w:rPr>
        <w:t>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chấp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nhận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w:t>
      </w:r>
      <w:r w:rsidRPr="00BB4137">
        <w:rPr>
          <w:rFonts w:ascii="Arial" w:eastAsia="Calibri" w:hAnsi="Arial" w:cs="Arial" w:hint="eastAsia"/>
          <w:sz w:val="20"/>
          <w:szCs w:val="20"/>
        </w:rPr>
        <w:t>ư</w:t>
      </w:r>
      <w:r w:rsidRPr="00BB4137">
        <w:rPr>
          <w:rFonts w:ascii="Arial" w:eastAsia="Calibri" w:hAnsi="Arial" w:cs="Arial"/>
          <w:sz w:val="20"/>
          <w:szCs w:val="20"/>
        </w:rPr>
        <w:t>ớng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dẫn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về</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cách</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sử</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dụng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hệ</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thống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chuyển</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tập</w:t>
      </w:r>
      <w:proofErr w:type="spellEnd"/>
      <w:r w:rsidRPr="00BB4137">
        <w:rPr>
          <w:rFonts w:ascii="Arial" w:eastAsia="Calibri" w:hAnsi="Arial" w:cs="Arial"/>
          <w:sz w:val="20"/>
          <w:szCs w:val="20"/>
        </w:rPr>
        <w:t xml:space="preserve"> tin </w:t>
      </w:r>
      <w:proofErr w:type="spellStart"/>
      <w:r w:rsidRPr="00BB4137">
        <w:rPr>
          <w:rFonts w:ascii="Arial" w:eastAsia="Calibri" w:hAnsi="Arial" w:cs="Arial"/>
          <w:sz w:val="20"/>
          <w:szCs w:val="20"/>
        </w:rPr>
        <w:t>sẽ</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đ</w:t>
      </w:r>
      <w:r w:rsidRPr="00BB4137">
        <w:rPr>
          <w:rFonts w:ascii="Arial" w:eastAsia="Calibri" w:hAnsi="Arial" w:cs="Arial" w:hint="eastAsia"/>
          <w:sz w:val="20"/>
          <w:szCs w:val="20"/>
        </w:rPr>
        <w:t>ư</w:t>
      </w:r>
      <w:r w:rsidRPr="00BB4137">
        <w:rPr>
          <w:rFonts w:ascii="Arial" w:eastAsia="Calibri" w:hAnsi="Arial" w:cs="Arial"/>
          <w:sz w:val="20"/>
          <w:szCs w:val="20"/>
        </w:rPr>
        <w:t>ợc</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cung</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cấp</w:t>
      </w:r>
      <w:proofErr w:type="spellEnd"/>
      <w:r w:rsidRPr="00BB4137">
        <w:rPr>
          <w:rFonts w:ascii="Arial" w:eastAsia="Calibri" w:hAnsi="Arial" w:cs="Arial"/>
          <w:sz w:val="20"/>
          <w:szCs w:val="20"/>
        </w:rPr>
        <w:t xml:space="preserve"> </w:t>
      </w:r>
      <w:proofErr w:type="spellStart"/>
      <w:r w:rsidRPr="00BB4137">
        <w:rPr>
          <w:rFonts w:ascii="Arial" w:eastAsia="Calibri" w:hAnsi="Arial" w:cs="Arial"/>
          <w:sz w:val="20"/>
          <w:szCs w:val="20"/>
        </w:rPr>
        <w:t>sau</w:t>
      </w:r>
      <w:proofErr w:type="spellEnd"/>
      <w:r w:rsidRPr="00BB4137">
        <w:rPr>
          <w:rFonts w:ascii="Arial" w:eastAsia="Calibri" w:hAnsi="Arial" w:cs="Arial"/>
          <w:sz w:val="20"/>
          <w:szCs w:val="20"/>
        </w:rPr>
        <w:t>.</w:t>
      </w:r>
    </w:p>
    <w:p w14:paraId="59D335CF" w14:textId="77777777" w:rsidR="00FE5E92" w:rsidRPr="004F3A0E" w:rsidRDefault="00FE5E92" w:rsidP="00FE5E92">
      <w:pPr>
        <w:spacing w:before="40" w:after="40" w:line="360" w:lineRule="auto"/>
        <w:jc w:val="both"/>
        <w:rPr>
          <w:rFonts w:ascii="Arial" w:eastAsia="Calibri" w:hAnsi="Arial" w:cs="Arial"/>
          <w:color w:val="C00000"/>
          <w:sz w:val="22"/>
          <w:szCs w:val="22"/>
        </w:rPr>
      </w:pPr>
    </w:p>
    <w:p w14:paraId="16C42FA0" w14:textId="77777777" w:rsidR="00FE5E92" w:rsidRPr="004F3A0E" w:rsidRDefault="00FE5E92" w:rsidP="00FE5E92">
      <w:pPr>
        <w:spacing w:before="40" w:after="40" w:line="360" w:lineRule="auto"/>
        <w:jc w:val="center"/>
        <w:rPr>
          <w:rFonts w:ascii="Arial Bold" w:eastAsia="Calibri" w:hAnsi="Arial Bold" w:cs="Arial"/>
          <w:color w:val="C00000"/>
          <w:sz w:val="22"/>
          <w:szCs w:val="22"/>
        </w:rPr>
      </w:pPr>
      <w:r w:rsidRPr="004F3A0E">
        <w:rPr>
          <w:rFonts w:ascii="Arial Bold" w:eastAsia="Calibri" w:hAnsi="Arial Bold" w:cs="Arial"/>
          <w:color w:val="C00000"/>
          <w:sz w:val="22"/>
          <w:szCs w:val="22"/>
        </w:rPr>
        <w:lastRenderedPageBreak/>
        <w:t xml:space="preserve">GIZ </w:t>
      </w:r>
      <w:proofErr w:type="spellStart"/>
      <w:r w:rsidRPr="004F3A0E">
        <w:rPr>
          <w:rFonts w:ascii="Arial Bold" w:eastAsia="Calibri" w:hAnsi="Arial Bold" w:cs="Arial"/>
          <w:color w:val="C00000"/>
          <w:sz w:val="22"/>
          <w:szCs w:val="22"/>
        </w:rPr>
        <w:t>có</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nghĩa</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vụ</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đảm</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bảo</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tính</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bảo</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mật</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của</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tất</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cả</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các</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tài</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liệu</w:t>
      </w:r>
      <w:proofErr w:type="spellEnd"/>
      <w:r w:rsidRPr="004F3A0E">
        <w:rPr>
          <w:rFonts w:ascii="Arial Bold" w:eastAsia="Calibri" w:hAnsi="Arial Bold" w:cs="Arial"/>
          <w:color w:val="C00000"/>
          <w:sz w:val="22"/>
          <w:szCs w:val="22"/>
        </w:rPr>
        <w:t xml:space="preserve"> do (</w:t>
      </w:r>
      <w:proofErr w:type="spellStart"/>
      <w:r w:rsidRPr="004F3A0E">
        <w:rPr>
          <w:rFonts w:ascii="Arial Bold" w:eastAsia="Calibri" w:hAnsi="Arial Bold" w:cs="Arial"/>
          <w:color w:val="C00000"/>
          <w:sz w:val="22"/>
          <w:szCs w:val="22"/>
        </w:rPr>
        <w:t>các</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nhà</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thầu</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nộp</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trong</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suốt</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quá</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trình</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đấu</w:t>
      </w:r>
      <w:proofErr w:type="spellEnd"/>
      <w:r w:rsidRPr="004F3A0E">
        <w:rPr>
          <w:rFonts w:ascii="Arial Bold" w:eastAsia="Calibri" w:hAnsi="Arial Bold" w:cs="Arial"/>
          <w:color w:val="C00000"/>
          <w:sz w:val="22"/>
          <w:szCs w:val="22"/>
        </w:rPr>
        <w:t xml:space="preserve"> </w:t>
      </w:r>
      <w:proofErr w:type="spellStart"/>
      <w:r w:rsidRPr="004F3A0E">
        <w:rPr>
          <w:rFonts w:ascii="Arial Bold" w:eastAsia="Calibri" w:hAnsi="Arial Bold" w:cs="Arial"/>
          <w:color w:val="C00000"/>
          <w:sz w:val="22"/>
          <w:szCs w:val="22"/>
        </w:rPr>
        <w:t>thầu</w:t>
      </w:r>
      <w:proofErr w:type="spellEnd"/>
      <w:r w:rsidRPr="004F3A0E">
        <w:rPr>
          <w:rFonts w:ascii="Arial Bold" w:eastAsia="Calibri" w:hAnsi="Arial Bold" w:cs="Arial"/>
          <w:color w:val="C00000"/>
          <w:sz w:val="22"/>
          <w:szCs w:val="22"/>
        </w:rPr>
        <w:t>!</w:t>
      </w:r>
    </w:p>
    <w:p w14:paraId="7F63D667" w14:textId="77777777" w:rsidR="00FE5E92" w:rsidRPr="004E4955" w:rsidRDefault="00FE5E92" w:rsidP="00FE5E92">
      <w:pPr>
        <w:spacing w:before="40" w:after="40" w:line="360" w:lineRule="auto"/>
        <w:ind w:left="360"/>
        <w:jc w:val="both"/>
        <w:rPr>
          <w:rFonts w:ascii="Arial" w:eastAsia="Calibri" w:hAnsi="Arial" w:cs="Arial"/>
          <w:sz w:val="22"/>
          <w:szCs w:val="22"/>
        </w:rPr>
      </w:pPr>
    </w:p>
    <w:p w14:paraId="34251FFC" w14:textId="77777777" w:rsidR="00FE5E92" w:rsidRPr="007A2963" w:rsidRDefault="00FE5E92" w:rsidP="00FE5E92">
      <w:pPr>
        <w:pStyle w:val="ListParagraph"/>
        <w:spacing w:before="40" w:after="40" w:line="360" w:lineRule="auto"/>
        <w:ind w:left="360"/>
        <w:rPr>
          <w:rFonts w:ascii="Arial" w:eastAsia="Calibri" w:hAnsi="Arial" w:cs="Arial"/>
          <w:b/>
          <w:bCs/>
          <w:sz w:val="22"/>
          <w:szCs w:val="22"/>
          <w:highlight w:val="yellow"/>
          <w:lang w:val="en-US"/>
        </w:rPr>
      </w:pPr>
    </w:p>
    <w:p w14:paraId="0A71678D" w14:textId="03637ED1" w:rsidR="000345DC" w:rsidRPr="00795DBA" w:rsidRDefault="000345DC" w:rsidP="00795DBA"/>
    <w:sectPr w:rsidR="000345DC" w:rsidRPr="00795DBA" w:rsidSect="00E0714A">
      <w:headerReference w:type="default" r:id="rId13"/>
      <w:footerReference w:type="default" r:id="rId14"/>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AB3D" w14:textId="77777777" w:rsidR="003400C1" w:rsidRDefault="003400C1" w:rsidP="00E0714A">
      <w:r>
        <w:separator/>
      </w:r>
    </w:p>
  </w:endnote>
  <w:endnote w:type="continuationSeparator" w:id="0">
    <w:p w14:paraId="08D26709" w14:textId="77777777" w:rsidR="003400C1" w:rsidRDefault="003400C1"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54AB9E0D" w14:textId="77777777" w:rsidTr="005E367D">
      <w:tc>
        <w:tcPr>
          <w:tcW w:w="1329" w:type="pct"/>
        </w:tcPr>
        <w:p w14:paraId="30DCB1C2" w14:textId="77777777" w:rsidR="00703906" w:rsidRDefault="00703906" w:rsidP="00703906">
          <w:r>
            <w:t xml:space="preserve">Stand: </w:t>
          </w:r>
        </w:p>
      </w:tc>
      <w:tc>
        <w:tcPr>
          <w:tcW w:w="2266" w:type="pct"/>
        </w:tcPr>
        <w:p w14:paraId="1D9C1E32" w14:textId="77777777" w:rsidR="00703906" w:rsidRDefault="00703906" w:rsidP="00703906">
          <w:pPr>
            <w:jc w:val="center"/>
          </w:pPr>
          <w:r w:rsidRPr="00481F93">
            <w:t>Erstellt von</w:t>
          </w:r>
          <w:r>
            <w:t xml:space="preserve">: </w:t>
          </w:r>
        </w:p>
      </w:tc>
      <w:tc>
        <w:tcPr>
          <w:tcW w:w="1405" w:type="pct"/>
        </w:tcPr>
        <w:p w14:paraId="093F18EB" w14:textId="77777777" w:rsidR="00703906" w:rsidRDefault="00703906" w:rsidP="00703906">
          <w:pPr>
            <w:ind w:right="57"/>
            <w:jc w:val="right"/>
          </w:pPr>
          <w:r>
            <w:t xml:space="preserve">Seite </w:t>
          </w:r>
          <w:r>
            <w:fldChar w:fldCharType="begin"/>
          </w:r>
          <w:r>
            <w:instrText xml:space="preserve"> PAGE  </w:instrText>
          </w:r>
          <w:r>
            <w:fldChar w:fldCharType="separate"/>
          </w:r>
          <w:r w:rsidR="003E5CAF">
            <w:rPr>
              <w:noProof/>
            </w:rPr>
            <w:t>1</w:t>
          </w:r>
          <w:r>
            <w:fldChar w:fldCharType="end"/>
          </w:r>
        </w:p>
      </w:tc>
    </w:tr>
  </w:tbl>
  <w:p w14:paraId="56DB38C8" w14:textId="77777777" w:rsidR="00703906" w:rsidRPr="00703906" w:rsidRDefault="00703906" w:rsidP="00703906">
    <w:pP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A3E6" w14:textId="77777777" w:rsidR="003400C1" w:rsidRDefault="003400C1" w:rsidP="00E0714A">
      <w:r>
        <w:separator/>
      </w:r>
    </w:p>
  </w:footnote>
  <w:footnote w:type="continuationSeparator" w:id="0">
    <w:p w14:paraId="3238F9DC" w14:textId="77777777" w:rsidR="003400C1" w:rsidRDefault="003400C1"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76F20247" w14:textId="77777777" w:rsidTr="005E367D">
      <w:sdt>
        <w:sdtPr>
          <w:alias w:val="CONFIDENTIALITY"/>
          <w:tag w:val="CONFIDENTIALITY"/>
          <w:id w:val="1407269986"/>
          <w:placeholder>
            <w:docPart w:val="65BC9F4C47D2417B96E25AB0DCA73845"/>
          </w:placeholder>
          <w:showingPlcHdr/>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
            <w:listItem w:value="[CONFIDENTIALITY]"/>
          </w:dropDownList>
        </w:sdtPr>
        <w:sdtContent>
          <w:tc>
            <w:tcPr>
              <w:tcW w:w="3497" w:type="pct"/>
            </w:tcPr>
            <w:p w14:paraId="4045E214" w14:textId="77777777" w:rsidR="00703906" w:rsidRPr="00703906" w:rsidRDefault="00795DBA" w:rsidP="00703906">
              <w:pPr>
                <w:tabs>
                  <w:tab w:val="right" w:pos="9356"/>
                </w:tabs>
                <w:spacing w:before="660"/>
              </w:pPr>
              <w:r w:rsidRPr="00BE36EF">
                <w:rPr>
                  <w:rStyle w:val="PlaceholderText"/>
                </w:rPr>
                <w:t>[CONFIDENTIALITY]</w:t>
              </w:r>
            </w:p>
          </w:tc>
        </w:sdtContent>
      </w:sdt>
      <w:tc>
        <w:tcPr>
          <w:tcW w:w="1503" w:type="pct"/>
        </w:tcPr>
        <w:p w14:paraId="53FEF461" w14:textId="77777777" w:rsidR="00703906" w:rsidRPr="00703906" w:rsidRDefault="00703906" w:rsidP="00703906">
          <w:pPr>
            <w:tabs>
              <w:tab w:val="right" w:pos="9356"/>
            </w:tabs>
            <w:ind w:right="-227"/>
            <w:jc w:val="right"/>
            <w:rPr>
              <w:sz w:val="20"/>
              <w:szCs w:val="20"/>
            </w:rPr>
          </w:pPr>
          <w:r w:rsidRPr="00703906">
            <w:rPr>
              <w:noProof/>
              <w:sz w:val="20"/>
              <w:szCs w:val="20"/>
            </w:rPr>
            <w:drawing>
              <wp:inline distT="0" distB="0" distL="0" distR="0" wp14:anchorId="63F70CAC" wp14:editId="17AE089D">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3D4E6437"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B1F"/>
    <w:multiLevelType w:val="multilevel"/>
    <w:tmpl w:val="FAA40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E7005"/>
    <w:multiLevelType w:val="hybridMultilevel"/>
    <w:tmpl w:val="68B8C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47F8D"/>
    <w:multiLevelType w:val="hybridMultilevel"/>
    <w:tmpl w:val="CF78B3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531FB"/>
    <w:multiLevelType w:val="hybridMultilevel"/>
    <w:tmpl w:val="9D987E36"/>
    <w:lvl w:ilvl="0" w:tplc="FFFFFFFF">
      <w:start w:val="1"/>
      <w:numFmt w:val="lowerLetter"/>
      <w:lvlText w:val="%1."/>
      <w:lvlJc w:val="left"/>
      <w:pPr>
        <w:ind w:left="1080" w:hanging="360"/>
      </w:pPr>
      <w:rPr>
        <w:rFonts w:ascii="Arial" w:eastAsia="Calibri" w:hAnsi="Arial" w:cs="Arial"/>
      </w:rPr>
    </w:lvl>
    <w:lvl w:ilvl="1" w:tplc="0409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C471E3F"/>
    <w:multiLevelType w:val="hybridMultilevel"/>
    <w:tmpl w:val="34368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3396"/>
    <w:multiLevelType w:val="hybridMultilevel"/>
    <w:tmpl w:val="0CD21A7A"/>
    <w:lvl w:ilvl="0" w:tplc="0B3EB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E2CE6"/>
    <w:multiLevelType w:val="hybridMultilevel"/>
    <w:tmpl w:val="39F8657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2B3832"/>
    <w:multiLevelType w:val="hybridMultilevel"/>
    <w:tmpl w:val="0C8EF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7F6A9C"/>
    <w:multiLevelType w:val="hybridMultilevel"/>
    <w:tmpl w:val="B8B22B46"/>
    <w:lvl w:ilvl="0" w:tplc="76C01296">
      <w:start w:val="1"/>
      <w:numFmt w:val="lowerLetter"/>
      <w:lvlText w:val="%1."/>
      <w:lvlJc w:val="left"/>
      <w:pPr>
        <w:ind w:left="1080" w:hanging="360"/>
      </w:pPr>
      <w:rPr>
        <w:rFonts w:ascii="Arial" w:eastAsia="Calibri" w:hAnsi="Arial" w:cs="Arial"/>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CB58C5"/>
    <w:multiLevelType w:val="hybridMultilevel"/>
    <w:tmpl w:val="EFA2D4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21"/>
  </w:num>
  <w:num w:numId="12" w16cid:durableId="1868173602">
    <w:abstractNumId w:val="15"/>
  </w:num>
  <w:num w:numId="13" w16cid:durableId="1787390440">
    <w:abstractNumId w:val="18"/>
  </w:num>
  <w:num w:numId="14" w16cid:durableId="1213494628">
    <w:abstractNumId w:val="20"/>
  </w:num>
  <w:num w:numId="15" w16cid:durableId="1187985858">
    <w:abstractNumId w:val="11"/>
  </w:num>
  <w:num w:numId="16" w16cid:durableId="1958903269">
    <w:abstractNumId w:val="13"/>
  </w:num>
  <w:num w:numId="17" w16cid:durableId="261838599">
    <w:abstractNumId w:val="22"/>
  </w:num>
  <w:num w:numId="18" w16cid:durableId="564725167">
    <w:abstractNumId w:val="10"/>
  </w:num>
  <w:num w:numId="19" w16cid:durableId="2048528681">
    <w:abstractNumId w:val="19"/>
  </w:num>
  <w:num w:numId="20" w16cid:durableId="1471898292">
    <w:abstractNumId w:val="25"/>
  </w:num>
  <w:num w:numId="21" w16cid:durableId="594285303">
    <w:abstractNumId w:val="17"/>
  </w:num>
  <w:num w:numId="22" w16cid:durableId="1290937502">
    <w:abstractNumId w:val="24"/>
  </w:num>
  <w:num w:numId="23" w16cid:durableId="510805102">
    <w:abstractNumId w:val="14"/>
  </w:num>
  <w:num w:numId="24" w16cid:durableId="790560944">
    <w:abstractNumId w:val="23"/>
  </w:num>
  <w:num w:numId="25" w16cid:durableId="1080643445">
    <w:abstractNumId w:val="26"/>
  </w:num>
  <w:num w:numId="26" w16cid:durableId="1330983969">
    <w:abstractNumId w:val="12"/>
  </w:num>
  <w:num w:numId="27" w16cid:durableId="954169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92"/>
    <w:rsid w:val="0002529C"/>
    <w:rsid w:val="000345DC"/>
    <w:rsid w:val="0004160B"/>
    <w:rsid w:val="002101ED"/>
    <w:rsid w:val="002648E9"/>
    <w:rsid w:val="00324DC1"/>
    <w:rsid w:val="003400C1"/>
    <w:rsid w:val="003B306D"/>
    <w:rsid w:val="003E29DA"/>
    <w:rsid w:val="003E5CAF"/>
    <w:rsid w:val="00463325"/>
    <w:rsid w:val="00464DA0"/>
    <w:rsid w:val="004853DF"/>
    <w:rsid w:val="0048622E"/>
    <w:rsid w:val="004E334E"/>
    <w:rsid w:val="005155E3"/>
    <w:rsid w:val="005E367D"/>
    <w:rsid w:val="005E44AF"/>
    <w:rsid w:val="005F04BA"/>
    <w:rsid w:val="00676462"/>
    <w:rsid w:val="00681AE3"/>
    <w:rsid w:val="006D37D0"/>
    <w:rsid w:val="006F1AB4"/>
    <w:rsid w:val="00703906"/>
    <w:rsid w:val="00777255"/>
    <w:rsid w:val="00795DBA"/>
    <w:rsid w:val="0080748B"/>
    <w:rsid w:val="008237D6"/>
    <w:rsid w:val="00827BB9"/>
    <w:rsid w:val="008D0EC6"/>
    <w:rsid w:val="008F7397"/>
    <w:rsid w:val="00947978"/>
    <w:rsid w:val="00977042"/>
    <w:rsid w:val="00985320"/>
    <w:rsid w:val="009D7EED"/>
    <w:rsid w:val="00A830C5"/>
    <w:rsid w:val="00AF41DB"/>
    <w:rsid w:val="00B506F7"/>
    <w:rsid w:val="00B963C8"/>
    <w:rsid w:val="00BD63A3"/>
    <w:rsid w:val="00BE5762"/>
    <w:rsid w:val="00CB282C"/>
    <w:rsid w:val="00CE4813"/>
    <w:rsid w:val="00D01281"/>
    <w:rsid w:val="00D33EDC"/>
    <w:rsid w:val="00D43C6B"/>
    <w:rsid w:val="00D52C09"/>
    <w:rsid w:val="00DB0CD9"/>
    <w:rsid w:val="00DB7C24"/>
    <w:rsid w:val="00E0714A"/>
    <w:rsid w:val="00E44185"/>
    <w:rsid w:val="00E916AA"/>
    <w:rsid w:val="00F2068D"/>
    <w:rsid w:val="00F30AA3"/>
    <w:rsid w:val="00FE5158"/>
    <w:rsid w:val="00FE5E9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659E2"/>
  <w15:chartTrackingRefBased/>
  <w15:docId w15:val="{384ACD90-D433-49EB-91C8-4A0DB41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E92"/>
    <w:pPr>
      <w:spacing w:after="60" w:line="240" w:lineRule="exact"/>
    </w:pPr>
    <w:rPr>
      <w:rFonts w:ascii="BundesSans Office" w:eastAsia="Times New Roman" w:hAnsi="BundesSans Office" w:cs="Times New Roman"/>
      <w:sz w:val="18"/>
      <w:szCs w:val="18"/>
      <w:lang w:val="en-GB" w:eastAsia="de-DE"/>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E5E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5E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5E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5E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FE5E92"/>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FE5E92"/>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FE5E92"/>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FE5E92"/>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FE5E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E92"/>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FE5E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E92"/>
    <w:rPr>
      <w:rFonts w:ascii="Arial" w:hAnsi="Arial"/>
      <w:i/>
      <w:iCs/>
      <w:color w:val="404040" w:themeColor="text1" w:themeTint="BF"/>
      <w:lang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FE5E92"/>
    <w:pPr>
      <w:ind w:left="720"/>
      <w:contextualSpacing/>
    </w:pPr>
  </w:style>
  <w:style w:type="character" w:styleId="IntenseEmphasis">
    <w:name w:val="Intense Emphasis"/>
    <w:basedOn w:val="DefaultParagraphFont"/>
    <w:uiPriority w:val="21"/>
    <w:qFormat/>
    <w:rsid w:val="00FE5E92"/>
    <w:rPr>
      <w:i/>
      <w:iCs/>
      <w:color w:val="2F5496" w:themeColor="accent1" w:themeShade="BF"/>
    </w:rPr>
  </w:style>
  <w:style w:type="paragraph" w:styleId="IntenseQuote">
    <w:name w:val="Intense Quote"/>
    <w:basedOn w:val="Normal"/>
    <w:next w:val="Normal"/>
    <w:link w:val="IntenseQuoteChar"/>
    <w:uiPriority w:val="30"/>
    <w:qFormat/>
    <w:rsid w:val="00FE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E92"/>
    <w:rPr>
      <w:rFonts w:ascii="Arial" w:hAnsi="Arial"/>
      <w:i/>
      <w:iCs/>
      <w:color w:val="2F5496" w:themeColor="accent1" w:themeShade="BF"/>
      <w:lang w:eastAsia="en-US"/>
    </w:rPr>
  </w:style>
  <w:style w:type="character" w:styleId="IntenseReference">
    <w:name w:val="Intense Reference"/>
    <w:basedOn w:val="DefaultParagraphFont"/>
    <w:uiPriority w:val="32"/>
    <w:qFormat/>
    <w:rsid w:val="00FE5E92"/>
    <w:rPr>
      <w:b/>
      <w:bCs/>
      <w:smallCaps/>
      <w:color w:val="2F5496" w:themeColor="accent1" w:themeShade="BF"/>
      <w:spacing w:val="5"/>
    </w:rPr>
  </w:style>
  <w:style w:type="character" w:styleId="Hyperlink">
    <w:name w:val="Hyperlink"/>
    <w:basedOn w:val="DefaultParagraphFont"/>
    <w:uiPriority w:val="99"/>
    <w:rsid w:val="00FE5E92"/>
    <w:rPr>
      <w:color w:val="0563C1" w:themeColor="hyperlink"/>
      <w:u w:val="single"/>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FE5E92"/>
    <w:rPr>
      <w:rFonts w:ascii="Arial" w:hAnsi="Arial"/>
      <w:lang w:eastAsia="en-US"/>
    </w:rPr>
  </w:style>
  <w:style w:type="character" w:customStyle="1" w:styleId="normaltextrun">
    <w:name w:val="normaltextrun"/>
    <w:basedOn w:val="DefaultParagraphFont"/>
    <w:rsid w:val="00FE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C9F4C47D2417B96E25AB0DCA73845"/>
        <w:category>
          <w:name w:val="General"/>
          <w:gallery w:val="placeholder"/>
        </w:category>
        <w:types>
          <w:type w:val="bbPlcHdr"/>
        </w:types>
        <w:behaviors>
          <w:behavior w:val="content"/>
        </w:behaviors>
        <w:guid w:val="{891DB6D2-70E2-4FAF-B2B3-0A24DDC2B862}"/>
      </w:docPartPr>
      <w:docPartBody>
        <w:p w:rsidR="00D7712E" w:rsidRDefault="00D7712E" w:rsidP="00D7712E">
          <w:pPr>
            <w:pStyle w:val="65BC9F4C47D2417B96E25AB0DCA73845"/>
          </w:pPr>
          <w:r w:rsidRPr="007A6417">
            <w:rPr>
              <w:rStyle w:val="PlaceholderText"/>
            </w:rPr>
            <w:t>Click or tap to enter a date.</w:t>
          </w:r>
        </w:p>
      </w:docPartBody>
    </w:docPart>
    <w:docPart>
      <w:docPartPr>
        <w:name w:val="7C4649D8BCD8405DAA6D6F4BB478E31F"/>
        <w:category>
          <w:name w:val="General"/>
          <w:gallery w:val="placeholder"/>
        </w:category>
        <w:types>
          <w:type w:val="bbPlcHdr"/>
        </w:types>
        <w:behaviors>
          <w:behavior w:val="content"/>
        </w:behaviors>
        <w:guid w:val="{461CEAE6-98AA-46A9-B7EB-1855DB0C10B8}"/>
      </w:docPartPr>
      <w:docPartBody>
        <w:p w:rsidR="00D7712E" w:rsidRDefault="00D7712E" w:rsidP="00D7712E">
          <w:pPr>
            <w:pStyle w:val="7C4649D8BCD8405DAA6D6F4BB478E31F"/>
          </w:pPr>
          <w:r w:rsidRPr="007A6417">
            <w:rPr>
              <w:rStyle w:val="PlaceholderText"/>
            </w:rPr>
            <w:t>Click or tap to enter a date.</w:t>
          </w:r>
        </w:p>
      </w:docPartBody>
    </w:docPart>
    <w:docPart>
      <w:docPartPr>
        <w:name w:val="FCB50D7367A044F7AF9878E4F2BD9EA3"/>
        <w:category>
          <w:name w:val="General"/>
          <w:gallery w:val="placeholder"/>
        </w:category>
        <w:types>
          <w:type w:val="bbPlcHdr"/>
        </w:types>
        <w:behaviors>
          <w:behavior w:val="content"/>
        </w:behaviors>
        <w:guid w:val="{A8500F2E-F0C3-4113-A13F-DEAF2A6D3871}"/>
      </w:docPartPr>
      <w:docPartBody>
        <w:p w:rsidR="00D7712E" w:rsidRDefault="00D7712E" w:rsidP="00D7712E">
          <w:pPr>
            <w:pStyle w:val="FCB50D7367A044F7AF9878E4F2BD9EA3"/>
          </w:pPr>
          <w:r w:rsidRPr="007A6417">
            <w:rPr>
              <w:rStyle w:val="PlaceholderText"/>
            </w:rPr>
            <w:t>Click or tap to enter a date.</w:t>
          </w:r>
        </w:p>
      </w:docPartBody>
    </w:docPart>
    <w:docPart>
      <w:docPartPr>
        <w:name w:val="89F2606E2E514271BD8A0065C0E7AE65"/>
        <w:category>
          <w:name w:val="General"/>
          <w:gallery w:val="placeholder"/>
        </w:category>
        <w:types>
          <w:type w:val="bbPlcHdr"/>
        </w:types>
        <w:behaviors>
          <w:behavior w:val="content"/>
        </w:behaviors>
        <w:guid w:val="{4B2331C0-F1C4-449C-95EE-5FADD056C78E}"/>
      </w:docPartPr>
      <w:docPartBody>
        <w:p w:rsidR="00D7712E" w:rsidRDefault="00D7712E" w:rsidP="00D7712E">
          <w:pPr>
            <w:pStyle w:val="89F2606E2E514271BD8A0065C0E7AE65"/>
          </w:pPr>
          <w:r w:rsidRPr="007A64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2E"/>
    <w:rsid w:val="009D7EED"/>
    <w:rsid w:val="00A830C5"/>
    <w:rsid w:val="00B53A52"/>
    <w:rsid w:val="00D7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12E"/>
    <w:rPr>
      <w:color w:val="666666"/>
    </w:rPr>
  </w:style>
  <w:style w:type="paragraph" w:customStyle="1" w:styleId="65BC9F4C47D2417B96E25AB0DCA73845">
    <w:name w:val="65BC9F4C47D2417B96E25AB0DCA73845"/>
    <w:rsid w:val="00D7712E"/>
  </w:style>
  <w:style w:type="paragraph" w:customStyle="1" w:styleId="7C4649D8BCD8405DAA6D6F4BB478E31F">
    <w:name w:val="7C4649D8BCD8405DAA6D6F4BB478E31F"/>
    <w:rsid w:val="00D7712E"/>
  </w:style>
  <w:style w:type="paragraph" w:customStyle="1" w:styleId="FCB50D7367A044F7AF9878E4F2BD9EA3">
    <w:name w:val="FCB50D7367A044F7AF9878E4F2BD9EA3"/>
    <w:rsid w:val="00D7712E"/>
  </w:style>
  <w:style w:type="paragraph" w:customStyle="1" w:styleId="89F2606E2E514271BD8A0065C0E7AE65">
    <w:name w:val="89F2606E2E514271BD8A0065C0E7AE65"/>
    <w:rsid w:val="00D77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8" ma:contentTypeDescription="Create a new document." ma:contentTypeScope="" ma:versionID="1d63a60f5aaf9e99cf8b3572ee1f4b8e">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0b79eab577b051da5cc9a745dc31ed8a"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54EAB-545D-4B06-9EFD-88AE7BBF708A}"/>
</file>

<file path=customXml/itemProps2.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39C5396D-BF94-4FF1-BC2E-FFDCBD928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Hien GIZ VN</dc:creator>
  <cp:keywords/>
  <dc:description/>
  <cp:lastModifiedBy>Le Anh, Sang GIZ VN</cp:lastModifiedBy>
  <cp:revision>3</cp:revision>
  <dcterms:created xsi:type="dcterms:W3CDTF">2026-04-13T09:49:00Z</dcterms:created>
  <dcterms:modified xsi:type="dcterms:W3CDTF">2026-04-15T03:24:00Z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0x010100A9C3723998C9914FAC2DD18B03A12458</vt:lpwstr>
  </property>
</Properties>
</file>