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853EEF" w:rsidRPr="004B6BC1" w14:paraId="188F5985" w14:textId="77777777" w:rsidTr="00813C20">
        <w:trPr>
          <w:trHeight w:val="429"/>
        </w:trPr>
        <w:tc>
          <w:tcPr>
            <w:tcW w:w="10279" w:type="dxa"/>
          </w:tcPr>
          <w:p w14:paraId="4DA6F199" w14:textId="126C6413" w:rsidR="00853EEF" w:rsidRPr="004B6BC1" w:rsidRDefault="00612BBD" w:rsidP="00813C20">
            <w:pPr>
              <w:pStyle w:val="BodyText2"/>
              <w:ind w:left="-110" w:firstLine="2"/>
              <w:jc w:val="left"/>
              <w:rPr>
                <w:sz w:val="40"/>
                <w:szCs w:val="40"/>
              </w:rPr>
            </w:pPr>
            <w:bookmarkStart w:id="0" w:name="_Toc47421189"/>
            <w:bookmarkStart w:id="1" w:name="_Toc48118069"/>
            <w:bookmarkStart w:id="2" w:name="_Toc83726675"/>
            <w:bookmarkStart w:id="3" w:name="_Toc84160803"/>
            <w:bookmarkStart w:id="4" w:name="_Toc144089326"/>
            <w:r w:rsidRPr="004B6BC1">
              <w:rPr>
                <w:sz w:val="40"/>
                <w:szCs w:val="40"/>
              </w:rPr>
              <w:t>INTERNSHIP OPPORTUNITY</w:t>
            </w:r>
          </w:p>
        </w:tc>
      </w:tr>
      <w:tr w:rsidR="006215A0" w:rsidRPr="004B6BC1" w14:paraId="477D4357" w14:textId="77777777" w:rsidTr="00813C20">
        <w:trPr>
          <w:trHeight w:val="51"/>
        </w:trPr>
        <w:tc>
          <w:tcPr>
            <w:tcW w:w="10279" w:type="dxa"/>
          </w:tcPr>
          <w:p w14:paraId="2067C1A9" w14:textId="77777777" w:rsidR="006215A0" w:rsidRPr="004B6BC1" w:rsidRDefault="006215A0" w:rsidP="00036F23">
            <w:pPr>
              <w:pStyle w:val="BodyText2"/>
              <w:ind w:left="-110" w:firstLine="110"/>
              <w:jc w:val="left"/>
              <w:rPr>
                <w:sz w:val="40"/>
                <w:szCs w:val="40"/>
              </w:rPr>
            </w:pPr>
          </w:p>
        </w:tc>
      </w:tr>
    </w:tbl>
    <w:p w14:paraId="77171CC7" w14:textId="77777777" w:rsidR="006215A0" w:rsidRPr="006215A0" w:rsidRDefault="006215A0" w:rsidP="006215A0">
      <w:pPr>
        <w:autoSpaceDE w:val="0"/>
        <w:autoSpaceDN w:val="0"/>
        <w:adjustRightInd w:val="0"/>
        <w:spacing w:line="276" w:lineRule="auto"/>
        <w:ind w:right="295"/>
        <w:jc w:val="both"/>
        <w:rPr>
          <w:rFonts w:ascii="Arial" w:hAnsi="Arial" w:cs="Arial"/>
          <w:sz w:val="20"/>
          <w:szCs w:val="20"/>
          <w:lang w:val="en-US"/>
        </w:rPr>
      </w:pPr>
      <w:r w:rsidRPr="006215A0">
        <w:rPr>
          <w:rFonts w:ascii="Arial" w:hAnsi="Arial" w:cs="Arial"/>
          <w:sz w:val="20"/>
          <w:szCs w:val="20"/>
          <w:lang w:val="en-US"/>
        </w:rPr>
        <w:t xml:space="preserve">As a federal enterprise, the Deutsche Gesellschaft für </w:t>
      </w:r>
      <w:proofErr w:type="spellStart"/>
      <w:r w:rsidRPr="006215A0">
        <w:rPr>
          <w:rFonts w:ascii="Arial" w:hAnsi="Arial" w:cs="Arial"/>
          <w:sz w:val="20"/>
          <w:szCs w:val="20"/>
          <w:lang w:val="en-US"/>
        </w:rPr>
        <w:t>Internationale</w:t>
      </w:r>
      <w:proofErr w:type="spellEnd"/>
      <w:r w:rsidRPr="006215A0">
        <w:rPr>
          <w:rFonts w:ascii="Arial" w:hAnsi="Arial" w:cs="Arial"/>
          <w:sz w:val="20"/>
          <w:szCs w:val="20"/>
          <w:lang w:val="en-US"/>
        </w:rPr>
        <w:t xml:space="preserv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history="1">
        <w:r w:rsidRPr="006215A0">
          <w:rPr>
            <w:rStyle w:val="Hyperlink"/>
            <w:rFonts w:ascii="Arial" w:hAnsi="Arial" w:cs="Arial"/>
            <w:sz w:val="20"/>
            <w:szCs w:val="20"/>
            <w:lang w:val="en-US"/>
          </w:rPr>
          <w:t>www.giz.de/viet-nam</w:t>
        </w:r>
      </w:hyperlink>
      <w:r w:rsidRPr="006215A0">
        <w:rPr>
          <w:rFonts w:ascii="Arial" w:hAnsi="Arial" w:cs="Arial"/>
          <w:sz w:val="20"/>
          <w:szCs w:val="20"/>
          <w:lang w:val="en-US"/>
        </w:rPr>
        <w:t xml:space="preserve">.  </w:t>
      </w:r>
    </w:p>
    <w:p w14:paraId="05893A06" w14:textId="52E23C9C" w:rsidR="003A5B46" w:rsidRPr="005B16EB" w:rsidRDefault="005B16EB" w:rsidP="00B11253">
      <w:pPr>
        <w:autoSpaceDE w:val="0"/>
        <w:autoSpaceDN w:val="0"/>
        <w:adjustRightInd w:val="0"/>
        <w:spacing w:line="276" w:lineRule="auto"/>
        <w:ind w:right="295"/>
        <w:jc w:val="both"/>
        <w:rPr>
          <w:rFonts w:ascii="Arial" w:hAnsi="Arial" w:cs="Arial"/>
          <w:sz w:val="20"/>
          <w:szCs w:val="20"/>
          <w:lang w:val="en-GB"/>
        </w:rPr>
      </w:pPr>
      <w:r w:rsidRPr="005B16EB">
        <w:rPr>
          <w:rStyle w:val="ui-provider"/>
          <w:rFonts w:ascii="Arial" w:hAnsi="Arial" w:cs="Arial"/>
          <w:color w:val="B6424C"/>
          <w:sz w:val="20"/>
          <w:szCs w:val="20"/>
        </w:rPr>
        <w:t>.</w:t>
      </w:r>
      <w:r w:rsidRPr="005B16EB">
        <w:rPr>
          <w:rStyle w:val="ui-provider"/>
          <w:rFonts w:ascii="Arial" w:hAnsi="Arial" w:cs="Arial"/>
          <w:sz w:val="20"/>
          <w:szCs w:val="20"/>
        </w:rPr>
        <w:t>  </w:t>
      </w:r>
    </w:p>
    <w:p w14:paraId="3AA33CBA" w14:textId="77777777" w:rsidR="002055EA" w:rsidRPr="00E3129B" w:rsidRDefault="002055EA" w:rsidP="00036F23">
      <w:pPr>
        <w:pStyle w:val="BodyText"/>
        <w:spacing w:line="276" w:lineRule="auto"/>
        <w:ind w:right="192"/>
        <w:rPr>
          <w:rFonts w:cs="Arial"/>
          <w:sz w:val="20"/>
          <w:lang w:val="en-US"/>
        </w:rPr>
      </w:pPr>
      <w:r w:rsidRPr="004D5546">
        <w:rPr>
          <w:b/>
          <w:bCs/>
          <w:sz w:val="20"/>
        </w:rPr>
        <w:t>The</w:t>
      </w:r>
      <w:r w:rsidRPr="004D5546">
        <w:rPr>
          <w:b/>
          <w:bCs/>
          <w:spacing w:val="-3"/>
          <w:sz w:val="20"/>
        </w:rPr>
        <w:t xml:space="preserve"> </w:t>
      </w:r>
      <w:r w:rsidRPr="004D5546">
        <w:rPr>
          <w:b/>
          <w:bCs/>
          <w:sz w:val="20"/>
        </w:rPr>
        <w:t>GIZ</w:t>
      </w:r>
      <w:r w:rsidRPr="004D5546">
        <w:rPr>
          <w:b/>
          <w:bCs/>
          <w:spacing w:val="-1"/>
          <w:sz w:val="20"/>
        </w:rPr>
        <w:t xml:space="preserve"> </w:t>
      </w:r>
      <w:r w:rsidRPr="004D5546">
        <w:rPr>
          <w:b/>
          <w:bCs/>
          <w:sz w:val="20"/>
        </w:rPr>
        <w:t>Energy</w:t>
      </w:r>
      <w:r w:rsidRPr="004D5546">
        <w:rPr>
          <w:b/>
          <w:bCs/>
          <w:spacing w:val="-1"/>
          <w:sz w:val="20"/>
        </w:rPr>
        <w:t xml:space="preserve"> </w:t>
      </w:r>
      <w:r w:rsidRPr="004D5546">
        <w:rPr>
          <w:b/>
          <w:bCs/>
          <w:sz w:val="20"/>
        </w:rPr>
        <w:t>Support</w:t>
      </w:r>
      <w:r w:rsidRPr="004D5546">
        <w:rPr>
          <w:b/>
          <w:bCs/>
          <w:spacing w:val="-1"/>
          <w:sz w:val="20"/>
        </w:rPr>
        <w:t xml:space="preserve"> </w:t>
      </w:r>
      <w:r w:rsidRPr="004D5546">
        <w:rPr>
          <w:b/>
          <w:bCs/>
          <w:sz w:val="20"/>
        </w:rPr>
        <w:t>Programme</w:t>
      </w:r>
      <w:r w:rsidRPr="004D5546">
        <w:rPr>
          <w:sz w:val="20"/>
        </w:rPr>
        <w:t xml:space="preserve"> is</w:t>
      </w:r>
      <w:r w:rsidRPr="004D5546">
        <w:rPr>
          <w:spacing w:val="-1"/>
          <w:sz w:val="20"/>
        </w:rPr>
        <w:t xml:space="preserve"> </w:t>
      </w:r>
      <w:r w:rsidRPr="00E3129B">
        <w:rPr>
          <w:rFonts w:cs="Arial"/>
          <w:sz w:val="20"/>
          <w:lang w:val="en-US"/>
        </w:rPr>
        <w:t>working with the Ministry of Industry and Trade (MOIT) on the development of the energy sector in Viet Nam. The current technological focus is on solar power, wind power, bioenergy, renewable energy, energy efficiency and smart grid.</w:t>
      </w:r>
    </w:p>
    <w:p w14:paraId="235D89FB" w14:textId="77777777" w:rsidR="002055EA" w:rsidRPr="008760EE" w:rsidRDefault="002055EA" w:rsidP="002055EA">
      <w:pPr>
        <w:pStyle w:val="BodyText"/>
        <w:spacing w:before="35"/>
        <w:rPr>
          <w:rFonts w:cs="Arial"/>
          <w:sz w:val="20"/>
          <w:lang w:val="en-US"/>
        </w:rPr>
      </w:pPr>
    </w:p>
    <w:p w14:paraId="37B50BF4" w14:textId="05B1E8E8" w:rsidR="008760EE" w:rsidRPr="00E3129B" w:rsidRDefault="008760EE" w:rsidP="008760EE">
      <w:pPr>
        <w:pStyle w:val="1Einrckung"/>
        <w:ind w:left="0" w:firstLine="0"/>
        <w:jc w:val="both"/>
        <w:rPr>
          <w:rFonts w:eastAsia="Times New Roman" w:cs="Arial"/>
          <w:sz w:val="20"/>
          <w:szCs w:val="20"/>
          <w:lang w:val="en-US"/>
        </w:rPr>
      </w:pPr>
      <w:r w:rsidRPr="743FA9C6">
        <w:rPr>
          <w:rFonts w:eastAsia="Times New Roman" w:cs="Arial"/>
          <w:b/>
          <w:bCs/>
          <w:sz w:val="20"/>
          <w:szCs w:val="20"/>
        </w:rPr>
        <w:t>The Accelerating the Air Conditioning Transformation through Enhanced Energy Performance Standard (ACT MEPS</w:t>
      </w:r>
      <w:r w:rsidR="000E51BF" w:rsidRPr="743FA9C6">
        <w:rPr>
          <w:rFonts w:eastAsia="Times New Roman" w:cs="Arial"/>
          <w:b/>
          <w:bCs/>
          <w:sz w:val="20"/>
          <w:szCs w:val="20"/>
        </w:rPr>
        <w:t>)</w:t>
      </w:r>
      <w:r w:rsidRPr="743FA9C6">
        <w:rPr>
          <w:rFonts w:eastAsia="Times New Roman" w:cs="Arial"/>
          <w:b/>
          <w:bCs/>
          <w:sz w:val="20"/>
          <w:szCs w:val="20"/>
        </w:rPr>
        <w:t xml:space="preserve"> project</w:t>
      </w:r>
      <w:r w:rsidRPr="743FA9C6">
        <w:rPr>
          <w:rFonts w:eastAsia="Times New Roman" w:cs="Arial"/>
          <w:sz w:val="20"/>
          <w:szCs w:val="20"/>
        </w:rPr>
        <w:t xml:space="preserve"> is </w:t>
      </w:r>
      <w:r w:rsidRPr="00E3129B">
        <w:rPr>
          <w:rFonts w:eastAsia="Times New Roman" w:cs="Arial"/>
          <w:sz w:val="20"/>
          <w:szCs w:val="20"/>
          <w:lang w:val="en-US"/>
        </w:rPr>
        <w:t xml:space="preserve">a regional project, which is funded by the Clean Cooling Collaborative (CCC), </w:t>
      </w:r>
      <w:proofErr w:type="gramStart"/>
      <w:r w:rsidRPr="00E3129B">
        <w:rPr>
          <w:rFonts w:eastAsia="Times New Roman" w:cs="Arial"/>
          <w:sz w:val="20"/>
          <w:szCs w:val="20"/>
          <w:lang w:val="en-US"/>
        </w:rPr>
        <w:t>an</w:t>
      </w:r>
      <w:proofErr w:type="gramEnd"/>
      <w:r w:rsidRPr="00E3129B">
        <w:rPr>
          <w:rFonts w:eastAsia="Times New Roman" w:cs="Arial"/>
          <w:sz w:val="20"/>
          <w:szCs w:val="20"/>
          <w:lang w:val="en-US"/>
        </w:rPr>
        <w:t xml:space="preserve"> philanthropic initiative of </w:t>
      </w:r>
      <w:proofErr w:type="spellStart"/>
      <w:r w:rsidRPr="00E3129B">
        <w:rPr>
          <w:rFonts w:eastAsia="Times New Roman" w:cs="Arial"/>
          <w:sz w:val="20"/>
          <w:szCs w:val="20"/>
          <w:lang w:val="en-US"/>
        </w:rPr>
        <w:t>ClimateWorks</w:t>
      </w:r>
      <w:proofErr w:type="spellEnd"/>
      <w:r w:rsidRPr="00E3129B">
        <w:rPr>
          <w:rFonts w:eastAsia="Times New Roman" w:cs="Arial"/>
          <w:sz w:val="20"/>
          <w:szCs w:val="20"/>
          <w:lang w:val="en-US"/>
        </w:rPr>
        <w:t xml:space="preserve"> Foundation, focuses geographically on Vietnam and Philippine, implemented by GIZ. The scope for Vietnam component includes the relevant works for aiming improving the Minimum Energy Performance Standard (MEPS) and energy efficiency levels of the room air conditioning (RAC) by revising the national technical standard TCVN no. 7830</w:t>
      </w:r>
      <w:r w:rsidR="050653AE" w:rsidRPr="00E3129B">
        <w:rPr>
          <w:rFonts w:eastAsia="Times New Roman" w:cs="Arial"/>
          <w:sz w:val="20"/>
          <w:szCs w:val="20"/>
          <w:lang w:val="en-US"/>
        </w:rPr>
        <w:t>: 2021</w:t>
      </w:r>
      <w:r w:rsidRPr="00E3129B">
        <w:rPr>
          <w:rFonts w:eastAsia="Times New Roman" w:cs="Arial"/>
          <w:sz w:val="20"/>
          <w:szCs w:val="20"/>
          <w:lang w:val="en-US"/>
        </w:rPr>
        <w:t>.</w:t>
      </w:r>
      <w:commentRangeStart w:id="5"/>
      <w:r w:rsidRPr="00E3129B">
        <w:rPr>
          <w:rFonts w:eastAsia="Times New Roman" w:cs="Arial"/>
          <w:sz w:val="20"/>
          <w:szCs w:val="20"/>
          <w:lang w:val="en-US"/>
        </w:rPr>
        <w:t xml:space="preserve"> The main activities of Vietnam component of the project includes (a) assessing the RAC market, (b) developing national technical standard and (c) conducting trainings for local experts and exchange among ASEAN AC industry.</w:t>
      </w:r>
      <w:commentRangeEnd w:id="5"/>
      <w:r w:rsidRPr="00E3129B">
        <w:rPr>
          <w:rFonts w:eastAsia="Times New Roman" w:cs="Arial"/>
          <w:sz w:val="20"/>
          <w:szCs w:val="20"/>
          <w:lang w:val="en-US"/>
        </w:rPr>
        <w:commentReference w:id="5"/>
      </w:r>
    </w:p>
    <w:p w14:paraId="379869C8" w14:textId="22D82FF9" w:rsidR="008760EE" w:rsidRPr="008760EE" w:rsidRDefault="008760EE" w:rsidP="008760EE">
      <w:pPr>
        <w:pStyle w:val="1Einrckung"/>
        <w:spacing w:before="240"/>
        <w:ind w:left="0" w:firstLine="0"/>
        <w:jc w:val="both"/>
        <w:rPr>
          <w:rFonts w:eastAsia="Times New Roman" w:cs="Arial"/>
          <w:sz w:val="20"/>
          <w:szCs w:val="20"/>
          <w:lang w:val="en-US"/>
        </w:rPr>
      </w:pPr>
      <w:r w:rsidRPr="008760EE">
        <w:rPr>
          <w:rFonts w:eastAsia="Times New Roman" w:cs="Arial"/>
          <w:b/>
          <w:bCs/>
          <w:sz w:val="20"/>
          <w:szCs w:val="20"/>
        </w:rPr>
        <w:t>In the framework of the Bilateral Energy and Climate Partnership (EP</w:t>
      </w:r>
      <w:r w:rsidR="000E51BF">
        <w:rPr>
          <w:rFonts w:eastAsia="Times New Roman" w:cs="Arial"/>
          <w:b/>
          <w:bCs/>
          <w:sz w:val="20"/>
          <w:szCs w:val="20"/>
        </w:rPr>
        <w:t>)</w:t>
      </w:r>
      <w:r w:rsidRPr="008760EE">
        <w:rPr>
          <w:rFonts w:eastAsia="Times New Roman" w:cs="Arial"/>
          <w:b/>
          <w:bCs/>
          <w:sz w:val="20"/>
          <w:szCs w:val="20"/>
        </w:rPr>
        <w:t xml:space="preserve"> project</w:t>
      </w:r>
      <w:r w:rsidRPr="008760EE">
        <w:rPr>
          <w:rFonts w:eastAsia="Times New Roman" w:cs="Arial"/>
          <w:sz w:val="20"/>
          <w:szCs w:val="20"/>
        </w:rPr>
        <w:t>, funded by the German Federal Ministry of Economic Affairs and</w:t>
      </w:r>
      <w:r w:rsidR="00DE3476">
        <w:rPr>
          <w:rFonts w:eastAsia="Times New Roman" w:cs="Arial"/>
          <w:sz w:val="20"/>
          <w:szCs w:val="20"/>
        </w:rPr>
        <w:t xml:space="preserve"> Energy</w:t>
      </w:r>
      <w:r w:rsidRPr="008760EE">
        <w:rPr>
          <w:rFonts w:eastAsia="Times New Roman" w:cs="Arial"/>
          <w:sz w:val="20"/>
          <w:szCs w:val="20"/>
        </w:rPr>
        <w:t xml:space="preserve"> (BMW</w:t>
      </w:r>
      <w:r w:rsidR="008D302A">
        <w:rPr>
          <w:rFonts w:eastAsia="Times New Roman" w:cs="Arial"/>
          <w:sz w:val="20"/>
          <w:szCs w:val="20"/>
        </w:rPr>
        <w:t>E</w:t>
      </w:r>
      <w:r w:rsidRPr="008760EE">
        <w:rPr>
          <w:rFonts w:eastAsia="Times New Roman" w:cs="Arial"/>
          <w:sz w:val="20"/>
          <w:szCs w:val="20"/>
        </w:rPr>
        <w:t>), implemented by GIZ, the bilateral dialogue on energy transition and private sector cooperation are organized in different topics. The project also aims to bridge Vietnamese and German businesses, offer capacity building program to facilitate investments in the Vietnamese energy market, promote advancements in relevant industries and value chains, and support technology transfer and skill enhancement. Under the EP project, two (2) Energy Efficiency and Climate Protection Clubs (EEC) have been established, one in Ho Chi Minh city and the other in Thai Nguyen province</w:t>
      </w:r>
      <w:r w:rsidR="00A641A6">
        <w:rPr>
          <w:rFonts w:eastAsia="Times New Roman" w:cs="Arial"/>
          <w:sz w:val="20"/>
          <w:szCs w:val="20"/>
        </w:rPr>
        <w:t xml:space="preserve"> to be piloted until the end of 2026</w:t>
      </w:r>
      <w:r w:rsidRPr="008760EE">
        <w:rPr>
          <w:rFonts w:eastAsia="Times New Roman" w:cs="Arial"/>
          <w:sz w:val="20"/>
          <w:szCs w:val="20"/>
        </w:rPr>
        <w:t xml:space="preserve"> to encourage the exchange and mutual learning among member enterprises. The major activities of the EEC include organizing the exchanged meetings, trainings and field trips to the member enterprises.</w:t>
      </w:r>
    </w:p>
    <w:p w14:paraId="2A223060" w14:textId="77777777" w:rsidR="002055EA" w:rsidRPr="004D5546" w:rsidRDefault="002055EA" w:rsidP="00036F23">
      <w:pPr>
        <w:pStyle w:val="BodyText"/>
        <w:rPr>
          <w:sz w:val="20"/>
        </w:rPr>
      </w:pPr>
      <w:r w:rsidRPr="004D5546">
        <w:rPr>
          <w:sz w:val="20"/>
        </w:rPr>
        <w:t>The</w:t>
      </w:r>
      <w:r w:rsidRPr="004D5546">
        <w:rPr>
          <w:spacing w:val="-9"/>
          <w:sz w:val="20"/>
        </w:rPr>
        <w:t xml:space="preserve"> </w:t>
      </w:r>
      <w:r w:rsidRPr="004D5546">
        <w:rPr>
          <w:sz w:val="20"/>
        </w:rPr>
        <w:t>project</w:t>
      </w:r>
      <w:r w:rsidRPr="004D5546">
        <w:rPr>
          <w:spacing w:val="-4"/>
          <w:sz w:val="20"/>
        </w:rPr>
        <w:t xml:space="preserve"> </w:t>
      </w:r>
      <w:r w:rsidRPr="004D5546">
        <w:rPr>
          <w:sz w:val="20"/>
        </w:rPr>
        <w:t>is</w:t>
      </w:r>
      <w:r w:rsidRPr="004D5546">
        <w:rPr>
          <w:spacing w:val="-7"/>
          <w:sz w:val="20"/>
        </w:rPr>
        <w:t xml:space="preserve"> </w:t>
      </w:r>
      <w:r w:rsidRPr="004D5546">
        <w:rPr>
          <w:sz w:val="20"/>
        </w:rPr>
        <w:t>offering</w:t>
      </w:r>
      <w:r w:rsidRPr="004D5546">
        <w:rPr>
          <w:spacing w:val="-6"/>
          <w:sz w:val="20"/>
        </w:rPr>
        <w:t xml:space="preserve"> </w:t>
      </w:r>
      <w:r w:rsidRPr="004D5546">
        <w:rPr>
          <w:sz w:val="20"/>
        </w:rPr>
        <w:t>an</w:t>
      </w:r>
      <w:r w:rsidRPr="004D5546">
        <w:rPr>
          <w:spacing w:val="-7"/>
          <w:sz w:val="20"/>
        </w:rPr>
        <w:t xml:space="preserve"> </w:t>
      </w:r>
      <w:r w:rsidRPr="004D5546">
        <w:rPr>
          <w:sz w:val="20"/>
        </w:rPr>
        <w:t>internship</w:t>
      </w:r>
      <w:r w:rsidRPr="004D5546">
        <w:rPr>
          <w:spacing w:val="-5"/>
          <w:sz w:val="20"/>
        </w:rPr>
        <w:t xml:space="preserve"> </w:t>
      </w:r>
      <w:r w:rsidRPr="004D5546">
        <w:rPr>
          <w:sz w:val="20"/>
        </w:rPr>
        <w:t>opportunity</w:t>
      </w:r>
      <w:r w:rsidRPr="004D5546">
        <w:rPr>
          <w:spacing w:val="-7"/>
          <w:sz w:val="20"/>
        </w:rPr>
        <w:t xml:space="preserve"> </w:t>
      </w:r>
      <w:r w:rsidRPr="004D5546">
        <w:rPr>
          <w:sz w:val="20"/>
        </w:rPr>
        <w:t>as</w:t>
      </w:r>
      <w:r w:rsidRPr="004D5546">
        <w:rPr>
          <w:spacing w:val="-5"/>
          <w:sz w:val="20"/>
        </w:rPr>
        <w:t xml:space="preserve"> </w:t>
      </w:r>
      <w:r w:rsidRPr="004D5546">
        <w:rPr>
          <w:spacing w:val="-2"/>
          <w:sz w:val="20"/>
        </w:rPr>
        <w:t>below:</w:t>
      </w:r>
    </w:p>
    <w:p w14:paraId="7CA6A212" w14:textId="77777777" w:rsidR="002055EA" w:rsidRPr="00036F23" w:rsidRDefault="002055EA" w:rsidP="002055EA">
      <w:pPr>
        <w:spacing w:before="154"/>
        <w:jc w:val="center"/>
        <w:rPr>
          <w:rFonts w:ascii="Arial" w:hAnsi="Arial" w:cs="Arial"/>
          <w:b/>
          <w:sz w:val="28"/>
          <w:szCs w:val="28"/>
        </w:rPr>
      </w:pPr>
      <w:r w:rsidRPr="00036F23">
        <w:rPr>
          <w:rFonts w:ascii="Arial" w:hAnsi="Arial" w:cs="Arial"/>
          <w:b/>
          <w:sz w:val="28"/>
          <w:szCs w:val="28"/>
        </w:rPr>
        <w:t>National</w:t>
      </w:r>
      <w:r w:rsidRPr="00036F23">
        <w:rPr>
          <w:rFonts w:ascii="Arial" w:hAnsi="Arial" w:cs="Arial"/>
          <w:b/>
          <w:spacing w:val="-13"/>
          <w:sz w:val="28"/>
          <w:szCs w:val="28"/>
        </w:rPr>
        <w:t xml:space="preserve"> </w:t>
      </w:r>
      <w:r w:rsidRPr="00036F23">
        <w:rPr>
          <w:rFonts w:ascii="Arial" w:hAnsi="Arial" w:cs="Arial"/>
          <w:b/>
          <w:spacing w:val="-2"/>
          <w:sz w:val="28"/>
          <w:szCs w:val="28"/>
        </w:rPr>
        <w:t>Intern</w:t>
      </w:r>
    </w:p>
    <w:p w14:paraId="1FA48C85" w14:textId="76683308" w:rsidR="002055EA" w:rsidRPr="00036F23" w:rsidRDefault="00FE332F" w:rsidP="002055EA">
      <w:pPr>
        <w:pStyle w:val="BodyText"/>
        <w:spacing w:before="54" w:line="278" w:lineRule="auto"/>
        <w:jc w:val="center"/>
        <w:rPr>
          <w:rFonts w:cs="Arial"/>
          <w:sz w:val="20"/>
        </w:rPr>
      </w:pPr>
      <w:r>
        <w:rPr>
          <w:rFonts w:cs="Arial"/>
          <w:sz w:val="20"/>
        </w:rPr>
        <w:t>Office location</w:t>
      </w:r>
      <w:r w:rsidR="002055EA" w:rsidRPr="00036F23">
        <w:rPr>
          <w:rFonts w:cs="Arial"/>
          <w:sz w:val="20"/>
        </w:rPr>
        <w:t>: Hanoi</w:t>
      </w:r>
      <w:r>
        <w:rPr>
          <w:rFonts w:cs="Arial"/>
          <w:sz w:val="20"/>
        </w:rPr>
        <w:t>, Viet Nam</w:t>
      </w:r>
    </w:p>
    <w:p w14:paraId="06AF8716" w14:textId="7A3FFF8C" w:rsidR="002055EA" w:rsidRPr="00036F23" w:rsidRDefault="002055EA" w:rsidP="002055EA">
      <w:pPr>
        <w:pStyle w:val="BodyText"/>
        <w:spacing w:before="54" w:line="278" w:lineRule="auto"/>
        <w:jc w:val="center"/>
        <w:rPr>
          <w:rFonts w:cs="Arial"/>
          <w:sz w:val="20"/>
        </w:rPr>
      </w:pPr>
      <w:r w:rsidRPr="00036F23">
        <w:rPr>
          <w:rFonts w:cs="Arial"/>
          <w:sz w:val="20"/>
        </w:rPr>
        <w:t>Duration:</w:t>
      </w:r>
      <w:r w:rsidRPr="00036F23">
        <w:rPr>
          <w:rFonts w:cs="Arial"/>
          <w:spacing w:val="-5"/>
          <w:sz w:val="20"/>
        </w:rPr>
        <w:t xml:space="preserve"> </w:t>
      </w:r>
      <w:r w:rsidRPr="00036F23">
        <w:rPr>
          <w:rFonts w:cs="Arial"/>
          <w:sz w:val="20"/>
        </w:rPr>
        <w:t>6</w:t>
      </w:r>
      <w:r w:rsidRPr="00036F23">
        <w:rPr>
          <w:rFonts w:cs="Arial"/>
          <w:spacing w:val="-7"/>
          <w:sz w:val="20"/>
        </w:rPr>
        <w:t xml:space="preserve"> </w:t>
      </w:r>
      <w:r w:rsidRPr="00036F23">
        <w:rPr>
          <w:rFonts w:cs="Arial"/>
          <w:sz w:val="20"/>
        </w:rPr>
        <w:t>months,</w:t>
      </w:r>
      <w:r w:rsidRPr="00036F23">
        <w:rPr>
          <w:rFonts w:cs="Arial"/>
          <w:spacing w:val="-7"/>
          <w:sz w:val="20"/>
        </w:rPr>
        <w:t xml:space="preserve"> </w:t>
      </w:r>
      <w:r w:rsidRPr="00934D07">
        <w:rPr>
          <w:rFonts w:cs="Arial"/>
          <w:sz w:val="20"/>
        </w:rPr>
        <w:t>starting</w:t>
      </w:r>
      <w:r w:rsidRPr="00934D07">
        <w:rPr>
          <w:rFonts w:cs="Arial"/>
          <w:spacing w:val="-7"/>
          <w:sz w:val="20"/>
        </w:rPr>
        <w:t xml:space="preserve"> </w:t>
      </w:r>
      <w:r w:rsidRPr="00934D07">
        <w:rPr>
          <w:rFonts w:cs="Arial"/>
          <w:sz w:val="20"/>
        </w:rPr>
        <w:t>on</w:t>
      </w:r>
      <w:r w:rsidRPr="00934D07">
        <w:rPr>
          <w:rFonts w:cs="Arial"/>
          <w:spacing w:val="-6"/>
          <w:sz w:val="20"/>
        </w:rPr>
        <w:t xml:space="preserve"> </w:t>
      </w:r>
      <w:r w:rsidR="006215A0" w:rsidRPr="00934D07">
        <w:rPr>
          <w:rFonts w:cs="Arial"/>
          <w:spacing w:val="-6"/>
          <w:sz w:val="20"/>
        </w:rPr>
        <w:t>1</w:t>
      </w:r>
      <w:r w:rsidR="006215A0" w:rsidRPr="00934D07">
        <w:rPr>
          <w:rFonts w:cs="Arial"/>
          <w:spacing w:val="-6"/>
          <w:sz w:val="20"/>
          <w:vertAlign w:val="superscript"/>
        </w:rPr>
        <w:t>st</w:t>
      </w:r>
      <w:r w:rsidR="006215A0" w:rsidRPr="00934D07">
        <w:rPr>
          <w:rFonts w:cs="Arial"/>
          <w:spacing w:val="-6"/>
          <w:sz w:val="20"/>
        </w:rPr>
        <w:t xml:space="preserve"> </w:t>
      </w:r>
      <w:r w:rsidR="00934D07" w:rsidRPr="00934D07">
        <w:rPr>
          <w:rFonts w:cs="Arial"/>
          <w:spacing w:val="-6"/>
          <w:sz w:val="20"/>
        </w:rPr>
        <w:t>June</w:t>
      </w:r>
      <w:r w:rsidR="006215A0" w:rsidRPr="00934D07">
        <w:rPr>
          <w:rFonts w:cs="Arial"/>
          <w:spacing w:val="-6"/>
          <w:sz w:val="20"/>
        </w:rPr>
        <w:t xml:space="preserve"> </w:t>
      </w:r>
      <w:r w:rsidR="00871B62" w:rsidRPr="00934D07">
        <w:rPr>
          <w:sz w:val="20"/>
          <w:lang w:val="en-US"/>
        </w:rPr>
        <w:t>2026</w:t>
      </w:r>
    </w:p>
    <w:p w14:paraId="16DE1662" w14:textId="77777777" w:rsidR="002055EA" w:rsidRPr="00036F23" w:rsidRDefault="002055EA" w:rsidP="002055EA">
      <w:pPr>
        <w:pStyle w:val="BodyText"/>
        <w:spacing w:before="19"/>
        <w:rPr>
          <w:rFonts w:cs="Arial"/>
          <w:sz w:val="20"/>
        </w:rPr>
      </w:pPr>
    </w:p>
    <w:p w14:paraId="610D7AB3" w14:textId="21B32ABC" w:rsidR="002055EA" w:rsidRDefault="004A6428" w:rsidP="002055EA">
      <w:pPr>
        <w:pStyle w:val="Heading1"/>
        <w:jc w:val="both"/>
        <w:rPr>
          <w:spacing w:val="-2"/>
          <w:sz w:val="20"/>
          <w:szCs w:val="20"/>
          <w:lang w:val="en-US"/>
        </w:rPr>
      </w:pPr>
      <w:commentRangeStart w:id="6"/>
      <w:commentRangeStart w:id="7"/>
      <w:r w:rsidRPr="00813C20">
        <w:rPr>
          <w:sz w:val="20"/>
          <w:szCs w:val="20"/>
          <w:lang w:val="en-US"/>
        </w:rPr>
        <w:t xml:space="preserve">During the internship, the selected Intern </w:t>
      </w:r>
      <w:r w:rsidR="00306244">
        <w:rPr>
          <w:sz w:val="20"/>
          <w:szCs w:val="20"/>
          <w:lang w:val="en-US"/>
        </w:rPr>
        <w:t>can</w:t>
      </w:r>
      <w:r w:rsidRPr="00813C20">
        <w:rPr>
          <w:sz w:val="20"/>
          <w:szCs w:val="20"/>
          <w:lang w:val="en-US"/>
        </w:rPr>
        <w:t xml:space="preserve"> l</w:t>
      </w:r>
      <w:r>
        <w:rPr>
          <w:sz w:val="20"/>
          <w:szCs w:val="20"/>
          <w:lang w:val="en-US"/>
        </w:rPr>
        <w:t>earn and practice on</w:t>
      </w:r>
      <w:r w:rsidR="00306244">
        <w:rPr>
          <w:sz w:val="20"/>
          <w:szCs w:val="20"/>
          <w:lang w:val="en-US"/>
        </w:rPr>
        <w:t xml:space="preserve"> the following topics</w:t>
      </w:r>
      <w:r w:rsidR="002055EA" w:rsidRPr="00813C20">
        <w:rPr>
          <w:spacing w:val="-2"/>
          <w:sz w:val="20"/>
          <w:szCs w:val="20"/>
          <w:lang w:val="en-US"/>
        </w:rPr>
        <w:t>:</w:t>
      </w:r>
      <w:commentRangeEnd w:id="6"/>
      <w:r>
        <w:rPr>
          <w:rStyle w:val="CommentReference"/>
        </w:rPr>
        <w:commentReference w:id="6"/>
      </w:r>
      <w:commentRangeEnd w:id="7"/>
      <w:r>
        <w:rPr>
          <w:rStyle w:val="CommentReference"/>
        </w:rPr>
        <w:commentReference w:id="7"/>
      </w:r>
    </w:p>
    <w:p w14:paraId="49AB389F" w14:textId="77777777" w:rsidR="00E3129B" w:rsidRPr="00E3129B" w:rsidRDefault="00E3129B" w:rsidP="00E3129B">
      <w:pPr>
        <w:rPr>
          <w:lang w:val="en-US"/>
        </w:rPr>
      </w:pPr>
    </w:p>
    <w:p w14:paraId="544FCEBD" w14:textId="0829CEB0" w:rsidR="004A6428" w:rsidRPr="00A15276" w:rsidRDefault="00556468" w:rsidP="00556468">
      <w:pPr>
        <w:pStyle w:val="ListParagraph"/>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A15276">
        <w:rPr>
          <w:rFonts w:ascii="Arial" w:hAnsi="Arial" w:cs="Arial"/>
          <w:sz w:val="20"/>
          <w:szCs w:val="20"/>
        </w:rPr>
        <w:t>Development of ideas</w:t>
      </w:r>
      <w:r w:rsidR="004A6428" w:rsidRPr="00A15276">
        <w:rPr>
          <w:rFonts w:ascii="Arial" w:hAnsi="Arial" w:cs="Arial"/>
          <w:sz w:val="20"/>
          <w:szCs w:val="20"/>
        </w:rPr>
        <w:t xml:space="preserve">, </w:t>
      </w:r>
      <w:r w:rsidRPr="00A15276">
        <w:rPr>
          <w:rFonts w:ascii="Arial" w:hAnsi="Arial" w:cs="Arial"/>
          <w:sz w:val="20"/>
          <w:szCs w:val="20"/>
        </w:rPr>
        <w:t xml:space="preserve">concepts, desk-based research and data </w:t>
      </w:r>
      <w:r w:rsidR="004A6428" w:rsidRPr="00A15276">
        <w:rPr>
          <w:rFonts w:ascii="Arial" w:hAnsi="Arial" w:cs="Arial"/>
          <w:sz w:val="20"/>
          <w:szCs w:val="20"/>
        </w:rPr>
        <w:t xml:space="preserve">collection </w:t>
      </w:r>
      <w:r w:rsidRPr="00A15276">
        <w:rPr>
          <w:rFonts w:ascii="Arial" w:hAnsi="Arial" w:cs="Arial"/>
          <w:sz w:val="20"/>
          <w:szCs w:val="20"/>
        </w:rPr>
        <w:t xml:space="preserve">and </w:t>
      </w:r>
      <w:proofErr w:type="gramStart"/>
      <w:r w:rsidRPr="00A15276">
        <w:rPr>
          <w:rFonts w:ascii="Arial" w:hAnsi="Arial" w:cs="Arial"/>
          <w:sz w:val="20"/>
          <w:szCs w:val="20"/>
        </w:rPr>
        <w:t>reports</w:t>
      </w:r>
      <w:r w:rsidR="004A6428" w:rsidRPr="00A15276">
        <w:rPr>
          <w:rFonts w:ascii="Arial" w:hAnsi="Arial" w:cs="Arial"/>
          <w:sz w:val="20"/>
          <w:szCs w:val="20"/>
        </w:rPr>
        <w:t>;</w:t>
      </w:r>
      <w:proofErr w:type="gramEnd"/>
    </w:p>
    <w:p w14:paraId="68F8EDB3" w14:textId="46EAE91D" w:rsidR="00556468" w:rsidRPr="00A15276" w:rsidRDefault="004A6428" w:rsidP="00556468">
      <w:pPr>
        <w:pStyle w:val="ListParagraph"/>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A15276">
        <w:rPr>
          <w:rFonts w:ascii="Arial" w:hAnsi="Arial" w:cs="Arial"/>
          <w:sz w:val="20"/>
          <w:szCs w:val="20"/>
        </w:rPr>
        <w:t>C</w:t>
      </w:r>
      <w:r w:rsidR="00556468" w:rsidRPr="00A15276">
        <w:rPr>
          <w:rFonts w:ascii="Arial" w:hAnsi="Arial" w:cs="Arial"/>
          <w:sz w:val="20"/>
          <w:szCs w:val="20"/>
        </w:rPr>
        <w:t xml:space="preserve">ommunication with relevant public institutions and </w:t>
      </w:r>
      <w:proofErr w:type="gramStart"/>
      <w:r w:rsidR="00556468" w:rsidRPr="00A15276">
        <w:rPr>
          <w:rFonts w:ascii="Arial" w:hAnsi="Arial" w:cs="Arial"/>
          <w:sz w:val="20"/>
          <w:szCs w:val="20"/>
        </w:rPr>
        <w:t>stakeholders;</w:t>
      </w:r>
      <w:proofErr w:type="gramEnd"/>
    </w:p>
    <w:p w14:paraId="30C3EDA8" w14:textId="3CFDD9B3" w:rsidR="00556468" w:rsidRPr="00850D4A" w:rsidRDefault="00556468" w:rsidP="00556468">
      <w:pPr>
        <w:pStyle w:val="ListParagraph"/>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850D4A">
        <w:rPr>
          <w:rFonts w:ascii="Arial" w:hAnsi="Arial" w:cs="Arial"/>
          <w:sz w:val="20"/>
          <w:szCs w:val="20"/>
        </w:rPr>
        <w:t>Engagement</w:t>
      </w:r>
      <w:r w:rsidR="004A6428" w:rsidRPr="00850D4A">
        <w:rPr>
          <w:rFonts w:ascii="Arial" w:hAnsi="Arial" w:cs="Arial"/>
          <w:sz w:val="20"/>
          <w:szCs w:val="20"/>
        </w:rPr>
        <w:t xml:space="preserve"> internally</w:t>
      </w:r>
      <w:r w:rsidRPr="00850D4A">
        <w:rPr>
          <w:rFonts w:ascii="Arial" w:hAnsi="Arial" w:cs="Arial"/>
          <w:sz w:val="20"/>
          <w:szCs w:val="20"/>
        </w:rPr>
        <w:t xml:space="preserve"> with </w:t>
      </w:r>
      <w:r w:rsidR="004A6428" w:rsidRPr="00850D4A">
        <w:rPr>
          <w:rFonts w:ascii="Arial" w:hAnsi="Arial" w:cs="Arial"/>
          <w:sz w:val="20"/>
          <w:szCs w:val="20"/>
        </w:rPr>
        <w:t xml:space="preserve">other teams and externally with </w:t>
      </w:r>
      <w:r w:rsidRPr="00850D4A">
        <w:rPr>
          <w:rFonts w:ascii="Arial" w:hAnsi="Arial" w:cs="Arial"/>
          <w:sz w:val="20"/>
          <w:szCs w:val="20"/>
        </w:rPr>
        <w:t xml:space="preserve">the partner </w:t>
      </w:r>
      <w:proofErr w:type="gramStart"/>
      <w:r w:rsidRPr="00850D4A">
        <w:rPr>
          <w:rFonts w:ascii="Arial" w:hAnsi="Arial" w:cs="Arial"/>
          <w:sz w:val="20"/>
          <w:szCs w:val="20"/>
        </w:rPr>
        <w:t>organization;</w:t>
      </w:r>
      <w:proofErr w:type="gramEnd"/>
    </w:p>
    <w:p w14:paraId="678102A5" w14:textId="0C4B59DD" w:rsidR="00556468" w:rsidRPr="00850D4A" w:rsidRDefault="004A6428" w:rsidP="00556468">
      <w:pPr>
        <w:pStyle w:val="ListParagraph"/>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850D4A">
        <w:rPr>
          <w:rFonts w:ascii="Arial" w:hAnsi="Arial" w:cs="Arial"/>
          <w:sz w:val="20"/>
          <w:szCs w:val="20"/>
        </w:rPr>
        <w:t>Organization of i</w:t>
      </w:r>
      <w:r w:rsidR="00556468" w:rsidRPr="00850D4A">
        <w:rPr>
          <w:rFonts w:ascii="Arial" w:hAnsi="Arial" w:cs="Arial"/>
          <w:sz w:val="20"/>
          <w:szCs w:val="20"/>
        </w:rPr>
        <w:t xml:space="preserve">nternal meetings and </w:t>
      </w:r>
      <w:proofErr w:type="gramStart"/>
      <w:r w:rsidR="00556468" w:rsidRPr="00850D4A">
        <w:rPr>
          <w:rFonts w:ascii="Arial" w:hAnsi="Arial" w:cs="Arial"/>
          <w:sz w:val="20"/>
          <w:szCs w:val="20"/>
        </w:rPr>
        <w:t>discussions</w:t>
      </w:r>
      <w:r w:rsidRPr="00850D4A">
        <w:rPr>
          <w:rFonts w:ascii="Arial" w:hAnsi="Arial" w:cs="Arial"/>
          <w:sz w:val="20"/>
          <w:szCs w:val="20"/>
        </w:rPr>
        <w:t>;</w:t>
      </w:r>
      <w:proofErr w:type="gramEnd"/>
    </w:p>
    <w:p w14:paraId="5B4F721F" w14:textId="76B2D882" w:rsidR="00556468" w:rsidRPr="00850D4A" w:rsidRDefault="00556468" w:rsidP="00556468">
      <w:pPr>
        <w:pStyle w:val="ListParagraph"/>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850D4A">
        <w:rPr>
          <w:rFonts w:ascii="Arial" w:hAnsi="Arial" w:cs="Arial"/>
          <w:sz w:val="20"/>
          <w:szCs w:val="20"/>
        </w:rPr>
        <w:t xml:space="preserve">Bilingual communication </w:t>
      </w:r>
      <w:r w:rsidR="004A6428" w:rsidRPr="00850D4A">
        <w:rPr>
          <w:rFonts w:ascii="Arial" w:hAnsi="Arial" w:cs="Arial"/>
          <w:sz w:val="20"/>
          <w:szCs w:val="20"/>
        </w:rPr>
        <w:t>with</w:t>
      </w:r>
      <w:r w:rsidRPr="00850D4A">
        <w:rPr>
          <w:rFonts w:ascii="Arial" w:hAnsi="Arial" w:cs="Arial"/>
          <w:sz w:val="20"/>
          <w:szCs w:val="20"/>
        </w:rPr>
        <w:t xml:space="preserve"> documents</w:t>
      </w:r>
      <w:r w:rsidR="004A6428" w:rsidRPr="00850D4A">
        <w:rPr>
          <w:rFonts w:ascii="Arial" w:hAnsi="Arial" w:cs="Arial"/>
          <w:sz w:val="20"/>
          <w:szCs w:val="20"/>
        </w:rPr>
        <w:t xml:space="preserve"> translation</w:t>
      </w:r>
      <w:r w:rsidRPr="00850D4A">
        <w:rPr>
          <w:rFonts w:ascii="Arial" w:hAnsi="Arial" w:cs="Arial"/>
          <w:sz w:val="20"/>
          <w:szCs w:val="20"/>
        </w:rPr>
        <w:t xml:space="preserve"> and verbal exchanges </w:t>
      </w:r>
      <w:r w:rsidR="004A6428" w:rsidRPr="00850D4A">
        <w:rPr>
          <w:rFonts w:ascii="Arial" w:hAnsi="Arial" w:cs="Arial"/>
          <w:sz w:val="20"/>
          <w:szCs w:val="20"/>
        </w:rPr>
        <w:t xml:space="preserve">in </w:t>
      </w:r>
      <w:r w:rsidRPr="00850D4A">
        <w:rPr>
          <w:rFonts w:ascii="Arial" w:hAnsi="Arial" w:cs="Arial"/>
          <w:sz w:val="20"/>
          <w:szCs w:val="20"/>
        </w:rPr>
        <w:t xml:space="preserve">English and </w:t>
      </w:r>
      <w:proofErr w:type="gramStart"/>
      <w:r w:rsidRPr="00850D4A">
        <w:rPr>
          <w:rFonts w:ascii="Arial" w:hAnsi="Arial" w:cs="Arial"/>
          <w:sz w:val="20"/>
          <w:szCs w:val="20"/>
        </w:rPr>
        <w:t>Vietnamese;</w:t>
      </w:r>
      <w:proofErr w:type="gramEnd"/>
    </w:p>
    <w:p w14:paraId="11D9E49C" w14:textId="4628F2FB" w:rsidR="00556468" w:rsidRPr="00850D4A" w:rsidRDefault="00556468" w:rsidP="00556468">
      <w:pPr>
        <w:pStyle w:val="ListParagraph"/>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850D4A">
        <w:rPr>
          <w:rFonts w:ascii="Arial" w:hAnsi="Arial" w:cs="Arial"/>
          <w:sz w:val="20"/>
          <w:szCs w:val="20"/>
        </w:rPr>
        <w:t>Logistical and organizational arrangements for workshops, training sessions, field trips, and other events</w:t>
      </w:r>
      <w:r w:rsidR="004A6428" w:rsidRPr="00850D4A">
        <w:rPr>
          <w:rFonts w:ascii="Arial" w:hAnsi="Arial" w:cs="Arial"/>
          <w:sz w:val="20"/>
          <w:szCs w:val="20"/>
        </w:rPr>
        <w:t>.</w:t>
      </w:r>
    </w:p>
    <w:p w14:paraId="796CB0DB" w14:textId="77777777" w:rsidR="002055EA" w:rsidRPr="004A51E3" w:rsidRDefault="002055EA" w:rsidP="00036F23">
      <w:pPr>
        <w:pStyle w:val="Heading1"/>
        <w:spacing w:before="82"/>
        <w:jc w:val="left"/>
        <w:rPr>
          <w:sz w:val="20"/>
          <w:szCs w:val="20"/>
          <w:lang w:val="en-US"/>
        </w:rPr>
      </w:pPr>
      <w:r w:rsidRPr="004A51E3">
        <w:rPr>
          <w:spacing w:val="-2"/>
          <w:sz w:val="20"/>
          <w:szCs w:val="20"/>
          <w:lang w:val="en-US"/>
        </w:rPr>
        <w:lastRenderedPageBreak/>
        <w:t>Requirements:</w:t>
      </w:r>
    </w:p>
    <w:p w14:paraId="5F018AAE" w14:textId="1B095FC6" w:rsidR="004A51E3" w:rsidRPr="008F2DD7" w:rsidRDefault="004A51E3" w:rsidP="004A51E3">
      <w:pPr>
        <w:pStyle w:val="ListParagraph"/>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8F2DD7">
        <w:rPr>
          <w:rFonts w:ascii="Arial" w:hAnsi="Arial" w:cs="Arial"/>
          <w:sz w:val="20"/>
          <w:szCs w:val="20"/>
        </w:rPr>
        <w:t>Vietnamese citizen, who are in the last year of their study or newly graduated students within 6 months upon commencement of the internship.</w:t>
      </w:r>
    </w:p>
    <w:p w14:paraId="59322FA4" w14:textId="009D5142" w:rsidR="004A51E3" w:rsidRPr="008F2DD7" w:rsidRDefault="004A51E3" w:rsidP="004A51E3">
      <w:pPr>
        <w:pStyle w:val="ListParagraph"/>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743FA9C6">
        <w:rPr>
          <w:rFonts w:ascii="Arial" w:hAnsi="Arial" w:cs="Arial"/>
          <w:sz w:val="20"/>
          <w:szCs w:val="20"/>
        </w:rPr>
        <w:t>Currently undertaking or has recently completed postgraduate/bachelor studies in engineering, energy/electrical</w:t>
      </w:r>
      <w:r w:rsidR="3D638764" w:rsidRPr="743FA9C6">
        <w:rPr>
          <w:rFonts w:ascii="Arial" w:hAnsi="Arial" w:cs="Arial"/>
          <w:sz w:val="20"/>
          <w:szCs w:val="20"/>
        </w:rPr>
        <w:t>/mechanical</w:t>
      </w:r>
      <w:r w:rsidRPr="743FA9C6">
        <w:rPr>
          <w:rFonts w:ascii="Arial" w:hAnsi="Arial" w:cs="Arial"/>
          <w:sz w:val="20"/>
          <w:szCs w:val="20"/>
        </w:rPr>
        <w:t xml:space="preserve"> engineering or a comparable course of </w:t>
      </w:r>
      <w:proofErr w:type="gramStart"/>
      <w:r w:rsidRPr="743FA9C6">
        <w:rPr>
          <w:rFonts w:ascii="Arial" w:hAnsi="Arial" w:cs="Arial"/>
          <w:sz w:val="20"/>
          <w:szCs w:val="20"/>
        </w:rPr>
        <w:t>study;</w:t>
      </w:r>
      <w:proofErr w:type="gramEnd"/>
    </w:p>
    <w:p w14:paraId="755A9F23" w14:textId="45CD29DB" w:rsidR="004A51E3" w:rsidRPr="00A407A1" w:rsidRDefault="004A51E3" w:rsidP="004A51E3">
      <w:pPr>
        <w:pStyle w:val="ListParagraph"/>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743FA9C6">
        <w:rPr>
          <w:rFonts w:ascii="Arial" w:hAnsi="Arial" w:cs="Arial"/>
          <w:sz w:val="20"/>
          <w:szCs w:val="20"/>
        </w:rPr>
        <w:t xml:space="preserve">Have interest in the energy sector, in particular </w:t>
      </w:r>
      <w:r w:rsidR="2F11321C" w:rsidRPr="743FA9C6">
        <w:rPr>
          <w:rFonts w:ascii="Arial" w:hAnsi="Arial" w:cs="Arial"/>
          <w:sz w:val="20"/>
          <w:szCs w:val="20"/>
        </w:rPr>
        <w:t>energy efficienc</w:t>
      </w:r>
      <w:r w:rsidR="00DD5B86">
        <w:rPr>
          <w:rFonts w:ascii="Arial" w:hAnsi="Arial" w:cs="Arial"/>
          <w:sz w:val="20"/>
          <w:szCs w:val="20"/>
        </w:rPr>
        <w:t>y</w:t>
      </w:r>
      <w:r w:rsidR="2F11321C" w:rsidRPr="743FA9C6">
        <w:rPr>
          <w:rFonts w:ascii="Arial" w:hAnsi="Arial" w:cs="Arial"/>
          <w:sz w:val="20"/>
          <w:szCs w:val="20"/>
        </w:rPr>
        <w:t xml:space="preserve"> </w:t>
      </w:r>
      <w:commentRangeStart w:id="8"/>
      <w:commentRangeEnd w:id="8"/>
      <w:r>
        <w:rPr>
          <w:rStyle w:val="CommentReference"/>
        </w:rPr>
        <w:commentReference w:id="8"/>
      </w:r>
      <w:r w:rsidRPr="743FA9C6">
        <w:rPr>
          <w:rFonts w:ascii="Arial" w:hAnsi="Arial" w:cs="Arial"/>
          <w:sz w:val="20"/>
          <w:szCs w:val="20"/>
        </w:rPr>
        <w:t xml:space="preserve">and/or in development cooperation. Having good understanding </w:t>
      </w:r>
      <w:r w:rsidR="00A76D60" w:rsidRPr="743FA9C6">
        <w:rPr>
          <w:rFonts w:ascii="Arial" w:hAnsi="Arial" w:cs="Arial"/>
          <w:sz w:val="20"/>
          <w:szCs w:val="20"/>
        </w:rPr>
        <w:t>of</w:t>
      </w:r>
      <w:r w:rsidRPr="743FA9C6">
        <w:rPr>
          <w:rFonts w:ascii="Arial" w:hAnsi="Arial" w:cs="Arial"/>
          <w:sz w:val="20"/>
          <w:szCs w:val="20"/>
        </w:rPr>
        <w:t xml:space="preserve"> </w:t>
      </w:r>
      <w:r w:rsidR="1DDF14F6" w:rsidRPr="743FA9C6">
        <w:rPr>
          <w:rFonts w:ascii="Arial" w:hAnsi="Arial" w:cs="Arial"/>
          <w:sz w:val="20"/>
          <w:szCs w:val="20"/>
        </w:rPr>
        <w:t xml:space="preserve">air –conditioning technology, energy efficiency for building and industry </w:t>
      </w:r>
      <w:commentRangeStart w:id="9"/>
      <w:commentRangeEnd w:id="9"/>
      <w:r>
        <w:rPr>
          <w:rStyle w:val="CommentReference"/>
        </w:rPr>
        <w:commentReference w:id="9"/>
      </w:r>
      <w:r w:rsidRPr="743FA9C6">
        <w:rPr>
          <w:rFonts w:ascii="Arial" w:hAnsi="Arial" w:cs="Arial"/>
          <w:sz w:val="20"/>
          <w:szCs w:val="20"/>
        </w:rPr>
        <w:t xml:space="preserve">is an </w:t>
      </w:r>
      <w:proofErr w:type="gramStart"/>
      <w:r w:rsidRPr="743FA9C6">
        <w:rPr>
          <w:rFonts w:ascii="Arial" w:hAnsi="Arial" w:cs="Arial"/>
          <w:sz w:val="20"/>
          <w:szCs w:val="20"/>
        </w:rPr>
        <w:t>asset;</w:t>
      </w:r>
      <w:proofErr w:type="gramEnd"/>
    </w:p>
    <w:p w14:paraId="79AEC8D2" w14:textId="77777777" w:rsidR="004A51E3" w:rsidRPr="00A407A1" w:rsidRDefault="004A51E3" w:rsidP="004A51E3">
      <w:pPr>
        <w:pStyle w:val="ListParagraph"/>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A407A1">
        <w:rPr>
          <w:rFonts w:ascii="Arial" w:hAnsi="Arial" w:cs="Arial"/>
          <w:sz w:val="20"/>
          <w:szCs w:val="20"/>
        </w:rPr>
        <w:t>Excellent oral and written communication skills in English and Vietnamese.</w:t>
      </w:r>
    </w:p>
    <w:p w14:paraId="415B2057" w14:textId="443A0905" w:rsidR="004A51E3" w:rsidRPr="00A407A1" w:rsidRDefault="004A51E3" w:rsidP="004A51E3">
      <w:pPr>
        <w:pStyle w:val="ListParagraph"/>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A407A1">
        <w:rPr>
          <w:rFonts w:ascii="Arial" w:hAnsi="Arial" w:cs="Arial"/>
          <w:sz w:val="20"/>
          <w:szCs w:val="20"/>
        </w:rPr>
        <w:t xml:space="preserve">Strong MS Office, organizational and analytical </w:t>
      </w:r>
      <w:proofErr w:type="gramStart"/>
      <w:r w:rsidRPr="00A407A1">
        <w:rPr>
          <w:rFonts w:ascii="Arial" w:hAnsi="Arial" w:cs="Arial"/>
          <w:sz w:val="20"/>
          <w:szCs w:val="20"/>
        </w:rPr>
        <w:t>skill;</w:t>
      </w:r>
      <w:proofErr w:type="gramEnd"/>
    </w:p>
    <w:p w14:paraId="5FF493C7" w14:textId="1A3B985D" w:rsidR="004A51E3" w:rsidRPr="00A407A1" w:rsidRDefault="004A51E3" w:rsidP="004A51E3">
      <w:pPr>
        <w:pStyle w:val="ListParagraph"/>
        <w:widowControl w:val="0"/>
        <w:numPr>
          <w:ilvl w:val="0"/>
          <w:numId w:val="11"/>
        </w:numPr>
        <w:tabs>
          <w:tab w:val="left" w:pos="340"/>
          <w:tab w:val="left" w:pos="346"/>
        </w:tabs>
        <w:autoSpaceDE w:val="0"/>
        <w:autoSpaceDN w:val="0"/>
        <w:spacing w:before="35" w:line="271" w:lineRule="auto"/>
        <w:ind w:right="114"/>
        <w:jc w:val="both"/>
        <w:rPr>
          <w:sz w:val="20"/>
          <w:szCs w:val="20"/>
        </w:rPr>
      </w:pPr>
      <w:r w:rsidRPr="743FA9C6">
        <w:rPr>
          <w:rFonts w:ascii="Arial" w:hAnsi="Arial" w:cs="Arial"/>
          <w:sz w:val="20"/>
          <w:szCs w:val="20"/>
        </w:rPr>
        <w:t xml:space="preserve">Highly motivated to learn </w:t>
      </w:r>
      <w:r w:rsidR="00306244" w:rsidRPr="743FA9C6">
        <w:rPr>
          <w:rFonts w:ascii="Arial" w:hAnsi="Arial" w:cs="Arial"/>
          <w:sz w:val="20"/>
          <w:szCs w:val="20"/>
        </w:rPr>
        <w:t>in</w:t>
      </w:r>
      <w:r w:rsidRPr="743FA9C6">
        <w:rPr>
          <w:rFonts w:ascii="Arial" w:hAnsi="Arial" w:cs="Arial"/>
          <w:sz w:val="20"/>
          <w:szCs w:val="20"/>
        </w:rPr>
        <w:t xml:space="preserve"> a young and dynamic team of international and national </w:t>
      </w:r>
      <w:r w:rsidR="00306244" w:rsidRPr="743FA9C6">
        <w:rPr>
          <w:rFonts w:ascii="Arial" w:hAnsi="Arial" w:cs="Arial"/>
          <w:sz w:val="20"/>
          <w:szCs w:val="20"/>
        </w:rPr>
        <w:t xml:space="preserve">members </w:t>
      </w:r>
      <w:r w:rsidRPr="743FA9C6">
        <w:rPr>
          <w:rFonts w:ascii="Arial" w:hAnsi="Arial" w:cs="Arial"/>
          <w:sz w:val="20"/>
          <w:szCs w:val="20"/>
        </w:rPr>
        <w:t xml:space="preserve">with the aim </w:t>
      </w:r>
      <w:proofErr w:type="gramStart"/>
      <w:r w:rsidRPr="743FA9C6">
        <w:rPr>
          <w:rFonts w:ascii="Arial" w:hAnsi="Arial" w:cs="Arial"/>
          <w:sz w:val="20"/>
          <w:szCs w:val="20"/>
        </w:rPr>
        <w:t>to</w:t>
      </w:r>
      <w:proofErr w:type="gramEnd"/>
      <w:r w:rsidRPr="743FA9C6">
        <w:rPr>
          <w:rFonts w:ascii="Arial" w:hAnsi="Arial" w:cs="Arial"/>
          <w:sz w:val="20"/>
          <w:szCs w:val="20"/>
        </w:rPr>
        <w:t xml:space="preserve"> sustainable</w:t>
      </w:r>
      <w:r w:rsidRPr="743FA9C6">
        <w:rPr>
          <w:sz w:val="20"/>
          <w:szCs w:val="20"/>
        </w:rPr>
        <w:t xml:space="preserve"> </w:t>
      </w:r>
      <w:r w:rsidRPr="743FA9C6">
        <w:rPr>
          <w:rFonts w:ascii="Arial" w:hAnsi="Arial" w:cs="Arial"/>
          <w:sz w:val="20"/>
          <w:szCs w:val="20"/>
        </w:rPr>
        <w:t xml:space="preserve">development of the </w:t>
      </w:r>
      <w:r w:rsidR="004C6467">
        <w:rPr>
          <w:rFonts w:ascii="Arial" w:hAnsi="Arial" w:cs="Arial"/>
          <w:sz w:val="20"/>
          <w:szCs w:val="20"/>
        </w:rPr>
        <w:t xml:space="preserve">energy/ environmental </w:t>
      </w:r>
      <w:r w:rsidRPr="743FA9C6">
        <w:rPr>
          <w:rFonts w:ascii="Arial" w:hAnsi="Arial" w:cs="Arial"/>
          <w:sz w:val="20"/>
          <w:szCs w:val="20"/>
        </w:rPr>
        <w:t xml:space="preserve">sector in Viet </w:t>
      </w:r>
      <w:proofErr w:type="gramStart"/>
      <w:r w:rsidRPr="743FA9C6">
        <w:rPr>
          <w:rFonts w:ascii="Arial" w:hAnsi="Arial" w:cs="Arial"/>
          <w:sz w:val="20"/>
          <w:szCs w:val="20"/>
        </w:rPr>
        <w:t>Nam</w:t>
      </w:r>
      <w:r w:rsidRPr="743FA9C6">
        <w:rPr>
          <w:sz w:val="20"/>
          <w:szCs w:val="20"/>
        </w:rPr>
        <w:t>;</w:t>
      </w:r>
      <w:proofErr w:type="gramEnd"/>
    </w:p>
    <w:p w14:paraId="768AAD29" w14:textId="77777777" w:rsidR="008F38BF" w:rsidRPr="00CB2A40" w:rsidRDefault="008F38BF" w:rsidP="008F38BF">
      <w:pPr>
        <w:spacing w:before="240"/>
        <w:ind w:right="32"/>
        <w:jc w:val="both"/>
        <w:rPr>
          <w:rFonts w:ascii="Arial" w:hAnsi="Arial" w:cs="Arial"/>
          <w:b/>
          <w:sz w:val="20"/>
          <w:szCs w:val="20"/>
          <w:lang w:val="en-GB"/>
        </w:rPr>
      </w:pPr>
      <w:r w:rsidRPr="00CB2A40">
        <w:rPr>
          <w:rFonts w:ascii="Arial" w:hAnsi="Arial" w:cs="Arial"/>
          <w:b/>
          <w:sz w:val="20"/>
          <w:szCs w:val="20"/>
        </w:rPr>
        <w:t>T</w:t>
      </w:r>
      <w:r w:rsidRPr="00CB2A40">
        <w:rPr>
          <w:rFonts w:ascii="Arial" w:hAnsi="Arial" w:cs="Arial"/>
          <w:b/>
          <w:sz w:val="20"/>
          <w:szCs w:val="20"/>
          <w:lang w:val="en-GB"/>
        </w:rPr>
        <w:t>he successful candidate will enjoy good, professional and dynamic learning environment.</w:t>
      </w:r>
    </w:p>
    <w:p w14:paraId="1A4FFA8A" w14:textId="7944C312" w:rsidR="004D5546" w:rsidRPr="00036F23" w:rsidRDefault="004D5546" w:rsidP="00036F23">
      <w:pPr>
        <w:pStyle w:val="BodyText"/>
        <w:spacing w:before="117" w:line="276" w:lineRule="auto"/>
        <w:rPr>
          <w:b/>
          <w:sz w:val="20"/>
        </w:rPr>
      </w:pPr>
      <w:r w:rsidRPr="00036F23">
        <w:rPr>
          <w:sz w:val="20"/>
        </w:rPr>
        <w:t>Interested qualified candidates</w:t>
      </w:r>
      <w:r w:rsidRPr="00036F23">
        <w:rPr>
          <w:spacing w:val="20"/>
          <w:sz w:val="20"/>
        </w:rPr>
        <w:t xml:space="preserve"> </w:t>
      </w:r>
      <w:r w:rsidRPr="00036F23">
        <w:rPr>
          <w:sz w:val="20"/>
        </w:rPr>
        <w:t>are</w:t>
      </w:r>
      <w:r w:rsidRPr="00036F23">
        <w:rPr>
          <w:spacing w:val="21"/>
          <w:sz w:val="20"/>
        </w:rPr>
        <w:t xml:space="preserve"> </w:t>
      </w:r>
      <w:r w:rsidRPr="00036F23">
        <w:rPr>
          <w:sz w:val="20"/>
        </w:rPr>
        <w:t>invited to send the latest curriculum vitae,</w:t>
      </w:r>
      <w:r w:rsidRPr="00036F23">
        <w:rPr>
          <w:spacing w:val="21"/>
          <w:sz w:val="20"/>
        </w:rPr>
        <w:t xml:space="preserve"> </w:t>
      </w:r>
      <w:r w:rsidRPr="00036F23">
        <w:rPr>
          <w:sz w:val="20"/>
        </w:rPr>
        <w:t>cover letter</w:t>
      </w:r>
      <w:r w:rsidRPr="00036F23">
        <w:rPr>
          <w:spacing w:val="22"/>
          <w:sz w:val="20"/>
        </w:rPr>
        <w:t xml:space="preserve"> </w:t>
      </w:r>
      <w:r w:rsidRPr="00036F23">
        <w:rPr>
          <w:sz w:val="20"/>
        </w:rPr>
        <w:t>and</w:t>
      </w:r>
      <w:r w:rsidRPr="00036F23">
        <w:rPr>
          <w:spacing w:val="20"/>
          <w:sz w:val="20"/>
        </w:rPr>
        <w:t xml:space="preserve"> </w:t>
      </w:r>
      <w:r w:rsidRPr="00036F23">
        <w:rPr>
          <w:sz w:val="20"/>
        </w:rPr>
        <w:t xml:space="preserve">copies of relevant certificates and references by email to </w:t>
      </w:r>
      <w:hyperlink r:id="rId15">
        <w:r w:rsidRPr="00036F23">
          <w:rPr>
            <w:color w:val="0000FF"/>
            <w:sz w:val="20"/>
            <w:u w:val="single" w:color="0000FF"/>
          </w:rPr>
          <w:t>office.energy@giz.de</w:t>
        </w:r>
      </w:hyperlink>
      <w:r w:rsidRPr="00036F23">
        <w:rPr>
          <w:color w:val="0000FF"/>
          <w:sz w:val="20"/>
        </w:rPr>
        <w:t xml:space="preserve"> </w:t>
      </w:r>
      <w:r w:rsidRPr="00934D07">
        <w:rPr>
          <w:sz w:val="20"/>
        </w:rPr>
        <w:t xml:space="preserve">before </w:t>
      </w:r>
      <w:r w:rsidR="001959F4" w:rsidRPr="00934D07">
        <w:rPr>
          <w:b/>
          <w:sz w:val="20"/>
        </w:rPr>
        <w:t>20</w:t>
      </w:r>
      <w:r w:rsidR="008F38BF" w:rsidRPr="00934D07">
        <w:rPr>
          <w:b/>
          <w:sz w:val="20"/>
          <w:vertAlign w:val="superscript"/>
        </w:rPr>
        <w:t>th</w:t>
      </w:r>
      <w:r w:rsidR="008F38BF" w:rsidRPr="00934D07">
        <w:rPr>
          <w:b/>
          <w:sz w:val="20"/>
        </w:rPr>
        <w:t xml:space="preserve"> </w:t>
      </w:r>
      <w:r w:rsidR="001959F4" w:rsidRPr="00934D07">
        <w:rPr>
          <w:b/>
          <w:sz w:val="20"/>
        </w:rPr>
        <w:t>M</w:t>
      </w:r>
      <w:r w:rsidR="00934D07" w:rsidRPr="00934D07">
        <w:rPr>
          <w:b/>
          <w:sz w:val="20"/>
        </w:rPr>
        <w:t>ay</w:t>
      </w:r>
      <w:r w:rsidRPr="00934D07">
        <w:rPr>
          <w:b/>
          <w:sz w:val="20"/>
        </w:rPr>
        <w:t xml:space="preserve"> 202</w:t>
      </w:r>
      <w:r w:rsidR="00E22E0E" w:rsidRPr="00934D07">
        <w:rPr>
          <w:b/>
          <w:sz w:val="20"/>
        </w:rPr>
        <w:t>6</w:t>
      </w:r>
      <w:r w:rsidRPr="00934D07">
        <w:rPr>
          <w:b/>
          <w:sz w:val="20"/>
        </w:rPr>
        <w:t>.</w:t>
      </w:r>
    </w:p>
    <w:p w14:paraId="094B3C27" w14:textId="48A819AE" w:rsidR="004D5546" w:rsidRPr="00036F23" w:rsidRDefault="004D5546" w:rsidP="00036F23">
      <w:pPr>
        <w:pStyle w:val="Heading1"/>
        <w:spacing w:before="119"/>
        <w:jc w:val="left"/>
        <w:rPr>
          <w:sz w:val="20"/>
          <w:szCs w:val="20"/>
          <w:lang w:val="en-US"/>
        </w:rPr>
      </w:pPr>
      <w:r w:rsidRPr="00036F23">
        <w:rPr>
          <w:sz w:val="20"/>
          <w:szCs w:val="20"/>
          <w:lang w:val="en-US"/>
        </w:rPr>
        <w:t>The</w:t>
      </w:r>
      <w:r w:rsidRPr="00036F23">
        <w:rPr>
          <w:spacing w:val="-6"/>
          <w:sz w:val="20"/>
          <w:szCs w:val="20"/>
          <w:lang w:val="en-US"/>
        </w:rPr>
        <w:t xml:space="preserve"> </w:t>
      </w:r>
      <w:r w:rsidRPr="00036F23">
        <w:rPr>
          <w:sz w:val="20"/>
          <w:szCs w:val="20"/>
          <w:lang w:val="en-US"/>
        </w:rPr>
        <w:t>internship</w:t>
      </w:r>
      <w:r w:rsidRPr="00036F23">
        <w:rPr>
          <w:spacing w:val="-5"/>
          <w:sz w:val="20"/>
          <w:szCs w:val="20"/>
          <w:lang w:val="en-US"/>
        </w:rPr>
        <w:t xml:space="preserve"> </w:t>
      </w:r>
      <w:r w:rsidRPr="00036F23">
        <w:rPr>
          <w:sz w:val="20"/>
          <w:szCs w:val="20"/>
          <w:lang w:val="en-US"/>
        </w:rPr>
        <w:t>is</w:t>
      </w:r>
      <w:r w:rsidRPr="00036F23">
        <w:rPr>
          <w:spacing w:val="-5"/>
          <w:sz w:val="20"/>
          <w:szCs w:val="20"/>
          <w:lang w:val="en-US"/>
        </w:rPr>
        <w:t xml:space="preserve"> </w:t>
      </w:r>
      <w:r w:rsidRPr="00036F23">
        <w:rPr>
          <w:sz w:val="20"/>
          <w:szCs w:val="20"/>
          <w:lang w:val="en-US"/>
        </w:rPr>
        <w:t>expected</w:t>
      </w:r>
      <w:r w:rsidRPr="00036F23">
        <w:rPr>
          <w:spacing w:val="-5"/>
          <w:sz w:val="20"/>
          <w:szCs w:val="20"/>
          <w:lang w:val="en-US"/>
        </w:rPr>
        <w:t xml:space="preserve"> </w:t>
      </w:r>
      <w:r w:rsidRPr="00036F23">
        <w:rPr>
          <w:sz w:val="20"/>
          <w:szCs w:val="20"/>
          <w:lang w:val="en-US"/>
        </w:rPr>
        <w:t>to</w:t>
      </w:r>
      <w:r w:rsidRPr="00036F23">
        <w:rPr>
          <w:spacing w:val="-4"/>
          <w:sz w:val="20"/>
          <w:szCs w:val="20"/>
          <w:lang w:val="en-US"/>
        </w:rPr>
        <w:t xml:space="preserve"> </w:t>
      </w:r>
      <w:r w:rsidRPr="00036F23">
        <w:rPr>
          <w:sz w:val="20"/>
          <w:szCs w:val="20"/>
          <w:lang w:val="en-US"/>
        </w:rPr>
        <w:t>start</w:t>
      </w:r>
      <w:r w:rsidRPr="00036F23">
        <w:rPr>
          <w:spacing w:val="-1"/>
          <w:sz w:val="20"/>
          <w:szCs w:val="20"/>
          <w:lang w:val="en-US"/>
        </w:rPr>
        <w:t xml:space="preserve"> </w:t>
      </w:r>
      <w:r w:rsidRPr="00934D07">
        <w:rPr>
          <w:sz w:val="20"/>
          <w:szCs w:val="20"/>
          <w:lang w:val="en-US"/>
        </w:rPr>
        <w:t>on</w:t>
      </w:r>
      <w:r w:rsidRPr="00934D07">
        <w:rPr>
          <w:spacing w:val="-5"/>
          <w:sz w:val="20"/>
          <w:szCs w:val="20"/>
          <w:lang w:val="en-US"/>
        </w:rPr>
        <w:t xml:space="preserve"> </w:t>
      </w:r>
      <w:r w:rsidR="001959F4" w:rsidRPr="00934D07">
        <w:rPr>
          <w:sz w:val="20"/>
          <w:szCs w:val="20"/>
          <w:lang w:val="en-US"/>
        </w:rPr>
        <w:t>1</w:t>
      </w:r>
      <w:r w:rsidR="001959F4" w:rsidRPr="00934D07">
        <w:rPr>
          <w:sz w:val="20"/>
          <w:szCs w:val="20"/>
          <w:vertAlign w:val="superscript"/>
          <w:lang w:val="en-US"/>
        </w:rPr>
        <w:t>st</w:t>
      </w:r>
      <w:r w:rsidR="001959F4" w:rsidRPr="00934D07">
        <w:rPr>
          <w:sz w:val="20"/>
          <w:szCs w:val="20"/>
          <w:lang w:val="en-US"/>
        </w:rPr>
        <w:t xml:space="preserve"> </w:t>
      </w:r>
      <w:r w:rsidR="00934D07" w:rsidRPr="00934D07">
        <w:rPr>
          <w:sz w:val="20"/>
          <w:szCs w:val="20"/>
          <w:lang w:val="en-US"/>
        </w:rPr>
        <w:t>June</w:t>
      </w:r>
      <w:r w:rsidR="00871B62" w:rsidRPr="00934D07">
        <w:rPr>
          <w:sz w:val="20"/>
          <w:szCs w:val="20"/>
          <w:lang w:val="en-US"/>
        </w:rPr>
        <w:t xml:space="preserve"> </w:t>
      </w:r>
      <w:r w:rsidRPr="00934D07">
        <w:rPr>
          <w:sz w:val="20"/>
          <w:szCs w:val="20"/>
          <w:lang w:val="en-US"/>
        </w:rPr>
        <w:t>202</w:t>
      </w:r>
      <w:r w:rsidR="00871B62" w:rsidRPr="00934D07">
        <w:rPr>
          <w:sz w:val="20"/>
          <w:szCs w:val="20"/>
          <w:lang w:val="en-US"/>
        </w:rPr>
        <w:t>6</w:t>
      </w:r>
      <w:r w:rsidRPr="00934D07">
        <w:rPr>
          <w:spacing w:val="-6"/>
          <w:sz w:val="20"/>
          <w:szCs w:val="20"/>
          <w:lang w:val="en-US"/>
        </w:rPr>
        <w:t xml:space="preserve"> </w:t>
      </w:r>
      <w:r w:rsidRPr="00934D07">
        <w:rPr>
          <w:sz w:val="20"/>
          <w:szCs w:val="20"/>
          <w:lang w:val="en-US"/>
        </w:rPr>
        <w:t>and</w:t>
      </w:r>
      <w:r w:rsidRPr="00934D07">
        <w:rPr>
          <w:spacing w:val="-4"/>
          <w:sz w:val="20"/>
          <w:szCs w:val="20"/>
          <w:lang w:val="en-US"/>
        </w:rPr>
        <w:t xml:space="preserve"> </w:t>
      </w:r>
      <w:r w:rsidRPr="00934D07">
        <w:rPr>
          <w:sz w:val="20"/>
          <w:szCs w:val="20"/>
          <w:lang w:val="en-US"/>
        </w:rPr>
        <w:t>last</w:t>
      </w:r>
      <w:r w:rsidR="00E3129B">
        <w:rPr>
          <w:sz w:val="20"/>
          <w:szCs w:val="20"/>
          <w:lang w:val="en-US"/>
        </w:rPr>
        <w:t>s</w:t>
      </w:r>
      <w:r w:rsidRPr="00934D07">
        <w:rPr>
          <w:spacing w:val="-6"/>
          <w:sz w:val="20"/>
          <w:szCs w:val="20"/>
          <w:lang w:val="en-US"/>
        </w:rPr>
        <w:t xml:space="preserve"> </w:t>
      </w:r>
      <w:r w:rsidRPr="00934D07">
        <w:rPr>
          <w:sz w:val="20"/>
          <w:szCs w:val="20"/>
          <w:lang w:val="en-US"/>
        </w:rPr>
        <w:t>for</w:t>
      </w:r>
      <w:r w:rsidRPr="00934D07">
        <w:rPr>
          <w:spacing w:val="-3"/>
          <w:sz w:val="20"/>
          <w:szCs w:val="20"/>
          <w:lang w:val="en-US"/>
        </w:rPr>
        <w:t xml:space="preserve"> </w:t>
      </w:r>
      <w:r w:rsidRPr="00934D07">
        <w:rPr>
          <w:sz w:val="20"/>
          <w:szCs w:val="20"/>
          <w:lang w:val="en-US"/>
        </w:rPr>
        <w:t>6</w:t>
      </w:r>
      <w:r w:rsidRPr="00934D07">
        <w:rPr>
          <w:spacing w:val="-6"/>
          <w:sz w:val="20"/>
          <w:szCs w:val="20"/>
          <w:lang w:val="en-US"/>
        </w:rPr>
        <w:t xml:space="preserve"> </w:t>
      </w:r>
      <w:r w:rsidRPr="00934D07">
        <w:rPr>
          <w:spacing w:val="-2"/>
          <w:sz w:val="20"/>
          <w:szCs w:val="20"/>
          <w:lang w:val="en-US"/>
        </w:rPr>
        <w:t>months.</w:t>
      </w:r>
    </w:p>
    <w:p w14:paraId="41AB5156" w14:textId="36372C3A" w:rsidR="0072708A" w:rsidRDefault="004D5546" w:rsidP="004D5546">
      <w:pPr>
        <w:spacing w:before="120" w:line="276" w:lineRule="auto"/>
        <w:ind w:right="-11"/>
        <w:jc w:val="both"/>
        <w:rPr>
          <w:rFonts w:ascii="Arial" w:hAnsi="Arial" w:cs="Arial"/>
          <w:sz w:val="20"/>
          <w:szCs w:val="20"/>
          <w:lang w:val="en-US"/>
        </w:rPr>
      </w:pPr>
      <w:r w:rsidRPr="00036F23">
        <w:rPr>
          <w:rFonts w:ascii="Arial" w:hAnsi="Arial" w:cs="Arial"/>
          <w:sz w:val="20"/>
          <w:szCs w:val="20"/>
          <w:u w:val="single"/>
        </w:rPr>
        <w:t>Note:</w:t>
      </w:r>
      <w:r w:rsidRPr="00036F23">
        <w:rPr>
          <w:rFonts w:ascii="Arial" w:hAnsi="Arial" w:cs="Arial"/>
          <w:spacing w:val="-1"/>
          <w:sz w:val="20"/>
          <w:szCs w:val="20"/>
        </w:rPr>
        <w:t xml:space="preserve"> </w:t>
      </w:r>
      <w:r w:rsidRPr="00036F23">
        <w:rPr>
          <w:rFonts w:ascii="Arial" w:hAnsi="Arial" w:cs="Arial"/>
          <w:sz w:val="20"/>
          <w:szCs w:val="20"/>
        </w:rPr>
        <w:t>Please</w:t>
      </w:r>
      <w:r w:rsidRPr="00036F23">
        <w:rPr>
          <w:rFonts w:ascii="Arial" w:hAnsi="Arial" w:cs="Arial"/>
          <w:spacing w:val="-4"/>
          <w:sz w:val="20"/>
          <w:szCs w:val="20"/>
        </w:rPr>
        <w:t xml:space="preserve"> </w:t>
      </w:r>
      <w:r w:rsidRPr="00036F23">
        <w:rPr>
          <w:rFonts w:ascii="Arial" w:hAnsi="Arial" w:cs="Arial"/>
          <w:sz w:val="20"/>
          <w:szCs w:val="20"/>
        </w:rPr>
        <w:t>state</w:t>
      </w:r>
      <w:r w:rsidRPr="00036F23">
        <w:rPr>
          <w:rFonts w:ascii="Arial" w:hAnsi="Arial" w:cs="Arial"/>
          <w:spacing w:val="-4"/>
          <w:sz w:val="20"/>
          <w:szCs w:val="20"/>
        </w:rPr>
        <w:t xml:space="preserve"> </w:t>
      </w:r>
      <w:r w:rsidRPr="00036F23">
        <w:rPr>
          <w:rFonts w:ascii="Arial" w:hAnsi="Arial" w:cs="Arial"/>
          <w:sz w:val="20"/>
          <w:szCs w:val="20"/>
        </w:rPr>
        <w:t>“</w:t>
      </w:r>
      <w:r w:rsidRPr="00036F23">
        <w:rPr>
          <w:rFonts w:ascii="Arial" w:hAnsi="Arial" w:cs="Arial"/>
          <w:b/>
          <w:sz w:val="20"/>
          <w:szCs w:val="20"/>
        </w:rPr>
        <w:t>Application</w:t>
      </w:r>
      <w:r w:rsidRPr="00036F23">
        <w:rPr>
          <w:rFonts w:ascii="Arial" w:hAnsi="Arial" w:cs="Arial"/>
          <w:b/>
          <w:spacing w:val="-3"/>
          <w:sz w:val="20"/>
          <w:szCs w:val="20"/>
        </w:rPr>
        <w:t xml:space="preserve"> </w:t>
      </w:r>
      <w:r w:rsidRPr="00036F23">
        <w:rPr>
          <w:rFonts w:ascii="Arial" w:hAnsi="Arial" w:cs="Arial"/>
          <w:b/>
          <w:sz w:val="20"/>
          <w:szCs w:val="20"/>
        </w:rPr>
        <w:t>for</w:t>
      </w:r>
      <w:r w:rsidRPr="00036F23">
        <w:rPr>
          <w:rFonts w:ascii="Arial" w:hAnsi="Arial" w:cs="Arial"/>
          <w:b/>
          <w:spacing w:val="-2"/>
          <w:sz w:val="20"/>
          <w:szCs w:val="20"/>
        </w:rPr>
        <w:t xml:space="preserve"> </w:t>
      </w:r>
      <w:r w:rsidRPr="00036F23">
        <w:rPr>
          <w:rFonts w:ascii="Arial" w:hAnsi="Arial" w:cs="Arial"/>
          <w:b/>
          <w:sz w:val="20"/>
          <w:szCs w:val="20"/>
        </w:rPr>
        <w:t>the</w:t>
      </w:r>
      <w:r w:rsidRPr="00036F23">
        <w:rPr>
          <w:rFonts w:ascii="Arial" w:hAnsi="Arial" w:cs="Arial"/>
          <w:b/>
          <w:spacing w:val="-4"/>
          <w:sz w:val="20"/>
          <w:szCs w:val="20"/>
        </w:rPr>
        <w:t xml:space="preserve"> </w:t>
      </w:r>
      <w:r w:rsidRPr="00036F23">
        <w:rPr>
          <w:rFonts w:ascii="Arial" w:hAnsi="Arial" w:cs="Arial"/>
          <w:b/>
          <w:sz w:val="20"/>
          <w:szCs w:val="20"/>
        </w:rPr>
        <w:t>Internship</w:t>
      </w:r>
      <w:r w:rsidRPr="00036F23">
        <w:rPr>
          <w:rFonts w:ascii="Arial" w:hAnsi="Arial" w:cs="Arial"/>
          <w:b/>
          <w:spacing w:val="-3"/>
          <w:sz w:val="20"/>
          <w:szCs w:val="20"/>
        </w:rPr>
        <w:t xml:space="preserve"> </w:t>
      </w:r>
      <w:r w:rsidRPr="00036F23">
        <w:rPr>
          <w:rFonts w:ascii="Arial" w:hAnsi="Arial" w:cs="Arial"/>
          <w:b/>
          <w:sz w:val="20"/>
          <w:szCs w:val="20"/>
        </w:rPr>
        <w:t>–</w:t>
      </w:r>
      <w:r w:rsidRPr="00036F23">
        <w:rPr>
          <w:rFonts w:ascii="Arial" w:hAnsi="Arial" w:cs="Arial"/>
          <w:b/>
          <w:spacing w:val="-2"/>
          <w:sz w:val="20"/>
          <w:szCs w:val="20"/>
        </w:rPr>
        <w:t xml:space="preserve"> </w:t>
      </w:r>
      <w:r w:rsidRPr="00036F23">
        <w:rPr>
          <w:rFonts w:ascii="Arial" w:hAnsi="Arial" w:cs="Arial"/>
          <w:b/>
          <w:sz w:val="20"/>
          <w:szCs w:val="20"/>
        </w:rPr>
        <w:t>ESP/</w:t>
      </w:r>
      <w:r w:rsidR="00907893">
        <w:rPr>
          <w:rFonts w:ascii="Arial" w:hAnsi="Arial" w:cs="Arial"/>
          <w:b/>
          <w:sz w:val="20"/>
          <w:szCs w:val="20"/>
          <w:lang w:val="en-US"/>
        </w:rPr>
        <w:t>ACT MEPS</w:t>
      </w:r>
      <w:r w:rsidRPr="00036F23">
        <w:rPr>
          <w:rFonts w:ascii="Arial" w:hAnsi="Arial" w:cs="Arial"/>
          <w:sz w:val="20"/>
          <w:szCs w:val="20"/>
        </w:rPr>
        <w:t>”</w:t>
      </w:r>
      <w:r w:rsidRPr="00036F23">
        <w:rPr>
          <w:rFonts w:ascii="Arial" w:hAnsi="Arial" w:cs="Arial"/>
          <w:spacing w:val="-8"/>
          <w:sz w:val="20"/>
          <w:szCs w:val="20"/>
        </w:rPr>
        <w:t xml:space="preserve"> </w:t>
      </w:r>
      <w:r w:rsidRPr="00036F23">
        <w:rPr>
          <w:rFonts w:ascii="Arial" w:hAnsi="Arial" w:cs="Arial"/>
          <w:sz w:val="20"/>
          <w:szCs w:val="20"/>
        </w:rPr>
        <w:t>in</w:t>
      </w:r>
      <w:r w:rsidRPr="00036F23">
        <w:rPr>
          <w:rFonts w:ascii="Arial" w:hAnsi="Arial" w:cs="Arial"/>
          <w:spacing w:val="-2"/>
          <w:sz w:val="20"/>
          <w:szCs w:val="20"/>
        </w:rPr>
        <w:t xml:space="preserve"> </w:t>
      </w:r>
      <w:r w:rsidRPr="00036F23">
        <w:rPr>
          <w:rFonts w:ascii="Arial" w:hAnsi="Arial" w:cs="Arial"/>
          <w:sz w:val="20"/>
          <w:szCs w:val="20"/>
        </w:rPr>
        <w:t>the</w:t>
      </w:r>
      <w:r w:rsidRPr="00036F23">
        <w:rPr>
          <w:rFonts w:ascii="Arial" w:hAnsi="Arial" w:cs="Arial"/>
          <w:spacing w:val="-2"/>
          <w:sz w:val="20"/>
          <w:szCs w:val="20"/>
        </w:rPr>
        <w:t xml:space="preserve"> </w:t>
      </w:r>
      <w:r w:rsidRPr="00036F23">
        <w:rPr>
          <w:rFonts w:ascii="Arial" w:hAnsi="Arial" w:cs="Arial"/>
          <w:sz w:val="20"/>
          <w:szCs w:val="20"/>
        </w:rPr>
        <w:t>subject</w:t>
      </w:r>
      <w:r w:rsidRPr="00036F23">
        <w:rPr>
          <w:rFonts w:ascii="Arial" w:hAnsi="Arial" w:cs="Arial"/>
          <w:spacing w:val="-4"/>
          <w:sz w:val="20"/>
          <w:szCs w:val="20"/>
        </w:rPr>
        <w:t xml:space="preserve"> </w:t>
      </w:r>
      <w:r w:rsidRPr="00036F23">
        <w:rPr>
          <w:rFonts w:ascii="Arial" w:hAnsi="Arial" w:cs="Arial"/>
          <w:sz w:val="20"/>
          <w:szCs w:val="20"/>
        </w:rPr>
        <w:t>line.</w:t>
      </w:r>
      <w:r w:rsidRPr="00036F23">
        <w:rPr>
          <w:rFonts w:ascii="Arial" w:hAnsi="Arial" w:cs="Arial"/>
          <w:spacing w:val="-2"/>
          <w:sz w:val="20"/>
          <w:szCs w:val="20"/>
        </w:rPr>
        <w:t xml:space="preserve"> </w:t>
      </w:r>
      <w:r w:rsidRPr="00036F23">
        <w:rPr>
          <w:rFonts w:ascii="Arial" w:hAnsi="Arial" w:cs="Arial"/>
          <w:sz w:val="20"/>
          <w:szCs w:val="20"/>
        </w:rPr>
        <w:t>Only</w:t>
      </w:r>
      <w:r w:rsidRPr="00036F23">
        <w:rPr>
          <w:rFonts w:ascii="Arial" w:hAnsi="Arial" w:cs="Arial"/>
          <w:spacing w:val="-3"/>
          <w:sz w:val="20"/>
          <w:szCs w:val="20"/>
        </w:rPr>
        <w:t xml:space="preserve"> </w:t>
      </w:r>
      <w:r w:rsidRPr="00036F23">
        <w:rPr>
          <w:rFonts w:ascii="Arial" w:hAnsi="Arial" w:cs="Arial"/>
          <w:sz w:val="20"/>
          <w:szCs w:val="20"/>
        </w:rPr>
        <w:t>short-listed</w:t>
      </w:r>
      <w:r w:rsidRPr="00036F23">
        <w:rPr>
          <w:rFonts w:ascii="Arial" w:hAnsi="Arial" w:cs="Arial"/>
          <w:spacing w:val="-4"/>
          <w:sz w:val="20"/>
          <w:szCs w:val="20"/>
        </w:rPr>
        <w:t xml:space="preserve"> </w:t>
      </w:r>
      <w:r w:rsidRPr="00036F23">
        <w:rPr>
          <w:rFonts w:ascii="Arial" w:hAnsi="Arial" w:cs="Arial"/>
          <w:sz w:val="20"/>
          <w:szCs w:val="20"/>
        </w:rPr>
        <w:t>candidates will be contacted after the deadline. Telephone contact is not encouraged.</w:t>
      </w:r>
      <w:r w:rsidR="00C475E0">
        <w:rPr>
          <w:rFonts w:ascii="Arial" w:hAnsi="Arial" w:cs="Arial"/>
          <w:sz w:val="20"/>
          <w:szCs w:val="20"/>
          <w:lang w:val="en-US"/>
        </w:rPr>
        <w:t xml:space="preserve"> </w:t>
      </w:r>
    </w:p>
    <w:p w14:paraId="61E8A759" w14:textId="77777777" w:rsidR="0072708A" w:rsidRPr="001C7E51" w:rsidRDefault="0072708A" w:rsidP="0072708A">
      <w:pPr>
        <w:spacing w:before="120"/>
        <w:ind w:right="32"/>
        <w:jc w:val="both"/>
        <w:rPr>
          <w:rFonts w:ascii="Arial" w:hAnsi="Arial" w:cs="Arial"/>
          <w:sz w:val="20"/>
          <w:szCs w:val="20"/>
          <w:lang w:val="en-GB"/>
        </w:rPr>
      </w:pPr>
      <w:r w:rsidRPr="00FC6475">
        <w:rPr>
          <w:rFonts w:ascii="Arial" w:hAnsi="Arial" w:cs="Arial"/>
          <w:sz w:val="20"/>
          <w:szCs w:val="20"/>
          <w:lang w:val="en-GB"/>
        </w:rPr>
        <w:t xml:space="preserve">Please visit our page at </w:t>
      </w:r>
      <w:r w:rsidRPr="00FC6475">
        <w:rPr>
          <w:rStyle w:val="ui-provider"/>
          <w:rFonts w:ascii="Arial" w:hAnsi="Arial" w:cs="Arial"/>
        </w:rPr>
        <w:t xml:space="preserve"> </w:t>
      </w:r>
      <w:hyperlink r:id="rId16" w:history="1">
        <w:r w:rsidRPr="00813C20">
          <w:rPr>
            <w:rStyle w:val="Hyperlink"/>
            <w:rFonts w:ascii="Arial" w:hAnsi="Arial" w:cs="Arial"/>
            <w:sz w:val="22"/>
            <w:szCs w:val="22"/>
          </w:rPr>
          <w:t>Viet Nam Jobs | GIZ</w:t>
        </w:r>
      </w:hyperlink>
      <w:r w:rsidRPr="00FC6475">
        <w:rPr>
          <w:rFonts w:ascii="Arial" w:hAnsi="Arial" w:cs="Arial"/>
          <w:sz w:val="20"/>
          <w:szCs w:val="20"/>
        </w:rPr>
        <w:t xml:space="preserve"> </w:t>
      </w:r>
      <w:r w:rsidRPr="00FC6475">
        <w:rPr>
          <w:rFonts w:ascii="Arial" w:hAnsi="Arial" w:cs="Arial"/>
          <w:sz w:val="20"/>
          <w:szCs w:val="20"/>
          <w:lang w:val="en-GB"/>
        </w:rPr>
        <w:t>for more internship and job opportunities</w:t>
      </w:r>
      <w:r w:rsidRPr="001C7E51">
        <w:rPr>
          <w:rFonts w:ascii="Arial" w:hAnsi="Arial" w:cs="Arial"/>
          <w:sz w:val="20"/>
          <w:szCs w:val="20"/>
          <w:lang w:val="en-GB"/>
        </w:rPr>
        <w:t>.</w:t>
      </w:r>
    </w:p>
    <w:p w14:paraId="2532C0FC" w14:textId="77777777" w:rsidR="00945464" w:rsidRPr="00B11253" w:rsidRDefault="00945464" w:rsidP="00EC6F08">
      <w:pPr>
        <w:pStyle w:val="Default"/>
        <w:spacing w:line="276" w:lineRule="auto"/>
        <w:ind w:left="360" w:right="295"/>
        <w:rPr>
          <w:rStyle w:val="ui-provider"/>
          <w:rFonts w:eastAsia="Times New Roman"/>
          <w:color w:val="auto"/>
          <w:sz w:val="20"/>
          <w:szCs w:val="20"/>
          <w:lang w:val="vi-VN"/>
        </w:rPr>
      </w:pPr>
    </w:p>
    <w:p w14:paraId="4E33B871" w14:textId="77777777" w:rsidR="00E44DAF" w:rsidRPr="00B11253" w:rsidRDefault="00295603" w:rsidP="00EC6F08">
      <w:pPr>
        <w:spacing w:line="276" w:lineRule="auto"/>
        <w:ind w:left="360" w:right="295"/>
        <w:jc w:val="center"/>
        <w:rPr>
          <w:rStyle w:val="ui-provider"/>
          <w:rFonts w:ascii="Arial" w:hAnsi="Arial" w:cs="Arial"/>
          <w:sz w:val="20"/>
          <w:szCs w:val="20"/>
        </w:rPr>
      </w:pPr>
      <w:r w:rsidRPr="00B11253">
        <w:rPr>
          <w:rStyle w:val="ui-provider"/>
          <w:rFonts w:ascii="Arial" w:hAnsi="Arial" w:cs="Arial"/>
          <w:sz w:val="20"/>
          <w:szCs w:val="20"/>
        </w:rPr>
        <w:t>G</w:t>
      </w:r>
      <w:r w:rsidR="006A70DF" w:rsidRPr="00B11253">
        <w:rPr>
          <w:rStyle w:val="ui-provider"/>
          <w:rFonts w:ascii="Arial" w:hAnsi="Arial" w:cs="Arial"/>
          <w:sz w:val="20"/>
          <w:szCs w:val="20"/>
        </w:rPr>
        <w:t>I</w:t>
      </w:r>
      <w:r w:rsidRPr="00B11253">
        <w:rPr>
          <w:rStyle w:val="ui-provider"/>
          <w:rFonts w:ascii="Arial" w:hAnsi="Arial" w:cs="Arial"/>
          <w:sz w:val="20"/>
          <w:szCs w:val="20"/>
        </w:rPr>
        <w:t>Z – YOUR PARTNER FOR A BETTER FUTURE</w:t>
      </w:r>
      <w:bookmarkEnd w:id="0"/>
      <w:bookmarkEnd w:id="1"/>
      <w:bookmarkEnd w:id="2"/>
      <w:bookmarkEnd w:id="3"/>
      <w:bookmarkEnd w:id="4"/>
    </w:p>
    <w:sectPr w:rsidR="00E44DAF" w:rsidRPr="00B11253" w:rsidSect="00813C20">
      <w:headerReference w:type="default" r:id="rId17"/>
      <w:footerReference w:type="default" r:id="rId18"/>
      <w:pgSz w:w="12240" w:h="15840" w:code="1"/>
      <w:pgMar w:top="1418" w:right="907" w:bottom="851" w:left="1138" w:header="720" w:footer="12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Vu Ha, Lan GIZ VN" w:date="2026-05-06T17:08:00Z" w:initials="VV">
    <w:p w14:paraId="13BC06F7" w14:textId="0537E1B4" w:rsidR="00155D05" w:rsidRDefault="00155D05">
      <w:pPr>
        <w:pStyle w:val="CommentText"/>
      </w:pPr>
      <w:r>
        <w:rPr>
          <w:rStyle w:val="CommentReference"/>
        </w:rPr>
        <w:annotationRef/>
      </w:r>
      <w:r w:rsidRPr="488D8716">
        <w:t>đoạn này bị trùng ạ</w:t>
      </w:r>
    </w:p>
  </w:comment>
  <w:comment w:id="6" w:author="Vu Ha, Lan GIZ VN" w:date="2026-05-06T17:02:00Z" w:initials="VV">
    <w:p w14:paraId="1749FD27" w14:textId="618A80ED" w:rsidR="00155D05" w:rsidRDefault="00155D05">
      <w:pPr>
        <w:pStyle w:val="CommentText"/>
      </w:pPr>
      <w:r>
        <w:rPr>
          <w:rStyle w:val="CommentReference"/>
        </w:rPr>
        <w:annotationRef/>
      </w:r>
      <w:r w:rsidRPr="6DAB4067">
        <w:t>Cái này không có tasks phải làm ạ?</w:t>
      </w:r>
    </w:p>
  </w:comment>
  <w:comment w:id="7" w:author="Tran Tien, Hoa GIZ VN" w:date="2026-05-06T17:11:00Z" w:initials="TV">
    <w:p w14:paraId="374DBB17" w14:textId="3530DE75" w:rsidR="00155D05" w:rsidRDefault="00155D05">
      <w:pPr>
        <w:pStyle w:val="CommentText"/>
      </w:pPr>
      <w:r>
        <w:rPr>
          <w:rStyle w:val="CommentReference"/>
        </w:rPr>
        <w:annotationRef/>
      </w:r>
      <w:r w:rsidRPr="2BE36C15">
        <w:t>không có task e nhé, chỉ ghi chung chung vậy thôi, khi nào về thì giao task sau</w:t>
      </w:r>
    </w:p>
    <w:p w14:paraId="27E75276" w14:textId="3892DF97" w:rsidR="00155D05" w:rsidRDefault="00155D05">
      <w:pPr>
        <w:pStyle w:val="CommentText"/>
      </w:pPr>
    </w:p>
  </w:comment>
  <w:comment w:id="8" w:author="Vu Ha, Lan GIZ VN" w:date="2026-05-06T17:03:00Z" w:initials="VV">
    <w:p w14:paraId="0A685157" w14:textId="2258DA23" w:rsidR="00155D05" w:rsidRDefault="00155D05">
      <w:pPr>
        <w:pStyle w:val="CommentText"/>
      </w:pPr>
      <w:r>
        <w:rPr>
          <w:rStyle w:val="CommentReference"/>
        </w:rPr>
        <w:annotationRef/>
      </w:r>
      <w:r w:rsidRPr="69E3B9CD">
        <w:t>energy efficiency</w:t>
      </w:r>
    </w:p>
  </w:comment>
  <w:comment w:id="9" w:author="Vu Ha, Lan GIZ VN" w:date="2026-05-06T17:05:00Z" w:initials="VV">
    <w:p w14:paraId="545EA31C" w14:textId="14E86386" w:rsidR="00155D05" w:rsidRDefault="00155D05">
      <w:pPr>
        <w:pStyle w:val="CommentText"/>
      </w:pPr>
      <w:r>
        <w:rPr>
          <w:rStyle w:val="CommentReference"/>
        </w:rPr>
        <w:annotationRef/>
      </w:r>
      <w:r w:rsidRPr="4ABC1645">
        <w:t>air conditioning technology, energy efficiency for building and industry is an asset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3BC06F7" w15:done="1"/>
  <w15:commentEx w15:paraId="1749FD27" w15:done="1"/>
  <w15:commentEx w15:paraId="27E75276" w15:paraIdParent="1749FD27" w15:done="1"/>
  <w15:commentEx w15:paraId="0A685157" w15:done="1"/>
  <w15:commentEx w15:paraId="545EA31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FBE9D2C" w16cex:dateUtc="2026-05-06T10:08:00Z">
    <w16cex:extLst>
      <w16:ext w16:uri="{CE6994B0-6A32-4C9F-8C6B-6E91EDA988CE}">
        <cr:reactions xmlns:cr="http://schemas.microsoft.com/office/comments/2020/reactions">
          <cr:reaction reactionType="1">
            <cr:reactionInfo dateUtc="2026-05-06T10:12:07Z">
              <cr:user userId="S::hoa.tran@giz.de::79925f08-edcc-44f6-b4bc-c59e19649c31" userProvider="AD" userName="Tran Tien, Hoa GIZ VN"/>
            </cr:reactionInfo>
          </cr:reaction>
        </cr:reactions>
      </w16:ext>
    </w16cex:extLst>
  </w16cex:commentExtensible>
  <w16cex:commentExtensible w16cex:durableId="647111C2" w16cex:dateUtc="2026-05-06T10:02:00Z"/>
  <w16cex:commentExtensible w16cex:durableId="01D40574" w16cex:dateUtc="2026-05-06T10:11:00Z"/>
  <w16cex:commentExtensible w16cex:durableId="030CC460" w16cex:dateUtc="2026-05-06T10:03:00Z"/>
  <w16cex:commentExtensible w16cex:durableId="645C95B0" w16cex:dateUtc="2026-05-06T10: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3BC06F7" w16cid:durableId="5FBE9D2C"/>
  <w16cid:commentId w16cid:paraId="1749FD27" w16cid:durableId="647111C2"/>
  <w16cid:commentId w16cid:paraId="27E75276" w16cid:durableId="01D40574"/>
  <w16cid:commentId w16cid:paraId="0A685157" w16cid:durableId="030CC460"/>
  <w16cid:commentId w16cid:paraId="545EA31C" w16cid:durableId="645C95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8E3C9" w14:textId="77777777" w:rsidR="007F27B3" w:rsidRDefault="007F27B3" w:rsidP="00853EEF">
      <w:r>
        <w:separator/>
      </w:r>
    </w:p>
  </w:endnote>
  <w:endnote w:type="continuationSeparator" w:id="0">
    <w:p w14:paraId="31B1B3FD" w14:textId="77777777" w:rsidR="007F27B3" w:rsidRDefault="007F27B3" w:rsidP="00853EEF">
      <w:r>
        <w:continuationSeparator/>
      </w:r>
    </w:p>
  </w:endnote>
  <w:endnote w:type="continuationNotice" w:id="1">
    <w:p w14:paraId="43F4AA91" w14:textId="77777777" w:rsidR="007F27B3" w:rsidRDefault="007F27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ooter"/>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2BC7F" w14:textId="77777777" w:rsidR="007F27B3" w:rsidRDefault="007F27B3" w:rsidP="00853EEF">
      <w:r>
        <w:separator/>
      </w:r>
    </w:p>
  </w:footnote>
  <w:footnote w:type="continuationSeparator" w:id="0">
    <w:p w14:paraId="287B3AD7" w14:textId="77777777" w:rsidR="007F27B3" w:rsidRDefault="007F27B3" w:rsidP="00853EEF">
      <w:r>
        <w:continuationSeparator/>
      </w:r>
    </w:p>
  </w:footnote>
  <w:footnote w:type="continuationNotice" w:id="1">
    <w:p w14:paraId="33E809BE" w14:textId="77777777" w:rsidR="007F27B3" w:rsidRDefault="007F27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Header"/>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367265105"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747EC"/>
    <w:multiLevelType w:val="hybridMultilevel"/>
    <w:tmpl w:val="7CD46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4B438F"/>
    <w:multiLevelType w:val="hybridMultilevel"/>
    <w:tmpl w:val="D42E9728"/>
    <w:lvl w:ilvl="0" w:tplc="2ECCD0D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AE4C04"/>
    <w:multiLevelType w:val="hybridMultilevel"/>
    <w:tmpl w:val="DFE62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4E5F96"/>
    <w:multiLevelType w:val="hybridMultilevel"/>
    <w:tmpl w:val="A59CB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EA44A05"/>
    <w:multiLevelType w:val="hybridMultilevel"/>
    <w:tmpl w:val="59F8013A"/>
    <w:lvl w:ilvl="0" w:tplc="C20615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50124F"/>
    <w:multiLevelType w:val="hybridMultilevel"/>
    <w:tmpl w:val="27E25586"/>
    <w:lvl w:ilvl="0" w:tplc="493295B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EE7ABA"/>
    <w:multiLevelType w:val="hybridMultilevel"/>
    <w:tmpl w:val="1108E42E"/>
    <w:lvl w:ilvl="0" w:tplc="6ECC2B80">
      <w:numFmt w:val="bullet"/>
      <w:lvlText w:val=""/>
      <w:lvlJc w:val="left"/>
      <w:pPr>
        <w:ind w:left="346" w:hanging="284"/>
      </w:pPr>
      <w:rPr>
        <w:rFonts w:ascii="Symbol" w:eastAsia="Symbol" w:hAnsi="Symbol" w:cs="Symbol" w:hint="default"/>
        <w:b w:val="0"/>
        <w:bCs w:val="0"/>
        <w:i w:val="0"/>
        <w:iCs w:val="0"/>
        <w:spacing w:val="0"/>
        <w:w w:val="99"/>
        <w:sz w:val="20"/>
        <w:szCs w:val="20"/>
        <w:lang w:val="en-US" w:eastAsia="en-US" w:bidi="ar-SA"/>
      </w:rPr>
    </w:lvl>
    <w:lvl w:ilvl="1" w:tplc="2BDA9428">
      <w:numFmt w:val="bullet"/>
      <w:lvlText w:val="•"/>
      <w:lvlJc w:val="left"/>
      <w:pPr>
        <w:ind w:left="1350" w:hanging="284"/>
      </w:pPr>
      <w:rPr>
        <w:rFonts w:hint="default"/>
        <w:lang w:val="en-US" w:eastAsia="en-US" w:bidi="ar-SA"/>
      </w:rPr>
    </w:lvl>
    <w:lvl w:ilvl="2" w:tplc="42867C0E">
      <w:numFmt w:val="bullet"/>
      <w:lvlText w:val="•"/>
      <w:lvlJc w:val="left"/>
      <w:pPr>
        <w:ind w:left="2360" w:hanging="284"/>
      </w:pPr>
      <w:rPr>
        <w:rFonts w:hint="default"/>
        <w:lang w:val="en-US" w:eastAsia="en-US" w:bidi="ar-SA"/>
      </w:rPr>
    </w:lvl>
    <w:lvl w:ilvl="3" w:tplc="97145178">
      <w:numFmt w:val="bullet"/>
      <w:lvlText w:val="•"/>
      <w:lvlJc w:val="left"/>
      <w:pPr>
        <w:ind w:left="3370" w:hanging="284"/>
      </w:pPr>
      <w:rPr>
        <w:rFonts w:hint="default"/>
        <w:lang w:val="en-US" w:eastAsia="en-US" w:bidi="ar-SA"/>
      </w:rPr>
    </w:lvl>
    <w:lvl w:ilvl="4" w:tplc="01E876FE">
      <w:numFmt w:val="bullet"/>
      <w:lvlText w:val="•"/>
      <w:lvlJc w:val="left"/>
      <w:pPr>
        <w:ind w:left="4380" w:hanging="284"/>
      </w:pPr>
      <w:rPr>
        <w:rFonts w:hint="default"/>
        <w:lang w:val="en-US" w:eastAsia="en-US" w:bidi="ar-SA"/>
      </w:rPr>
    </w:lvl>
    <w:lvl w:ilvl="5" w:tplc="66846BC8">
      <w:numFmt w:val="bullet"/>
      <w:lvlText w:val="•"/>
      <w:lvlJc w:val="left"/>
      <w:pPr>
        <w:ind w:left="5390" w:hanging="284"/>
      </w:pPr>
      <w:rPr>
        <w:rFonts w:hint="default"/>
        <w:lang w:val="en-US" w:eastAsia="en-US" w:bidi="ar-SA"/>
      </w:rPr>
    </w:lvl>
    <w:lvl w:ilvl="6" w:tplc="758AA144">
      <w:numFmt w:val="bullet"/>
      <w:lvlText w:val="•"/>
      <w:lvlJc w:val="left"/>
      <w:pPr>
        <w:ind w:left="6400" w:hanging="284"/>
      </w:pPr>
      <w:rPr>
        <w:rFonts w:hint="default"/>
        <w:lang w:val="en-US" w:eastAsia="en-US" w:bidi="ar-SA"/>
      </w:rPr>
    </w:lvl>
    <w:lvl w:ilvl="7" w:tplc="4E7C4A92">
      <w:numFmt w:val="bullet"/>
      <w:lvlText w:val="•"/>
      <w:lvlJc w:val="left"/>
      <w:pPr>
        <w:ind w:left="7410" w:hanging="284"/>
      </w:pPr>
      <w:rPr>
        <w:rFonts w:hint="default"/>
        <w:lang w:val="en-US" w:eastAsia="en-US" w:bidi="ar-SA"/>
      </w:rPr>
    </w:lvl>
    <w:lvl w:ilvl="8" w:tplc="5658EA2E">
      <w:numFmt w:val="bullet"/>
      <w:lvlText w:val="•"/>
      <w:lvlJc w:val="left"/>
      <w:pPr>
        <w:ind w:left="8420" w:hanging="284"/>
      </w:pPr>
      <w:rPr>
        <w:rFonts w:hint="default"/>
        <w:lang w:val="en-US" w:eastAsia="en-US" w:bidi="ar-SA"/>
      </w:rPr>
    </w:lvl>
  </w:abstractNum>
  <w:abstractNum w:abstractNumId="10" w15:restartNumberingAfterBreak="0">
    <w:nsid w:val="7D271CBA"/>
    <w:multiLevelType w:val="hybridMultilevel"/>
    <w:tmpl w:val="3014F7E0"/>
    <w:lvl w:ilvl="0" w:tplc="04090001">
      <w:start w:val="1"/>
      <w:numFmt w:val="bullet"/>
      <w:lvlText w:val=""/>
      <w:lvlJc w:val="left"/>
      <w:pPr>
        <w:ind w:left="720" w:hanging="360"/>
      </w:pPr>
      <w:rPr>
        <w:rFonts w:ascii="Symbol" w:hAnsi="Symbol" w:hint="default"/>
      </w:rPr>
    </w:lvl>
    <w:lvl w:ilvl="1" w:tplc="1452CB36">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7467">
    <w:abstractNumId w:val="8"/>
  </w:num>
  <w:num w:numId="2" w16cid:durableId="1501772897">
    <w:abstractNumId w:val="7"/>
  </w:num>
  <w:num w:numId="3" w16cid:durableId="1656761414">
    <w:abstractNumId w:val="3"/>
  </w:num>
  <w:num w:numId="4" w16cid:durableId="833909434">
    <w:abstractNumId w:val="6"/>
  </w:num>
  <w:num w:numId="5" w16cid:durableId="245114769">
    <w:abstractNumId w:val="1"/>
  </w:num>
  <w:num w:numId="6" w16cid:durableId="1587958924">
    <w:abstractNumId w:val="4"/>
  </w:num>
  <w:num w:numId="7" w16cid:durableId="1012681578">
    <w:abstractNumId w:val="5"/>
  </w:num>
  <w:num w:numId="8" w16cid:durableId="285503555">
    <w:abstractNumId w:val="10"/>
  </w:num>
  <w:num w:numId="9" w16cid:durableId="185994174">
    <w:abstractNumId w:val="2"/>
  </w:num>
  <w:num w:numId="10" w16cid:durableId="1382946451">
    <w:abstractNumId w:val="0"/>
  </w:num>
  <w:num w:numId="11" w16cid:durableId="1696543288">
    <w:abstractNumId w:val="9"/>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u Ha, Lan GIZ VN">
    <w15:presenceInfo w15:providerId="AD" w15:userId="S::lan.vu@giz.de::4b811adc-b52c-4a92-8e35-c52bf236b330"/>
  </w15:person>
  <w15:person w15:author="Tran Tien, Hoa GIZ VN">
    <w15:presenceInfo w15:providerId="AD" w15:userId="S::hoa.tran@giz.de::79925f08-edcc-44f6-b4bc-c59e19649c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2700"/>
    <w:rsid w:val="000031A3"/>
    <w:rsid w:val="00004B49"/>
    <w:rsid w:val="0000603A"/>
    <w:rsid w:val="0001007B"/>
    <w:rsid w:val="000108D8"/>
    <w:rsid w:val="0001253E"/>
    <w:rsid w:val="00016425"/>
    <w:rsid w:val="000231B9"/>
    <w:rsid w:val="00025FD6"/>
    <w:rsid w:val="0002644E"/>
    <w:rsid w:val="000269C3"/>
    <w:rsid w:val="0002773D"/>
    <w:rsid w:val="00030E80"/>
    <w:rsid w:val="000310DF"/>
    <w:rsid w:val="000311D6"/>
    <w:rsid w:val="00031491"/>
    <w:rsid w:val="000341D0"/>
    <w:rsid w:val="000357D8"/>
    <w:rsid w:val="00035A0E"/>
    <w:rsid w:val="00036F23"/>
    <w:rsid w:val="0004116C"/>
    <w:rsid w:val="000457F3"/>
    <w:rsid w:val="00047CC6"/>
    <w:rsid w:val="00051DF4"/>
    <w:rsid w:val="00054025"/>
    <w:rsid w:val="0005586E"/>
    <w:rsid w:val="00062713"/>
    <w:rsid w:val="000629A7"/>
    <w:rsid w:val="000639A9"/>
    <w:rsid w:val="00071B05"/>
    <w:rsid w:val="00072889"/>
    <w:rsid w:val="00082756"/>
    <w:rsid w:val="0008489E"/>
    <w:rsid w:val="000867ED"/>
    <w:rsid w:val="00090DEF"/>
    <w:rsid w:val="000927B9"/>
    <w:rsid w:val="00094892"/>
    <w:rsid w:val="00097846"/>
    <w:rsid w:val="000A29F6"/>
    <w:rsid w:val="000A2A6A"/>
    <w:rsid w:val="000A40B5"/>
    <w:rsid w:val="000A7BE2"/>
    <w:rsid w:val="000B2EE7"/>
    <w:rsid w:val="000B3AC6"/>
    <w:rsid w:val="000B3BBA"/>
    <w:rsid w:val="000B4F97"/>
    <w:rsid w:val="000B50E8"/>
    <w:rsid w:val="000B5422"/>
    <w:rsid w:val="000C0D82"/>
    <w:rsid w:val="000C44B1"/>
    <w:rsid w:val="000C4C1B"/>
    <w:rsid w:val="000C75EB"/>
    <w:rsid w:val="000D7818"/>
    <w:rsid w:val="000E0047"/>
    <w:rsid w:val="000E51BF"/>
    <w:rsid w:val="000F3292"/>
    <w:rsid w:val="000F63DA"/>
    <w:rsid w:val="000F7099"/>
    <w:rsid w:val="000F7288"/>
    <w:rsid w:val="000F7F91"/>
    <w:rsid w:val="00100267"/>
    <w:rsid w:val="0010605B"/>
    <w:rsid w:val="00106C0F"/>
    <w:rsid w:val="00112492"/>
    <w:rsid w:val="00123D98"/>
    <w:rsid w:val="00127A5C"/>
    <w:rsid w:val="00132B4E"/>
    <w:rsid w:val="00133F08"/>
    <w:rsid w:val="001372BC"/>
    <w:rsid w:val="00141C0D"/>
    <w:rsid w:val="00144F87"/>
    <w:rsid w:val="00145F20"/>
    <w:rsid w:val="00146658"/>
    <w:rsid w:val="0015485D"/>
    <w:rsid w:val="00155D05"/>
    <w:rsid w:val="00157D24"/>
    <w:rsid w:val="00162880"/>
    <w:rsid w:val="00165F67"/>
    <w:rsid w:val="00176386"/>
    <w:rsid w:val="00183395"/>
    <w:rsid w:val="001959F4"/>
    <w:rsid w:val="00195B02"/>
    <w:rsid w:val="001977E4"/>
    <w:rsid w:val="001B2893"/>
    <w:rsid w:val="001B6629"/>
    <w:rsid w:val="001C53D7"/>
    <w:rsid w:val="001C59A3"/>
    <w:rsid w:val="001C684D"/>
    <w:rsid w:val="001D67A6"/>
    <w:rsid w:val="001D77E1"/>
    <w:rsid w:val="001E3114"/>
    <w:rsid w:val="001E3A9B"/>
    <w:rsid w:val="001E50D3"/>
    <w:rsid w:val="001F0D58"/>
    <w:rsid w:val="001F18E5"/>
    <w:rsid w:val="001F3C23"/>
    <w:rsid w:val="001F64FF"/>
    <w:rsid w:val="001F6ED0"/>
    <w:rsid w:val="001F7642"/>
    <w:rsid w:val="00202E9D"/>
    <w:rsid w:val="00204ACB"/>
    <w:rsid w:val="002055EA"/>
    <w:rsid w:val="002113D2"/>
    <w:rsid w:val="002117C7"/>
    <w:rsid w:val="00215C4B"/>
    <w:rsid w:val="00221A62"/>
    <w:rsid w:val="00222F79"/>
    <w:rsid w:val="00224C7A"/>
    <w:rsid w:val="00226D82"/>
    <w:rsid w:val="00230C4D"/>
    <w:rsid w:val="00233000"/>
    <w:rsid w:val="00234609"/>
    <w:rsid w:val="002368EC"/>
    <w:rsid w:val="0023736E"/>
    <w:rsid w:val="002428F6"/>
    <w:rsid w:val="002442D6"/>
    <w:rsid w:val="00245304"/>
    <w:rsid w:val="00255203"/>
    <w:rsid w:val="002559ED"/>
    <w:rsid w:val="00257D27"/>
    <w:rsid w:val="002605F3"/>
    <w:rsid w:val="00262EF2"/>
    <w:rsid w:val="00264864"/>
    <w:rsid w:val="00265E52"/>
    <w:rsid w:val="00267E95"/>
    <w:rsid w:val="00272A75"/>
    <w:rsid w:val="002803C5"/>
    <w:rsid w:val="002868E0"/>
    <w:rsid w:val="00286B43"/>
    <w:rsid w:val="00290C10"/>
    <w:rsid w:val="002927D9"/>
    <w:rsid w:val="00294F6B"/>
    <w:rsid w:val="00295603"/>
    <w:rsid w:val="00295A86"/>
    <w:rsid w:val="00297DC1"/>
    <w:rsid w:val="002A251F"/>
    <w:rsid w:val="002B4B26"/>
    <w:rsid w:val="002C431D"/>
    <w:rsid w:val="002C437E"/>
    <w:rsid w:val="002D3D89"/>
    <w:rsid w:val="002D54E0"/>
    <w:rsid w:val="002D64F7"/>
    <w:rsid w:val="002E0FAE"/>
    <w:rsid w:val="002E2D89"/>
    <w:rsid w:val="002E561D"/>
    <w:rsid w:val="002E59EA"/>
    <w:rsid w:val="002E5ECA"/>
    <w:rsid w:val="002F0880"/>
    <w:rsid w:val="002F43C1"/>
    <w:rsid w:val="002F6A27"/>
    <w:rsid w:val="00304258"/>
    <w:rsid w:val="00304400"/>
    <w:rsid w:val="00306244"/>
    <w:rsid w:val="0030697A"/>
    <w:rsid w:val="00307D6D"/>
    <w:rsid w:val="00310BD3"/>
    <w:rsid w:val="00320B68"/>
    <w:rsid w:val="00322D95"/>
    <w:rsid w:val="00323A52"/>
    <w:rsid w:val="003347EB"/>
    <w:rsid w:val="00342980"/>
    <w:rsid w:val="00342C27"/>
    <w:rsid w:val="0034699A"/>
    <w:rsid w:val="00351909"/>
    <w:rsid w:val="00353A46"/>
    <w:rsid w:val="00355C15"/>
    <w:rsid w:val="00362630"/>
    <w:rsid w:val="003643EC"/>
    <w:rsid w:val="00364465"/>
    <w:rsid w:val="00364DE7"/>
    <w:rsid w:val="00381C7F"/>
    <w:rsid w:val="00383E5E"/>
    <w:rsid w:val="0038450B"/>
    <w:rsid w:val="00384FD2"/>
    <w:rsid w:val="00394A92"/>
    <w:rsid w:val="003A2903"/>
    <w:rsid w:val="003A3186"/>
    <w:rsid w:val="003A5B46"/>
    <w:rsid w:val="003A5FDD"/>
    <w:rsid w:val="003A798D"/>
    <w:rsid w:val="003C13CD"/>
    <w:rsid w:val="003D0A9F"/>
    <w:rsid w:val="003D1F9C"/>
    <w:rsid w:val="003D2770"/>
    <w:rsid w:val="003D3E7D"/>
    <w:rsid w:val="003D499A"/>
    <w:rsid w:val="003D605F"/>
    <w:rsid w:val="003D759E"/>
    <w:rsid w:val="003E1B3E"/>
    <w:rsid w:val="003E6D5E"/>
    <w:rsid w:val="0040033D"/>
    <w:rsid w:val="00402A22"/>
    <w:rsid w:val="00402DFE"/>
    <w:rsid w:val="004051E4"/>
    <w:rsid w:val="00407251"/>
    <w:rsid w:val="00412C23"/>
    <w:rsid w:val="00420C1E"/>
    <w:rsid w:val="00421C83"/>
    <w:rsid w:val="00422714"/>
    <w:rsid w:val="00422EBE"/>
    <w:rsid w:val="00423F9C"/>
    <w:rsid w:val="00424971"/>
    <w:rsid w:val="00424F2B"/>
    <w:rsid w:val="0042756A"/>
    <w:rsid w:val="00436C1F"/>
    <w:rsid w:val="004411FE"/>
    <w:rsid w:val="004439BA"/>
    <w:rsid w:val="0044435F"/>
    <w:rsid w:val="00455D37"/>
    <w:rsid w:val="00462D4D"/>
    <w:rsid w:val="004640BD"/>
    <w:rsid w:val="0046784A"/>
    <w:rsid w:val="004728C8"/>
    <w:rsid w:val="0048718E"/>
    <w:rsid w:val="00490ADA"/>
    <w:rsid w:val="004938D7"/>
    <w:rsid w:val="00494B05"/>
    <w:rsid w:val="004A0D3C"/>
    <w:rsid w:val="004A51E3"/>
    <w:rsid w:val="004A6428"/>
    <w:rsid w:val="004B1621"/>
    <w:rsid w:val="004B3F90"/>
    <w:rsid w:val="004B6BC1"/>
    <w:rsid w:val="004C472C"/>
    <w:rsid w:val="004C5B59"/>
    <w:rsid w:val="004C6467"/>
    <w:rsid w:val="004C6CD8"/>
    <w:rsid w:val="004D19FA"/>
    <w:rsid w:val="004D4678"/>
    <w:rsid w:val="004D540C"/>
    <w:rsid w:val="004D5546"/>
    <w:rsid w:val="004E487D"/>
    <w:rsid w:val="004E59C6"/>
    <w:rsid w:val="004F06ED"/>
    <w:rsid w:val="004F08BD"/>
    <w:rsid w:val="004F4963"/>
    <w:rsid w:val="004F67B9"/>
    <w:rsid w:val="00500BA5"/>
    <w:rsid w:val="00501D39"/>
    <w:rsid w:val="00506BD8"/>
    <w:rsid w:val="00507646"/>
    <w:rsid w:val="00512695"/>
    <w:rsid w:val="005149E0"/>
    <w:rsid w:val="00515259"/>
    <w:rsid w:val="00524A9C"/>
    <w:rsid w:val="00526A8E"/>
    <w:rsid w:val="00532EC7"/>
    <w:rsid w:val="00537221"/>
    <w:rsid w:val="00543C8C"/>
    <w:rsid w:val="00556468"/>
    <w:rsid w:val="00556E9B"/>
    <w:rsid w:val="005603CA"/>
    <w:rsid w:val="005639E0"/>
    <w:rsid w:val="005704CB"/>
    <w:rsid w:val="005806BC"/>
    <w:rsid w:val="0058070E"/>
    <w:rsid w:val="00587AF0"/>
    <w:rsid w:val="005A1CD2"/>
    <w:rsid w:val="005A21BF"/>
    <w:rsid w:val="005B16EB"/>
    <w:rsid w:val="005B5457"/>
    <w:rsid w:val="005C08C8"/>
    <w:rsid w:val="005C4043"/>
    <w:rsid w:val="005C6A14"/>
    <w:rsid w:val="005D0180"/>
    <w:rsid w:val="005D0909"/>
    <w:rsid w:val="005D2642"/>
    <w:rsid w:val="005D3A28"/>
    <w:rsid w:val="005E4B78"/>
    <w:rsid w:val="005E6087"/>
    <w:rsid w:val="005F0CB8"/>
    <w:rsid w:val="005F4DF4"/>
    <w:rsid w:val="005F7AE4"/>
    <w:rsid w:val="005F7C4E"/>
    <w:rsid w:val="006024B3"/>
    <w:rsid w:val="00604A8E"/>
    <w:rsid w:val="006053E1"/>
    <w:rsid w:val="00605C83"/>
    <w:rsid w:val="00606F8E"/>
    <w:rsid w:val="00607B4E"/>
    <w:rsid w:val="00611ED2"/>
    <w:rsid w:val="00612BBD"/>
    <w:rsid w:val="006133F8"/>
    <w:rsid w:val="00615C7F"/>
    <w:rsid w:val="00620200"/>
    <w:rsid w:val="006215A0"/>
    <w:rsid w:val="006334E1"/>
    <w:rsid w:val="006339A0"/>
    <w:rsid w:val="0063642F"/>
    <w:rsid w:val="00640277"/>
    <w:rsid w:val="006424FA"/>
    <w:rsid w:val="00643491"/>
    <w:rsid w:val="00645221"/>
    <w:rsid w:val="00651A65"/>
    <w:rsid w:val="00653AF8"/>
    <w:rsid w:val="006541C3"/>
    <w:rsid w:val="00655A12"/>
    <w:rsid w:val="006624D1"/>
    <w:rsid w:val="00663A34"/>
    <w:rsid w:val="00666C3F"/>
    <w:rsid w:val="006673D9"/>
    <w:rsid w:val="00673E73"/>
    <w:rsid w:val="0067759E"/>
    <w:rsid w:val="0068243E"/>
    <w:rsid w:val="00683E8A"/>
    <w:rsid w:val="0068748D"/>
    <w:rsid w:val="00687AEB"/>
    <w:rsid w:val="00697935"/>
    <w:rsid w:val="006A2A5A"/>
    <w:rsid w:val="006A3EBE"/>
    <w:rsid w:val="006A428A"/>
    <w:rsid w:val="006A70DF"/>
    <w:rsid w:val="006B109D"/>
    <w:rsid w:val="006C495C"/>
    <w:rsid w:val="006C616F"/>
    <w:rsid w:val="006C773F"/>
    <w:rsid w:val="006D5E2D"/>
    <w:rsid w:val="006E2322"/>
    <w:rsid w:val="006F06A4"/>
    <w:rsid w:val="006F0BC2"/>
    <w:rsid w:val="006F1409"/>
    <w:rsid w:val="00706BDB"/>
    <w:rsid w:val="007100FF"/>
    <w:rsid w:val="00716ABF"/>
    <w:rsid w:val="00723CBF"/>
    <w:rsid w:val="00723D2E"/>
    <w:rsid w:val="00726098"/>
    <w:rsid w:val="007267FC"/>
    <w:rsid w:val="0072708A"/>
    <w:rsid w:val="00732A4F"/>
    <w:rsid w:val="0073583B"/>
    <w:rsid w:val="00736B66"/>
    <w:rsid w:val="00737EF5"/>
    <w:rsid w:val="007417BF"/>
    <w:rsid w:val="00746214"/>
    <w:rsid w:val="00747F74"/>
    <w:rsid w:val="00754652"/>
    <w:rsid w:val="00756CFF"/>
    <w:rsid w:val="00761279"/>
    <w:rsid w:val="00764FD1"/>
    <w:rsid w:val="00771215"/>
    <w:rsid w:val="007738B6"/>
    <w:rsid w:val="00775C75"/>
    <w:rsid w:val="007766D5"/>
    <w:rsid w:val="00781435"/>
    <w:rsid w:val="00791CFB"/>
    <w:rsid w:val="00793CDB"/>
    <w:rsid w:val="00794D60"/>
    <w:rsid w:val="007A0E50"/>
    <w:rsid w:val="007A2CE0"/>
    <w:rsid w:val="007B0C9A"/>
    <w:rsid w:val="007B0CA7"/>
    <w:rsid w:val="007C0CF1"/>
    <w:rsid w:val="007D291A"/>
    <w:rsid w:val="007D3017"/>
    <w:rsid w:val="007D35E2"/>
    <w:rsid w:val="007D713B"/>
    <w:rsid w:val="007D7471"/>
    <w:rsid w:val="007E5045"/>
    <w:rsid w:val="007E5AA9"/>
    <w:rsid w:val="007F2410"/>
    <w:rsid w:val="007F27B3"/>
    <w:rsid w:val="007F5502"/>
    <w:rsid w:val="00800204"/>
    <w:rsid w:val="008010F9"/>
    <w:rsid w:val="00804ACE"/>
    <w:rsid w:val="00813C20"/>
    <w:rsid w:val="0081602F"/>
    <w:rsid w:val="00822919"/>
    <w:rsid w:val="00827FB1"/>
    <w:rsid w:val="0083018D"/>
    <w:rsid w:val="00832101"/>
    <w:rsid w:val="008334D2"/>
    <w:rsid w:val="00835A10"/>
    <w:rsid w:val="00837890"/>
    <w:rsid w:val="0084023D"/>
    <w:rsid w:val="008402F9"/>
    <w:rsid w:val="0084057C"/>
    <w:rsid w:val="00843181"/>
    <w:rsid w:val="00846D67"/>
    <w:rsid w:val="00847099"/>
    <w:rsid w:val="00850D4A"/>
    <w:rsid w:val="0085336E"/>
    <w:rsid w:val="00853EEF"/>
    <w:rsid w:val="00855C57"/>
    <w:rsid w:val="00855D35"/>
    <w:rsid w:val="00856D5A"/>
    <w:rsid w:val="00857AE1"/>
    <w:rsid w:val="008605A3"/>
    <w:rsid w:val="00860FB6"/>
    <w:rsid w:val="00863952"/>
    <w:rsid w:val="00865055"/>
    <w:rsid w:val="0086582C"/>
    <w:rsid w:val="00870077"/>
    <w:rsid w:val="00871313"/>
    <w:rsid w:val="00871B62"/>
    <w:rsid w:val="008760EE"/>
    <w:rsid w:val="008772AC"/>
    <w:rsid w:val="0088031D"/>
    <w:rsid w:val="00881287"/>
    <w:rsid w:val="00882FAC"/>
    <w:rsid w:val="008849BA"/>
    <w:rsid w:val="00885AC0"/>
    <w:rsid w:val="00895A6C"/>
    <w:rsid w:val="008A460A"/>
    <w:rsid w:val="008A5A29"/>
    <w:rsid w:val="008A640D"/>
    <w:rsid w:val="008A642B"/>
    <w:rsid w:val="008B207C"/>
    <w:rsid w:val="008B619A"/>
    <w:rsid w:val="008B64F7"/>
    <w:rsid w:val="008C133B"/>
    <w:rsid w:val="008C4B30"/>
    <w:rsid w:val="008C57FF"/>
    <w:rsid w:val="008D302A"/>
    <w:rsid w:val="008D3349"/>
    <w:rsid w:val="008E39D5"/>
    <w:rsid w:val="008F1811"/>
    <w:rsid w:val="008F2DD7"/>
    <w:rsid w:val="008F38BF"/>
    <w:rsid w:val="008F47D8"/>
    <w:rsid w:val="008F65D8"/>
    <w:rsid w:val="009019B3"/>
    <w:rsid w:val="00902EED"/>
    <w:rsid w:val="00906CEA"/>
    <w:rsid w:val="00907893"/>
    <w:rsid w:val="00912347"/>
    <w:rsid w:val="00914EED"/>
    <w:rsid w:val="009177ED"/>
    <w:rsid w:val="009208AB"/>
    <w:rsid w:val="009215CB"/>
    <w:rsid w:val="00921B72"/>
    <w:rsid w:val="00925538"/>
    <w:rsid w:val="009300CB"/>
    <w:rsid w:val="009318AF"/>
    <w:rsid w:val="00931AD0"/>
    <w:rsid w:val="00934D07"/>
    <w:rsid w:val="009427C4"/>
    <w:rsid w:val="00943844"/>
    <w:rsid w:val="00945464"/>
    <w:rsid w:val="00954F8C"/>
    <w:rsid w:val="00961CE9"/>
    <w:rsid w:val="009676D6"/>
    <w:rsid w:val="0097086A"/>
    <w:rsid w:val="00970FC2"/>
    <w:rsid w:val="009713A2"/>
    <w:rsid w:val="00972B17"/>
    <w:rsid w:val="009750D4"/>
    <w:rsid w:val="0097681D"/>
    <w:rsid w:val="009869F9"/>
    <w:rsid w:val="00987F88"/>
    <w:rsid w:val="009912BE"/>
    <w:rsid w:val="00992332"/>
    <w:rsid w:val="009954F5"/>
    <w:rsid w:val="009A6B16"/>
    <w:rsid w:val="009A7F85"/>
    <w:rsid w:val="009B5E4F"/>
    <w:rsid w:val="009B6373"/>
    <w:rsid w:val="009C0FDF"/>
    <w:rsid w:val="009C1882"/>
    <w:rsid w:val="009D25D7"/>
    <w:rsid w:val="009D6B49"/>
    <w:rsid w:val="009D7F7B"/>
    <w:rsid w:val="009E138C"/>
    <w:rsid w:val="009E2DCC"/>
    <w:rsid w:val="009F0A2D"/>
    <w:rsid w:val="009F6620"/>
    <w:rsid w:val="00A037DC"/>
    <w:rsid w:val="00A04771"/>
    <w:rsid w:val="00A05697"/>
    <w:rsid w:val="00A15276"/>
    <w:rsid w:val="00A15332"/>
    <w:rsid w:val="00A16613"/>
    <w:rsid w:val="00A22DE8"/>
    <w:rsid w:val="00A26065"/>
    <w:rsid w:val="00A31306"/>
    <w:rsid w:val="00A317FB"/>
    <w:rsid w:val="00A343A2"/>
    <w:rsid w:val="00A407A1"/>
    <w:rsid w:val="00A425B6"/>
    <w:rsid w:val="00A4330E"/>
    <w:rsid w:val="00A4363B"/>
    <w:rsid w:val="00A4483F"/>
    <w:rsid w:val="00A454C5"/>
    <w:rsid w:val="00A53AA8"/>
    <w:rsid w:val="00A554DE"/>
    <w:rsid w:val="00A573AE"/>
    <w:rsid w:val="00A63603"/>
    <w:rsid w:val="00A641A6"/>
    <w:rsid w:val="00A72FC8"/>
    <w:rsid w:val="00A73941"/>
    <w:rsid w:val="00A741D0"/>
    <w:rsid w:val="00A76D60"/>
    <w:rsid w:val="00A87CF4"/>
    <w:rsid w:val="00A91AD9"/>
    <w:rsid w:val="00A97051"/>
    <w:rsid w:val="00AA218D"/>
    <w:rsid w:val="00AA6D47"/>
    <w:rsid w:val="00AB2EEA"/>
    <w:rsid w:val="00AB48F0"/>
    <w:rsid w:val="00AB7CEB"/>
    <w:rsid w:val="00AC3476"/>
    <w:rsid w:val="00AC6AAB"/>
    <w:rsid w:val="00AC6EFD"/>
    <w:rsid w:val="00AD778F"/>
    <w:rsid w:val="00AE124D"/>
    <w:rsid w:val="00AE35E1"/>
    <w:rsid w:val="00AE4CE0"/>
    <w:rsid w:val="00AE5A0D"/>
    <w:rsid w:val="00AE7192"/>
    <w:rsid w:val="00AE7334"/>
    <w:rsid w:val="00AF64C5"/>
    <w:rsid w:val="00AF7A66"/>
    <w:rsid w:val="00B024A7"/>
    <w:rsid w:val="00B0275D"/>
    <w:rsid w:val="00B027D0"/>
    <w:rsid w:val="00B02F0B"/>
    <w:rsid w:val="00B0445C"/>
    <w:rsid w:val="00B06462"/>
    <w:rsid w:val="00B07AD3"/>
    <w:rsid w:val="00B11253"/>
    <w:rsid w:val="00B138F2"/>
    <w:rsid w:val="00B1776D"/>
    <w:rsid w:val="00B22DDA"/>
    <w:rsid w:val="00B248EF"/>
    <w:rsid w:val="00B27243"/>
    <w:rsid w:val="00B33711"/>
    <w:rsid w:val="00B43CA1"/>
    <w:rsid w:val="00B4659A"/>
    <w:rsid w:val="00B51FFE"/>
    <w:rsid w:val="00B5229C"/>
    <w:rsid w:val="00B62EA3"/>
    <w:rsid w:val="00B65A2B"/>
    <w:rsid w:val="00B67362"/>
    <w:rsid w:val="00B75BB4"/>
    <w:rsid w:val="00B75E46"/>
    <w:rsid w:val="00B8040E"/>
    <w:rsid w:val="00B80D7E"/>
    <w:rsid w:val="00B83BE1"/>
    <w:rsid w:val="00B85AD2"/>
    <w:rsid w:val="00B90363"/>
    <w:rsid w:val="00BA4B45"/>
    <w:rsid w:val="00BB1EC7"/>
    <w:rsid w:val="00BB60EB"/>
    <w:rsid w:val="00BC7A93"/>
    <w:rsid w:val="00BC7BE1"/>
    <w:rsid w:val="00BD0952"/>
    <w:rsid w:val="00BD5474"/>
    <w:rsid w:val="00BE099C"/>
    <w:rsid w:val="00BE7B1B"/>
    <w:rsid w:val="00C04A52"/>
    <w:rsid w:val="00C06FB8"/>
    <w:rsid w:val="00C11AAB"/>
    <w:rsid w:val="00C11D59"/>
    <w:rsid w:val="00C12F6B"/>
    <w:rsid w:val="00C22F57"/>
    <w:rsid w:val="00C24716"/>
    <w:rsid w:val="00C26A67"/>
    <w:rsid w:val="00C27105"/>
    <w:rsid w:val="00C33FEC"/>
    <w:rsid w:val="00C347A8"/>
    <w:rsid w:val="00C42F78"/>
    <w:rsid w:val="00C44115"/>
    <w:rsid w:val="00C475E0"/>
    <w:rsid w:val="00C51585"/>
    <w:rsid w:val="00C527F1"/>
    <w:rsid w:val="00C54146"/>
    <w:rsid w:val="00C56422"/>
    <w:rsid w:val="00C56630"/>
    <w:rsid w:val="00C57287"/>
    <w:rsid w:val="00C75A29"/>
    <w:rsid w:val="00C81243"/>
    <w:rsid w:val="00C91E74"/>
    <w:rsid w:val="00C946D7"/>
    <w:rsid w:val="00C962E6"/>
    <w:rsid w:val="00CA2AE9"/>
    <w:rsid w:val="00CA77FB"/>
    <w:rsid w:val="00CB4444"/>
    <w:rsid w:val="00CB7D2A"/>
    <w:rsid w:val="00CC037C"/>
    <w:rsid w:val="00CC6113"/>
    <w:rsid w:val="00CC7718"/>
    <w:rsid w:val="00CD0B7C"/>
    <w:rsid w:val="00CD4997"/>
    <w:rsid w:val="00CD7815"/>
    <w:rsid w:val="00CE0285"/>
    <w:rsid w:val="00CE33EF"/>
    <w:rsid w:val="00CE51E7"/>
    <w:rsid w:val="00CE6A99"/>
    <w:rsid w:val="00CF7DF2"/>
    <w:rsid w:val="00D0472E"/>
    <w:rsid w:val="00D06660"/>
    <w:rsid w:val="00D12FB2"/>
    <w:rsid w:val="00D1305A"/>
    <w:rsid w:val="00D2001C"/>
    <w:rsid w:val="00D21F85"/>
    <w:rsid w:val="00D22F44"/>
    <w:rsid w:val="00D24E4C"/>
    <w:rsid w:val="00D24EB5"/>
    <w:rsid w:val="00D26060"/>
    <w:rsid w:val="00D36594"/>
    <w:rsid w:val="00D36F1F"/>
    <w:rsid w:val="00D425DB"/>
    <w:rsid w:val="00D46DF5"/>
    <w:rsid w:val="00D5003C"/>
    <w:rsid w:val="00D51FFC"/>
    <w:rsid w:val="00D52791"/>
    <w:rsid w:val="00D548F4"/>
    <w:rsid w:val="00D56BD0"/>
    <w:rsid w:val="00D619F8"/>
    <w:rsid w:val="00D62E21"/>
    <w:rsid w:val="00D63E2B"/>
    <w:rsid w:val="00D643C0"/>
    <w:rsid w:val="00D65E6B"/>
    <w:rsid w:val="00D67176"/>
    <w:rsid w:val="00D73999"/>
    <w:rsid w:val="00D77A0C"/>
    <w:rsid w:val="00D811C2"/>
    <w:rsid w:val="00D82015"/>
    <w:rsid w:val="00D9190A"/>
    <w:rsid w:val="00D91F29"/>
    <w:rsid w:val="00D937DC"/>
    <w:rsid w:val="00DA4B1B"/>
    <w:rsid w:val="00DB42DA"/>
    <w:rsid w:val="00DC07B8"/>
    <w:rsid w:val="00DC1CC5"/>
    <w:rsid w:val="00DC524D"/>
    <w:rsid w:val="00DD2C08"/>
    <w:rsid w:val="00DD3AC7"/>
    <w:rsid w:val="00DD3D4D"/>
    <w:rsid w:val="00DD462C"/>
    <w:rsid w:val="00DD5B86"/>
    <w:rsid w:val="00DD6C34"/>
    <w:rsid w:val="00DE0AE6"/>
    <w:rsid w:val="00DE25FA"/>
    <w:rsid w:val="00DE3476"/>
    <w:rsid w:val="00DE3995"/>
    <w:rsid w:val="00DE5955"/>
    <w:rsid w:val="00DE6E64"/>
    <w:rsid w:val="00DF3C52"/>
    <w:rsid w:val="00DF631A"/>
    <w:rsid w:val="00DF642E"/>
    <w:rsid w:val="00E01B42"/>
    <w:rsid w:val="00E01B4E"/>
    <w:rsid w:val="00E03455"/>
    <w:rsid w:val="00E04B8A"/>
    <w:rsid w:val="00E07F3D"/>
    <w:rsid w:val="00E21356"/>
    <w:rsid w:val="00E22E0E"/>
    <w:rsid w:val="00E27E48"/>
    <w:rsid w:val="00E3129B"/>
    <w:rsid w:val="00E32261"/>
    <w:rsid w:val="00E340F9"/>
    <w:rsid w:val="00E351B2"/>
    <w:rsid w:val="00E363D9"/>
    <w:rsid w:val="00E364A7"/>
    <w:rsid w:val="00E44DAF"/>
    <w:rsid w:val="00E47DEE"/>
    <w:rsid w:val="00E532B8"/>
    <w:rsid w:val="00E54C3C"/>
    <w:rsid w:val="00E55613"/>
    <w:rsid w:val="00E5633A"/>
    <w:rsid w:val="00E57363"/>
    <w:rsid w:val="00E6010D"/>
    <w:rsid w:val="00E6034F"/>
    <w:rsid w:val="00E70E04"/>
    <w:rsid w:val="00E762D7"/>
    <w:rsid w:val="00E83837"/>
    <w:rsid w:val="00E9518A"/>
    <w:rsid w:val="00E95FD2"/>
    <w:rsid w:val="00E967F4"/>
    <w:rsid w:val="00EA31D5"/>
    <w:rsid w:val="00EA51CB"/>
    <w:rsid w:val="00EB193A"/>
    <w:rsid w:val="00EB416F"/>
    <w:rsid w:val="00EB4EBC"/>
    <w:rsid w:val="00EC1FA4"/>
    <w:rsid w:val="00EC4FDC"/>
    <w:rsid w:val="00EC542B"/>
    <w:rsid w:val="00EC6F08"/>
    <w:rsid w:val="00ED2D7B"/>
    <w:rsid w:val="00ED4DBF"/>
    <w:rsid w:val="00ED56A0"/>
    <w:rsid w:val="00ED79FE"/>
    <w:rsid w:val="00EE0832"/>
    <w:rsid w:val="00EE3958"/>
    <w:rsid w:val="00EE40D5"/>
    <w:rsid w:val="00EE4335"/>
    <w:rsid w:val="00EE5B7B"/>
    <w:rsid w:val="00EF622C"/>
    <w:rsid w:val="00F04D11"/>
    <w:rsid w:val="00F070AB"/>
    <w:rsid w:val="00F10CD3"/>
    <w:rsid w:val="00F12A09"/>
    <w:rsid w:val="00F14CB4"/>
    <w:rsid w:val="00F30687"/>
    <w:rsid w:val="00F31C8A"/>
    <w:rsid w:val="00F355BC"/>
    <w:rsid w:val="00F366B7"/>
    <w:rsid w:val="00F41BD7"/>
    <w:rsid w:val="00F47AD8"/>
    <w:rsid w:val="00F53947"/>
    <w:rsid w:val="00F54D34"/>
    <w:rsid w:val="00F623B0"/>
    <w:rsid w:val="00F62B49"/>
    <w:rsid w:val="00F65C69"/>
    <w:rsid w:val="00F667C6"/>
    <w:rsid w:val="00F74312"/>
    <w:rsid w:val="00F7642F"/>
    <w:rsid w:val="00F84B05"/>
    <w:rsid w:val="00F85E97"/>
    <w:rsid w:val="00F87849"/>
    <w:rsid w:val="00F87C28"/>
    <w:rsid w:val="00F90330"/>
    <w:rsid w:val="00F9131B"/>
    <w:rsid w:val="00F914F0"/>
    <w:rsid w:val="00F91580"/>
    <w:rsid w:val="00FA2314"/>
    <w:rsid w:val="00FA613C"/>
    <w:rsid w:val="00FB04DC"/>
    <w:rsid w:val="00FB060E"/>
    <w:rsid w:val="00FC007A"/>
    <w:rsid w:val="00FC021A"/>
    <w:rsid w:val="00FC09E3"/>
    <w:rsid w:val="00FC5CB9"/>
    <w:rsid w:val="00FD0BD8"/>
    <w:rsid w:val="00FD2316"/>
    <w:rsid w:val="00FD6F15"/>
    <w:rsid w:val="00FD7BA3"/>
    <w:rsid w:val="00FE0754"/>
    <w:rsid w:val="00FE332F"/>
    <w:rsid w:val="00FE3E81"/>
    <w:rsid w:val="00FE47FC"/>
    <w:rsid w:val="00FE49F3"/>
    <w:rsid w:val="00FE56AA"/>
    <w:rsid w:val="00FE626B"/>
    <w:rsid w:val="00FE6A18"/>
    <w:rsid w:val="00FF1AF2"/>
    <w:rsid w:val="00FF2910"/>
    <w:rsid w:val="00FF5C73"/>
    <w:rsid w:val="00FF6264"/>
    <w:rsid w:val="00FF668C"/>
    <w:rsid w:val="00FF7D0A"/>
    <w:rsid w:val="01493D62"/>
    <w:rsid w:val="050653AE"/>
    <w:rsid w:val="0CBA88C4"/>
    <w:rsid w:val="1DDF14F6"/>
    <w:rsid w:val="230EDEC6"/>
    <w:rsid w:val="2F11321C"/>
    <w:rsid w:val="3D638764"/>
    <w:rsid w:val="5269B034"/>
    <w:rsid w:val="541B6B23"/>
    <w:rsid w:val="743FA9C6"/>
    <w:rsid w:val="77559876"/>
    <w:rsid w:val="7B561BF4"/>
    <w:rsid w:val="7C9B8B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66480764-1EC8-4774-910F-701ACD73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A. Heading,List Paragraph (numbered (a)),List Paragraph1"/>
    <w:basedOn w:val="Normal"/>
    <w:link w:val="ListParagraphChar"/>
    <w:uiPriority w:val="1"/>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uiPriority w:val="99"/>
    <w:rsid w:val="00853EEF"/>
    <w:pPr>
      <w:tabs>
        <w:tab w:val="center" w:pos="4680"/>
        <w:tab w:val="right" w:pos="9360"/>
      </w:tabs>
    </w:pPr>
  </w:style>
  <w:style w:type="character" w:customStyle="1" w:styleId="FooterChar">
    <w:name w:val="Footer Char"/>
    <w:basedOn w:val="DefaultParagraphFont"/>
    <w:link w:val="Footer"/>
    <w:uiPriority w:val="99"/>
    <w:rsid w:val="00853EEF"/>
    <w:rPr>
      <w:sz w:val="30"/>
      <w:szCs w:val="30"/>
      <w:lang w:val="vi-VN"/>
    </w:rPr>
  </w:style>
  <w:style w:type="paragraph" w:styleId="NormalWeb">
    <w:name w:val="Normal (Web)"/>
    <w:basedOn w:val="Normal"/>
    <w:uiPriority w:val="99"/>
    <w:unhideWhenUsed/>
    <w:rsid w:val="005F7C4E"/>
    <w:pPr>
      <w:spacing w:before="100" w:beforeAutospacing="1" w:after="100" w:afterAutospacing="1"/>
    </w:pPr>
    <w:rPr>
      <w:sz w:val="24"/>
      <w:szCs w:val="24"/>
      <w:lang w:val="en-US"/>
    </w:rPr>
  </w:style>
  <w:style w:type="character" w:styleId="Strong">
    <w:name w:val="Strong"/>
    <w:basedOn w:val="DefaultParagraphFont"/>
    <w:uiPriority w:val="22"/>
    <w:qFormat/>
    <w:rsid w:val="005F7C4E"/>
    <w:rPr>
      <w:b/>
      <w:bCs/>
    </w:rPr>
  </w:style>
  <w:style w:type="character" w:styleId="UnresolvedMention">
    <w:name w:val="Unresolved Mention"/>
    <w:basedOn w:val="DefaultParagraphFont"/>
    <w:uiPriority w:val="99"/>
    <w:semiHidden/>
    <w:unhideWhenUsed/>
    <w:rsid w:val="00F30687"/>
    <w:rPr>
      <w:color w:val="605E5C"/>
      <w:shd w:val="clear" w:color="auto" w:fill="E1DFDD"/>
    </w:rPr>
  </w:style>
  <w:style w:type="character" w:customStyle="1" w:styleId="ListParagraphChar">
    <w:name w:val="List Paragraph Char"/>
    <w:aliases w:val="A. Heading Char,List Paragraph (numbered (a)) Char,List Paragraph1 Char"/>
    <w:basedOn w:val="DefaultParagraphFont"/>
    <w:link w:val="ListParagraph"/>
    <w:uiPriority w:val="34"/>
    <w:rsid w:val="00945464"/>
    <w:rPr>
      <w:rFonts w:ascii="Calibri" w:eastAsia="Calibri" w:hAnsi="Calibri"/>
      <w:sz w:val="22"/>
      <w:szCs w:val="22"/>
    </w:rPr>
  </w:style>
  <w:style w:type="character" w:customStyle="1" w:styleId="normaltextrun">
    <w:name w:val="normaltextrun"/>
    <w:basedOn w:val="DefaultParagraphFont"/>
    <w:rsid w:val="00653AF8"/>
  </w:style>
  <w:style w:type="character" w:styleId="FollowedHyperlink">
    <w:name w:val="FollowedHyperlink"/>
    <w:basedOn w:val="DefaultParagraphFont"/>
    <w:semiHidden/>
    <w:unhideWhenUsed/>
    <w:rsid w:val="004E487D"/>
    <w:rPr>
      <w:color w:val="800080" w:themeColor="followedHyperlink"/>
      <w:u w:val="single"/>
    </w:rPr>
  </w:style>
  <w:style w:type="paragraph" w:styleId="BodyText3">
    <w:name w:val="Body Text 3"/>
    <w:basedOn w:val="Normal"/>
    <w:link w:val="BodyText3Char"/>
    <w:semiHidden/>
    <w:unhideWhenUsed/>
    <w:rsid w:val="00B024A7"/>
    <w:pPr>
      <w:spacing w:after="120"/>
    </w:pPr>
    <w:rPr>
      <w:sz w:val="16"/>
      <w:szCs w:val="16"/>
    </w:rPr>
  </w:style>
  <w:style w:type="character" w:customStyle="1" w:styleId="BodyText3Char">
    <w:name w:val="Body Text 3 Char"/>
    <w:basedOn w:val="DefaultParagraphFont"/>
    <w:link w:val="BodyText3"/>
    <w:semiHidden/>
    <w:rsid w:val="00B024A7"/>
    <w:rPr>
      <w:sz w:val="16"/>
      <w:szCs w:val="16"/>
      <w:lang w:val="vi-VN"/>
    </w:rPr>
  </w:style>
  <w:style w:type="character" w:customStyle="1" w:styleId="ui-provider">
    <w:name w:val="ui-provider"/>
    <w:basedOn w:val="DefaultParagraphFont"/>
    <w:rsid w:val="005B16EB"/>
  </w:style>
  <w:style w:type="paragraph" w:styleId="Revision">
    <w:name w:val="Revision"/>
    <w:hidden/>
    <w:uiPriority w:val="99"/>
    <w:semiHidden/>
    <w:rsid w:val="00737EF5"/>
    <w:rPr>
      <w:sz w:val="30"/>
      <w:szCs w:val="30"/>
      <w:lang w:val="vi-VN"/>
    </w:rPr>
  </w:style>
  <w:style w:type="paragraph" w:customStyle="1" w:styleId="1Einrckung">
    <w:name w:val="1. Einrückung"/>
    <w:basedOn w:val="Normal"/>
    <w:link w:val="1EinrckungZchn"/>
    <w:qFormat/>
    <w:rsid w:val="002F6A27"/>
    <w:pPr>
      <w:tabs>
        <w:tab w:val="left" w:pos="567"/>
      </w:tabs>
      <w:spacing w:after="240"/>
      <w:ind w:left="567" w:hanging="567"/>
    </w:pPr>
    <w:rPr>
      <w:rFonts w:ascii="Arial" w:eastAsiaTheme="minorHAnsi" w:hAnsi="Arial" w:cstheme="minorBidi"/>
      <w:sz w:val="22"/>
      <w:szCs w:val="22"/>
      <w:lang w:val="en-GB"/>
    </w:rPr>
  </w:style>
  <w:style w:type="character" w:customStyle="1" w:styleId="1EinrckungZchn">
    <w:name w:val="1. Einrückung Zchn"/>
    <w:basedOn w:val="DefaultParagraphFont"/>
    <w:link w:val="1Einrckung"/>
    <w:rsid w:val="008760EE"/>
    <w:rPr>
      <w:rFonts w:ascii="Arial" w:eastAsiaTheme="minorHAnsi" w:hAnsi="Arial"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143816297">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542446">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iz.de/en/regions/asia/viet-nam/jobs"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openxmlformats.org/officeDocument/2006/relationships/styles" Target="styles.xml"/><Relationship Id="rId15" Type="http://schemas.openxmlformats.org/officeDocument/2006/relationships/hyperlink" Target="mailto:office.energy@giz.de" TargetMode="External"/><Relationship Id="rId10" Type="http://schemas.openxmlformats.org/officeDocument/2006/relationships/hyperlink" Target="http://www.giz.de/viet-na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2.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66B2A4AB-7503-44E9-AF0E-E1558E4A5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804</Words>
  <Characters>4589</Characters>
  <Application>Microsoft Office Word</Application>
  <DocSecurity>4</DocSecurity>
  <Lines>38</Lines>
  <Paragraphs>10</Paragraphs>
  <ScaleCrop>false</ScaleCrop>
  <Company>GTZ</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Cattelaens, Peter GIZ VN</dc:creator>
  <cp:lastModifiedBy>Duong Thi Thanh, Thuy GIZ VN</cp:lastModifiedBy>
  <cp:revision>2</cp:revision>
  <cp:lastPrinted>2017-12-15T11:07:00Z</cp:lastPrinted>
  <dcterms:created xsi:type="dcterms:W3CDTF">2026-05-07T03:43:00Z</dcterms:created>
  <dcterms:modified xsi:type="dcterms:W3CDTF">2026-05-07T03:43:00Z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