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7871DB65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673E80" w:rsidRPr="00673E80">
        <w:rPr>
          <w:lang w:val="en-ID"/>
        </w:rPr>
        <w:t>10036435</w:t>
      </w:r>
      <w:r w:rsidRPr="00CE476F">
        <w:rPr>
          <w:lang w:val="en-ID"/>
        </w:rPr>
        <w:tab/>
      </w:r>
    </w:p>
    <w:p w14:paraId="15396F83" w14:textId="29671CA0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673E80" w:rsidRPr="00673E80">
        <w:rPr>
          <w:spacing w:val="9"/>
          <w:lang w:val="en-ID"/>
        </w:rPr>
        <w:t>G-011693-002</w:t>
      </w:r>
    </w:p>
    <w:p w14:paraId="197BAB91" w14:textId="3FBBD2B7" w:rsidR="00D81DB2" w:rsidRDefault="00AF12E3" w:rsidP="00673E80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673E80">
        <w:rPr>
          <w:lang w:val="en-ID"/>
        </w:rPr>
        <w:t>SOMACORE</w:t>
      </w:r>
      <w:r w:rsidR="00E528F0" w:rsidRPr="00CE476F">
        <w:rPr>
          <w:lang w:val="en-ID"/>
        </w:rPr>
        <w:t xml:space="preserve">, </w:t>
      </w:r>
      <w:r w:rsidR="00673E80" w:rsidRPr="00673E80">
        <w:rPr>
          <w:lang w:val="en-ID"/>
        </w:rPr>
        <w:t>Updated Sulu-Sulawesi Seascape Profile: Strengthening Transboundary Marine Governance and Biodiversity Conservation</w:t>
      </w:r>
    </w:p>
    <w:p w14:paraId="5777BA6C" w14:textId="1F36EF01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31344C"/>
    <w:rsid w:val="00316624"/>
    <w:rsid w:val="00357784"/>
    <w:rsid w:val="0037489B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3E80"/>
    <w:rsid w:val="006776EF"/>
    <w:rsid w:val="0068246F"/>
    <w:rsid w:val="00686E7F"/>
    <w:rsid w:val="0073457E"/>
    <w:rsid w:val="0075146B"/>
    <w:rsid w:val="00752121"/>
    <w:rsid w:val="007A7DEE"/>
    <w:rsid w:val="00803AC9"/>
    <w:rsid w:val="00843309"/>
    <w:rsid w:val="00884911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97A55"/>
    <w:rsid w:val="00BA4B9E"/>
    <w:rsid w:val="00BE77FC"/>
    <w:rsid w:val="00C1399C"/>
    <w:rsid w:val="00CE476F"/>
    <w:rsid w:val="00CF4D52"/>
    <w:rsid w:val="00D37118"/>
    <w:rsid w:val="00D465C6"/>
    <w:rsid w:val="00D81DB2"/>
    <w:rsid w:val="00D95462"/>
    <w:rsid w:val="00DA3101"/>
    <w:rsid w:val="00DB52E0"/>
    <w:rsid w:val="00DB7849"/>
    <w:rsid w:val="00E51C68"/>
    <w:rsid w:val="00E528F0"/>
    <w:rsid w:val="00E85434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58</cp:revision>
  <dcterms:created xsi:type="dcterms:W3CDTF">2019-03-20T04:19:00Z</dcterms:created>
  <dcterms:modified xsi:type="dcterms:W3CDTF">2026-07-02T08:27:00Z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