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6E310" w14:textId="57BDE9D3" w:rsidR="00D04E04" w:rsidRPr="00F45F5B" w:rsidRDefault="00D04E04" w:rsidP="0050444F">
      <w:pPr>
        <w:pStyle w:val="Ttulo2"/>
        <w:numPr>
          <w:ilvl w:val="0"/>
          <w:numId w:val="0"/>
        </w:numPr>
        <w:spacing w:before="0" w:after="240"/>
        <w:ind w:left="576" w:hanging="576"/>
        <w:jc w:val="both"/>
        <w:rPr>
          <w:rFonts w:eastAsiaTheme="minorHAnsi"/>
        </w:rPr>
      </w:pPr>
      <w:bookmarkStart w:id="0" w:name="_Toc204695325"/>
      <w:r>
        <w:t xml:space="preserve">Número de </w:t>
      </w:r>
      <w:r w:rsidR="00835219">
        <w:t>transacción</w:t>
      </w:r>
      <w:r>
        <w:t xml:space="preserve">: </w:t>
      </w:r>
      <w:bookmarkEnd w:id="0"/>
      <w:r w:rsidR="000C2AB3">
        <w:rPr>
          <w:rFonts w:eastAsiaTheme="minorHAnsi"/>
        </w:rPr>
        <w:t>7000021588</w:t>
      </w:r>
    </w:p>
    <w:sdt>
      <w:sdtPr>
        <w:rPr>
          <w:rFonts w:ascii="Arial" w:eastAsia="Times New Roman" w:hAnsi="Arial" w:cs="Times New Roman"/>
          <w:color w:val="auto"/>
          <w:sz w:val="22"/>
          <w:szCs w:val="24"/>
        </w:rPr>
        <w:id w:val="2061902376"/>
        <w:docPartObj>
          <w:docPartGallery w:val="Table of Contents"/>
          <w:docPartUnique/>
        </w:docPartObj>
      </w:sdtPr>
      <w:sdtEndPr>
        <w:rPr>
          <w:szCs w:val="22"/>
        </w:rPr>
      </w:sdtEndPr>
      <w:sdtContent>
        <w:p w14:paraId="77618F16" w14:textId="77777777" w:rsidR="00D04E04" w:rsidRPr="00300B40" w:rsidRDefault="00D04E04" w:rsidP="00300B40">
          <w:pPr>
            <w:pStyle w:val="TtuloTDC"/>
            <w:numPr>
              <w:ilvl w:val="0"/>
              <w:numId w:val="0"/>
            </w:numPr>
            <w:spacing w:after="120"/>
            <w:ind w:left="431"/>
            <w:rPr>
              <w:sz w:val="22"/>
              <w:szCs w:val="22"/>
            </w:rPr>
          </w:pPr>
          <w:r w:rsidRPr="00300B40">
            <w:rPr>
              <w:sz w:val="22"/>
              <w:szCs w:val="22"/>
            </w:rPr>
            <w:t>Índice</w:t>
          </w:r>
        </w:p>
        <w:p w14:paraId="74BB3A9F" w14:textId="77777777" w:rsidR="00DE34A9" w:rsidRDefault="00D04E04">
          <w:pPr>
            <w:pStyle w:val="TDC2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r w:rsidRPr="00915883">
            <w:fldChar w:fldCharType="begin"/>
          </w:r>
          <w:r w:rsidRPr="00915883">
            <w:instrText xml:space="preserve"> TOC \o "1-3" \h \z \u </w:instrText>
          </w:r>
          <w:r w:rsidRPr="00915883">
            <w:fldChar w:fldCharType="separate"/>
          </w:r>
          <w:hyperlink w:anchor="_Toc204695325" w:history="1">
            <w:r w:rsidR="00DE34A9" w:rsidRPr="00983758">
              <w:rPr>
                <w:rStyle w:val="Hipervnculo"/>
                <w:noProof/>
              </w:rPr>
              <w:t>Número de contrato:      </w:t>
            </w:r>
            <w:r w:rsidR="00DE34A9">
              <w:rPr>
                <w:noProof/>
                <w:webHidden/>
              </w:rPr>
              <w:tab/>
            </w:r>
            <w:r w:rsidR="00DE34A9">
              <w:rPr>
                <w:noProof/>
                <w:webHidden/>
              </w:rPr>
              <w:fldChar w:fldCharType="begin"/>
            </w:r>
            <w:r w:rsidR="00DE34A9">
              <w:rPr>
                <w:noProof/>
                <w:webHidden/>
              </w:rPr>
              <w:instrText xml:space="preserve"> PAGEREF _Toc204695325 \h </w:instrText>
            </w:r>
            <w:r w:rsidR="00DE34A9">
              <w:rPr>
                <w:noProof/>
                <w:webHidden/>
              </w:rPr>
            </w:r>
            <w:r w:rsidR="00DE34A9">
              <w:rPr>
                <w:noProof/>
                <w:webHidden/>
              </w:rPr>
              <w:fldChar w:fldCharType="separate"/>
            </w:r>
            <w:r w:rsidR="00DE34A9">
              <w:rPr>
                <w:noProof/>
                <w:webHidden/>
              </w:rPr>
              <w:t>1</w:t>
            </w:r>
            <w:r w:rsidR="00DE34A9">
              <w:rPr>
                <w:noProof/>
                <w:webHidden/>
              </w:rPr>
              <w:fldChar w:fldCharType="end"/>
            </w:r>
          </w:hyperlink>
        </w:p>
        <w:p w14:paraId="4DC4DAE0" w14:textId="77777777" w:rsidR="00DE34A9" w:rsidRDefault="00DE34A9">
          <w:pPr>
            <w:pStyle w:val="TDC1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04695326" w:history="1">
            <w:r w:rsidRPr="00983758">
              <w:rPr>
                <w:rStyle w:val="Hipervnculo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val="de-DE"/>
                <w14:ligatures w14:val="standardContextual"/>
              </w:rPr>
              <w:tab/>
            </w:r>
            <w:r w:rsidRPr="00983758">
              <w:rPr>
                <w:rStyle w:val="Hipervnculo"/>
                <w:noProof/>
              </w:rPr>
              <w:t>Información clave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_Toc204695326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0D999F" w14:textId="77777777" w:rsidR="00DE34A9" w:rsidRDefault="00DE34A9">
          <w:pPr>
            <w:pStyle w:val="TDC3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04695327" w:history="1">
            <w:r w:rsidRPr="00983758">
              <w:rPr>
                <w:rStyle w:val="Hipervnculo"/>
                <w:noProof/>
              </w:rPr>
              <w:t>Información general sobre el candidato o la candidata o sobre la empresa autorizada para representar a un grupo de candidatos y candidatas / oferentes: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_Toc204695327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CB1EDC" w14:textId="77777777" w:rsidR="00DE34A9" w:rsidRDefault="00DE34A9">
          <w:pPr>
            <w:pStyle w:val="TDC3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04695328" w:history="1">
            <w:r w:rsidRPr="00983758">
              <w:rPr>
                <w:rStyle w:val="Hipervnculo"/>
                <w:noProof/>
              </w:rPr>
              <w:t>Información que deben facilitar las personas jurídicas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_Toc204695328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6BBD4E" w14:textId="77777777" w:rsidR="00DE34A9" w:rsidRDefault="00DE34A9">
          <w:pPr>
            <w:pStyle w:val="TDC1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04695329" w:history="1">
            <w:r w:rsidRPr="00983758">
              <w:rPr>
                <w:rStyle w:val="Hipervnculo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val="de-DE"/>
                <w14:ligatures w14:val="standardContextual"/>
              </w:rPr>
              <w:tab/>
            </w:r>
            <w:r w:rsidRPr="00983758">
              <w:rPr>
                <w:rStyle w:val="Hipervnculo"/>
                <w:noProof/>
              </w:rPr>
              <w:t>Motivos de exclusión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_Toc204695329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4A3BF1" w14:textId="77777777" w:rsidR="00DE34A9" w:rsidRDefault="00DE34A9">
          <w:pPr>
            <w:pStyle w:val="TDC1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04695330" w:history="1">
            <w:r w:rsidRPr="00983758">
              <w:rPr>
                <w:rStyle w:val="Hipervnculo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val="de-DE"/>
                <w14:ligatures w14:val="standardContextual"/>
              </w:rPr>
              <w:tab/>
            </w:r>
            <w:r w:rsidRPr="00983758">
              <w:rPr>
                <w:rStyle w:val="Hipervnculo"/>
                <w:noProof/>
              </w:rPr>
              <w:t>Capacidad económica y financiera: requisitos mínimos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_Toc204695330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EA67E4" w14:textId="77777777" w:rsidR="00DE34A9" w:rsidRDefault="00DE34A9">
          <w:pPr>
            <w:pStyle w:val="TDC3"/>
            <w:tabs>
              <w:tab w:val="left" w:pos="9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04695331" w:history="1">
            <w:r w:rsidRPr="00983758">
              <w:rPr>
                <w:rStyle w:val="Hipervnculo"/>
                <w:noProof/>
              </w:rPr>
              <w:t>A.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val="de-DE"/>
                <w14:ligatures w14:val="standardContextual"/>
              </w:rPr>
              <w:tab/>
            </w:r>
            <w:r w:rsidRPr="00983758">
              <w:rPr>
                <w:rStyle w:val="Hipervnculo"/>
                <w:noProof/>
              </w:rPr>
              <w:t>Cifras clave de la empresa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_Toc204695331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A0596A" w14:textId="77777777" w:rsidR="00DE34A9" w:rsidRDefault="00DE34A9">
          <w:pPr>
            <w:pStyle w:val="TDC3"/>
            <w:tabs>
              <w:tab w:val="left" w:pos="9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04695332" w:history="1">
            <w:r w:rsidRPr="00983758">
              <w:rPr>
                <w:rStyle w:val="Hipervnculo"/>
                <w:noProof/>
              </w:rPr>
              <w:t>B.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val="de-DE"/>
                <w14:ligatures w14:val="standardContextual"/>
              </w:rPr>
              <w:tab/>
            </w:r>
            <w:r w:rsidRPr="00983758">
              <w:rPr>
                <w:rStyle w:val="Hipervnculo"/>
                <w:noProof/>
              </w:rPr>
              <w:t>Aptitud técnica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_Toc204695332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930B35" w14:textId="77777777" w:rsidR="00DE34A9" w:rsidRDefault="00DE34A9">
          <w:pPr>
            <w:pStyle w:val="TDC3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04695333" w:history="1">
            <w:r w:rsidRPr="00983758">
              <w:rPr>
                <w:rStyle w:val="Hipervnculo"/>
                <w:noProof/>
              </w:rPr>
              <w:t>Referencias: requisitos mínimos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_Toc204695333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219F9D" w14:textId="77777777" w:rsidR="00DE34A9" w:rsidRDefault="00DE34A9">
          <w:pPr>
            <w:pStyle w:val="TDC3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04695334" w:history="1">
            <w:r w:rsidRPr="00983758">
              <w:rPr>
                <w:rStyle w:val="Hipervnculo"/>
                <w:noProof/>
              </w:rPr>
              <w:t>Sinopsis de los proyectos de referencia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_Toc204695334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F4F5B8" w14:textId="77777777" w:rsidR="00DE34A9" w:rsidRDefault="00DE34A9">
          <w:pPr>
            <w:pStyle w:val="TDC1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04695335" w:history="1">
            <w:r w:rsidRPr="00983758">
              <w:rPr>
                <w:rStyle w:val="Hipervnculo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val="de-DE"/>
                <w14:ligatures w14:val="standardContextual"/>
              </w:rPr>
              <w:tab/>
            </w:r>
            <w:r w:rsidRPr="00983758">
              <w:rPr>
                <w:rStyle w:val="Hipervnculo"/>
                <w:noProof/>
              </w:rPr>
              <w:t>Sanciones de la UE a Rusia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_Toc204695335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8369B6" w14:textId="77777777" w:rsidR="00DE34A9" w:rsidRDefault="00DE34A9">
          <w:pPr>
            <w:pStyle w:val="TDC1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04695336" w:history="1">
            <w:r w:rsidRPr="00983758">
              <w:rPr>
                <w:rStyle w:val="Hipervnculo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val="de-DE"/>
                <w14:ligatures w14:val="standardContextual"/>
              </w:rPr>
              <w:tab/>
            </w:r>
            <w:r w:rsidRPr="00983758">
              <w:rPr>
                <w:rStyle w:val="Hipervnculo"/>
                <w:noProof/>
              </w:rPr>
              <w:t>Propietarios y propietarias del o de la oferente y personas que lo o la controlan (solo para personas jurídicas)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_Toc204695336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7B4B19" w14:textId="77777777" w:rsidR="00D04E04" w:rsidRPr="00F45F5B" w:rsidRDefault="00D04E04" w:rsidP="002C7ED9">
          <w:pPr>
            <w:pStyle w:val="TDC1"/>
            <w:ind w:left="0" w:firstLine="0"/>
          </w:pPr>
          <w:r w:rsidRPr="00915883">
            <w:fldChar w:fldCharType="end"/>
          </w:r>
        </w:p>
      </w:sdtContent>
    </w:sdt>
    <w:p w14:paraId="28DF7D46" w14:textId="77777777" w:rsidR="00024A48" w:rsidRPr="004B64A8" w:rsidRDefault="00024A48" w:rsidP="00C8518A">
      <w:pPr>
        <w:pStyle w:val="Ttulo1"/>
      </w:pPr>
      <w:bookmarkStart w:id="1" w:name="_Toc204695326"/>
      <w:r w:rsidRPr="004B64A8">
        <w:t>Información clave</w:t>
      </w:r>
      <w:bookmarkEnd w:id="1"/>
    </w:p>
    <w:p w14:paraId="20D5AD04" w14:textId="77777777" w:rsidR="00D04E04" w:rsidRPr="00F45F5B" w:rsidRDefault="00D04E04" w:rsidP="00342EC6">
      <w:pPr>
        <w:spacing w:after="60"/>
        <w:jc w:val="both"/>
        <w:rPr>
          <w:rFonts w:cs="Arial"/>
          <w:b/>
        </w:rPr>
      </w:pPr>
      <w:r>
        <w:rPr>
          <w:b/>
        </w:rPr>
        <w:t>Por la presente, declaro / declaramos lo siguiente:</w:t>
      </w:r>
    </w:p>
    <w:p w14:paraId="405B29FA" w14:textId="77777777" w:rsidR="00D04E04" w:rsidRPr="00F45F5B" w:rsidRDefault="009866D0" w:rsidP="0050444F">
      <w:pPr>
        <w:pStyle w:val="Ttulo3"/>
        <w:numPr>
          <w:ilvl w:val="0"/>
          <w:numId w:val="0"/>
        </w:numPr>
        <w:spacing w:before="0" w:after="120"/>
        <w:ind w:right="142"/>
        <w:jc w:val="both"/>
      </w:pPr>
      <w:bookmarkStart w:id="2" w:name="_Toc29219558"/>
      <w:bookmarkStart w:id="3" w:name="_Toc204695327"/>
      <w:r>
        <w:t xml:space="preserve">Información general sobre el candidato o la candidata o sobre la empresa autorizada para representar a un grupo de </w:t>
      </w:r>
      <w:proofErr w:type="gramStart"/>
      <w:r>
        <w:t>candidatos y candidatas</w:t>
      </w:r>
      <w:proofErr w:type="gramEnd"/>
      <w:r>
        <w:t> / oferentes:</w:t>
      </w:r>
      <w:bookmarkEnd w:id="2"/>
      <w:bookmarkEnd w:id="3"/>
    </w:p>
    <w:tbl>
      <w:tblPr>
        <w:tblStyle w:val="Tablaconcuadrcula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810"/>
      </w:tblGrid>
      <w:tr w:rsidR="00D04E04" w:rsidRPr="00F45F5B" w14:paraId="6AD9D432" w14:textId="77777777" w:rsidTr="00737A87">
        <w:tc>
          <w:tcPr>
            <w:tcW w:w="3544" w:type="dxa"/>
          </w:tcPr>
          <w:p w14:paraId="04662627" w14:textId="77777777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>Nombre:</w:t>
            </w:r>
          </w:p>
        </w:tc>
        <w:tc>
          <w:tcPr>
            <w:tcW w:w="5810" w:type="dxa"/>
          </w:tcPr>
          <w:p w14:paraId="5DD260D6" w14:textId="77777777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D04E04" w:rsidRPr="00F45F5B" w14:paraId="569484B3" w14:textId="77777777" w:rsidTr="00737A87">
        <w:tc>
          <w:tcPr>
            <w:tcW w:w="3544" w:type="dxa"/>
          </w:tcPr>
          <w:p w14:paraId="41AE75EE" w14:textId="1AF38670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 xml:space="preserve">Dirección </w:t>
            </w:r>
            <w:r w:rsidR="00835219">
              <w:rPr>
                <w:b/>
              </w:rPr>
              <w:t>(Calle y número)</w:t>
            </w:r>
          </w:p>
        </w:tc>
        <w:tc>
          <w:tcPr>
            <w:tcW w:w="5810" w:type="dxa"/>
          </w:tcPr>
          <w:p w14:paraId="5CEEF75D" w14:textId="77777777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D04E04" w:rsidRPr="00F45F5B" w14:paraId="61DD22ED" w14:textId="77777777" w:rsidTr="00737A87">
        <w:tc>
          <w:tcPr>
            <w:tcW w:w="3544" w:type="dxa"/>
          </w:tcPr>
          <w:p w14:paraId="1AB39FAC" w14:textId="77777777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>Código postal y población</w:t>
            </w:r>
          </w:p>
        </w:tc>
        <w:tc>
          <w:tcPr>
            <w:tcW w:w="5810" w:type="dxa"/>
          </w:tcPr>
          <w:p w14:paraId="78013863" w14:textId="77777777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D04E04" w:rsidRPr="00F45F5B" w14:paraId="1C9125EB" w14:textId="77777777" w:rsidTr="00737A87">
        <w:tc>
          <w:tcPr>
            <w:tcW w:w="3544" w:type="dxa"/>
          </w:tcPr>
          <w:p w14:paraId="7B91CCC3" w14:textId="77777777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>Nombre de la entidad bancaria</w:t>
            </w:r>
          </w:p>
        </w:tc>
        <w:tc>
          <w:tcPr>
            <w:tcW w:w="5810" w:type="dxa"/>
          </w:tcPr>
          <w:p w14:paraId="23695FE9" w14:textId="77777777" w:rsidR="00D04E04" w:rsidRPr="00F45F5B" w:rsidRDefault="00D04E04" w:rsidP="00342EC6">
            <w:pPr>
              <w:spacing w:before="100" w:after="100"/>
              <w:jc w:val="both"/>
              <w:rPr>
                <w:szCs w:val="22"/>
              </w:rPr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D04E04" w:rsidRPr="00F45F5B" w14:paraId="5A84262E" w14:textId="77777777" w:rsidTr="00737A87">
        <w:tc>
          <w:tcPr>
            <w:tcW w:w="3544" w:type="dxa"/>
          </w:tcPr>
          <w:p w14:paraId="07686BA9" w14:textId="77777777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>Nombre del o de la titular de la cuenta</w:t>
            </w:r>
          </w:p>
        </w:tc>
        <w:tc>
          <w:tcPr>
            <w:tcW w:w="5810" w:type="dxa"/>
          </w:tcPr>
          <w:p w14:paraId="4BF6EA37" w14:textId="77777777" w:rsidR="00D04E04" w:rsidRPr="00F45F5B" w:rsidRDefault="00D04E04" w:rsidP="00342EC6">
            <w:pPr>
              <w:spacing w:before="100" w:after="100"/>
              <w:jc w:val="both"/>
              <w:rPr>
                <w:szCs w:val="22"/>
              </w:rPr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D04E04" w:rsidRPr="00F45F5B" w14:paraId="0F337E29" w14:textId="77777777" w:rsidTr="00737A87">
        <w:tc>
          <w:tcPr>
            <w:tcW w:w="3544" w:type="dxa"/>
          </w:tcPr>
          <w:p w14:paraId="1AB9A9A0" w14:textId="7995C24B" w:rsidR="00D04E04" w:rsidRPr="00F45F5B" w:rsidRDefault="00835219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>CLABE</w:t>
            </w:r>
          </w:p>
        </w:tc>
        <w:tc>
          <w:tcPr>
            <w:tcW w:w="5810" w:type="dxa"/>
          </w:tcPr>
          <w:p w14:paraId="5FAD1CB7" w14:textId="77777777" w:rsidR="00D04E04" w:rsidRPr="00F45F5B" w:rsidRDefault="00D04E04" w:rsidP="00342EC6">
            <w:pPr>
              <w:spacing w:before="100" w:after="100"/>
              <w:jc w:val="both"/>
              <w:rPr>
                <w:szCs w:val="22"/>
              </w:rPr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D04E04" w:rsidRPr="00F45F5B" w14:paraId="6E2E073C" w14:textId="77777777" w:rsidTr="00737A87">
        <w:tc>
          <w:tcPr>
            <w:tcW w:w="3544" w:type="dxa"/>
          </w:tcPr>
          <w:p w14:paraId="457BB107" w14:textId="4A3741AE" w:rsidR="00D04E04" w:rsidRPr="00F45F5B" w:rsidRDefault="00835219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>RFC</w:t>
            </w:r>
          </w:p>
        </w:tc>
        <w:tc>
          <w:tcPr>
            <w:tcW w:w="5810" w:type="dxa"/>
          </w:tcPr>
          <w:p w14:paraId="354333FB" w14:textId="77777777" w:rsidR="00D04E04" w:rsidRPr="00F45F5B" w:rsidRDefault="00D04E04" w:rsidP="00342EC6">
            <w:pPr>
              <w:spacing w:before="100" w:after="100"/>
              <w:jc w:val="both"/>
              <w:rPr>
                <w:szCs w:val="22"/>
              </w:rPr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D04E04" w:rsidRPr="00F45F5B" w14:paraId="28274A9B" w14:textId="77777777" w:rsidTr="00737A87">
        <w:tc>
          <w:tcPr>
            <w:tcW w:w="3544" w:type="dxa"/>
          </w:tcPr>
          <w:p w14:paraId="76D88DF1" w14:textId="193D7530" w:rsidR="00D04E04" w:rsidRPr="00F45F5B" w:rsidRDefault="00835219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>Nombre del Representante Legal (en caso de empresa)</w:t>
            </w:r>
          </w:p>
        </w:tc>
        <w:tc>
          <w:tcPr>
            <w:tcW w:w="5810" w:type="dxa"/>
          </w:tcPr>
          <w:p w14:paraId="6CCA4E35" w14:textId="77777777" w:rsidR="00D04E04" w:rsidRPr="00F45F5B" w:rsidRDefault="00D04E04" w:rsidP="00342EC6">
            <w:pPr>
              <w:spacing w:before="100" w:after="100"/>
              <w:jc w:val="both"/>
              <w:rPr>
                <w:szCs w:val="22"/>
              </w:rPr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D04E04" w:rsidRPr="00F45F5B" w14:paraId="28FF9B4B" w14:textId="77777777" w:rsidTr="00737A87">
        <w:tc>
          <w:tcPr>
            <w:tcW w:w="3544" w:type="dxa"/>
          </w:tcPr>
          <w:p w14:paraId="0665DFD3" w14:textId="77777777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>Las preguntas pueden dirigirse a:</w:t>
            </w:r>
          </w:p>
        </w:tc>
        <w:tc>
          <w:tcPr>
            <w:tcW w:w="5810" w:type="dxa"/>
          </w:tcPr>
          <w:p w14:paraId="0D484805" w14:textId="77777777" w:rsidR="00D04E04" w:rsidRPr="00F45F5B" w:rsidRDefault="00D04E04" w:rsidP="00342EC6">
            <w:pPr>
              <w:spacing w:before="100" w:after="100"/>
              <w:jc w:val="both"/>
              <w:rPr>
                <w:szCs w:val="22"/>
              </w:rPr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D04E04" w:rsidRPr="00F45F5B" w14:paraId="574EDC24" w14:textId="77777777" w:rsidTr="00737A87">
        <w:tc>
          <w:tcPr>
            <w:tcW w:w="3544" w:type="dxa"/>
          </w:tcPr>
          <w:p w14:paraId="70F55DEA" w14:textId="77777777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>Correo electrónico:</w:t>
            </w:r>
          </w:p>
        </w:tc>
        <w:tc>
          <w:tcPr>
            <w:tcW w:w="5810" w:type="dxa"/>
          </w:tcPr>
          <w:p w14:paraId="1020D9C4" w14:textId="77777777" w:rsidR="00D04E04" w:rsidRPr="00F45F5B" w:rsidRDefault="00D04E04" w:rsidP="00342EC6">
            <w:pPr>
              <w:spacing w:before="100" w:after="100"/>
              <w:jc w:val="both"/>
              <w:rPr>
                <w:szCs w:val="22"/>
              </w:rPr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D04E04" w:rsidRPr="00F45F5B" w14:paraId="503972C6" w14:textId="77777777" w:rsidTr="00737A87">
        <w:tc>
          <w:tcPr>
            <w:tcW w:w="3544" w:type="dxa"/>
          </w:tcPr>
          <w:p w14:paraId="076023CE" w14:textId="77777777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>Teléfono:</w:t>
            </w:r>
          </w:p>
        </w:tc>
        <w:tc>
          <w:tcPr>
            <w:tcW w:w="5810" w:type="dxa"/>
          </w:tcPr>
          <w:p w14:paraId="0E4A3755" w14:textId="77777777" w:rsidR="002A341E" w:rsidRPr="00585612" w:rsidRDefault="00D04E04" w:rsidP="00342EC6">
            <w:pPr>
              <w:spacing w:before="100" w:after="100"/>
              <w:jc w:val="both"/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</w:tbl>
    <w:p w14:paraId="46F4E6ED" w14:textId="77777777" w:rsidR="00AC29A1" w:rsidRPr="00F45F5B" w:rsidRDefault="00AC29A1" w:rsidP="00A85B7B">
      <w:pPr>
        <w:pStyle w:val="Ttulo3"/>
        <w:numPr>
          <w:ilvl w:val="0"/>
          <w:numId w:val="0"/>
        </w:numPr>
        <w:spacing w:after="240" w:line="360" w:lineRule="atLeast"/>
        <w:ind w:left="709" w:hanging="709"/>
        <w:jc w:val="both"/>
      </w:pPr>
      <w:bookmarkStart w:id="4" w:name="_Toc204695328"/>
      <w:r>
        <w:lastRenderedPageBreak/>
        <w:t>Información que deben facilitar las personas jurídicas</w:t>
      </w:r>
      <w:bookmarkEnd w:id="4"/>
    </w:p>
    <w:p w14:paraId="3C4BF980" w14:textId="0BC0D5F0" w:rsidR="00AC29A1" w:rsidRPr="00F60EF8" w:rsidRDefault="00AC29A1" w:rsidP="00342EC6">
      <w:pPr>
        <w:spacing w:after="240"/>
        <w:jc w:val="both"/>
        <w:rPr>
          <w:rFonts w:cs="Arial"/>
          <w:i/>
        </w:rPr>
      </w:pPr>
      <w:r>
        <w:rPr>
          <w:i/>
        </w:rPr>
        <w:t xml:space="preserve">Adjunte una copia de su inscripción actual en el registro mercantil / registro de sociedades como archivo </w:t>
      </w:r>
      <w:r w:rsidR="00A17958">
        <w:rPr>
          <w:i/>
        </w:rPr>
        <w:t xml:space="preserve">y su </w:t>
      </w:r>
      <w:r w:rsidR="0CAF7032" w:rsidRPr="419ABA45">
        <w:rPr>
          <w:i/>
          <w:iCs/>
        </w:rPr>
        <w:t xml:space="preserve">Constancia de Situación </w:t>
      </w:r>
      <w:r w:rsidR="0CAF7032" w:rsidRPr="10BBA6A4">
        <w:rPr>
          <w:i/>
          <w:iCs/>
        </w:rPr>
        <w:t>Fiscal.</w:t>
      </w:r>
      <w:r>
        <w:rPr>
          <w:i/>
        </w:rPr>
        <w:t xml:space="preserve"> La copia no deberá tener más de </w:t>
      </w:r>
      <w:r w:rsidR="00A17958">
        <w:rPr>
          <w:i/>
        </w:rPr>
        <w:t xml:space="preserve">tres </w:t>
      </w:r>
      <w:r>
        <w:rPr>
          <w:i/>
        </w:rPr>
        <w:t>meses de antigüedad</w:t>
      </w:r>
      <w:r>
        <w:rPr>
          <w:i/>
          <w:color w:val="FF0000"/>
        </w:rPr>
        <w:t xml:space="preserve">. </w:t>
      </w:r>
      <w:r>
        <w:rPr>
          <w:i/>
        </w:rPr>
        <w:t xml:space="preserve">En el caso de grupos de </w:t>
      </w:r>
      <w:proofErr w:type="gramStart"/>
      <w:r>
        <w:rPr>
          <w:i/>
        </w:rPr>
        <w:t>candidatos y candidatas</w:t>
      </w:r>
      <w:proofErr w:type="gramEnd"/>
      <w:r>
        <w:rPr>
          <w:i/>
        </w:rPr>
        <w:t> / oferentes, deberá presentarse una declaración propia y una copia de dicha inscripción por cada miembro. Encontrará más disposiciones al respecto en el apartado 5.2 de las condiciones de solicitud.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AC29A1" w:rsidRPr="00F45F5B" w14:paraId="5FC10BFD" w14:textId="77777777">
        <w:tc>
          <w:tcPr>
            <w:tcW w:w="4678" w:type="dxa"/>
          </w:tcPr>
          <w:p w14:paraId="49AF7073" w14:textId="77B9C9E2" w:rsidR="00AC29A1" w:rsidRPr="00F45F5B" w:rsidRDefault="00AC29A1" w:rsidP="00342EC6">
            <w:pPr>
              <w:spacing w:before="120" w:after="120"/>
              <w:jc w:val="both"/>
              <w:rPr>
                <w:b/>
                <w:szCs w:val="22"/>
              </w:rPr>
            </w:pPr>
            <w:r>
              <w:rPr>
                <w:b/>
              </w:rPr>
              <w:t xml:space="preserve">Número </w:t>
            </w:r>
            <w:r w:rsidR="0074214F">
              <w:rPr>
                <w:b/>
              </w:rPr>
              <w:t>de Registro Público de Comercio</w:t>
            </w:r>
          </w:p>
        </w:tc>
        <w:tc>
          <w:tcPr>
            <w:tcW w:w="4392" w:type="dxa"/>
          </w:tcPr>
          <w:p w14:paraId="6A79DA85" w14:textId="77777777" w:rsidR="00AC29A1" w:rsidRPr="00F45F5B" w:rsidRDefault="00AC29A1" w:rsidP="00342EC6">
            <w:pPr>
              <w:spacing w:before="120" w:after="120"/>
              <w:jc w:val="both"/>
              <w:rPr>
                <w:szCs w:val="22"/>
              </w:rPr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AC29A1" w:rsidRPr="00F45F5B" w14:paraId="184BEEA4" w14:textId="77777777">
        <w:tc>
          <w:tcPr>
            <w:tcW w:w="4678" w:type="dxa"/>
          </w:tcPr>
          <w:p w14:paraId="0BF5C36D" w14:textId="77777777" w:rsidR="00AC29A1" w:rsidRPr="00F45F5B" w:rsidRDefault="00AC29A1" w:rsidP="00342EC6">
            <w:pPr>
              <w:spacing w:before="120" w:after="120"/>
              <w:jc w:val="both"/>
              <w:rPr>
                <w:b/>
                <w:szCs w:val="22"/>
              </w:rPr>
            </w:pPr>
            <w:r>
              <w:rPr>
                <w:b/>
              </w:rPr>
              <w:t>Forma jurídica de la empresa</w:t>
            </w:r>
          </w:p>
        </w:tc>
        <w:tc>
          <w:tcPr>
            <w:tcW w:w="4392" w:type="dxa"/>
          </w:tcPr>
          <w:p w14:paraId="6E56F041" w14:textId="77777777" w:rsidR="00AC29A1" w:rsidRPr="00F45F5B" w:rsidRDefault="00AC29A1" w:rsidP="00342EC6">
            <w:pPr>
              <w:spacing w:before="120" w:after="120"/>
              <w:jc w:val="both"/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AC29A1" w:rsidRPr="00F45F5B" w14:paraId="57E41D2A" w14:textId="77777777">
        <w:tc>
          <w:tcPr>
            <w:tcW w:w="4678" w:type="dxa"/>
          </w:tcPr>
          <w:p w14:paraId="0D226ECB" w14:textId="77777777" w:rsidR="00AC29A1" w:rsidRPr="00F45F5B" w:rsidRDefault="00AC29A1" w:rsidP="00342EC6">
            <w:pPr>
              <w:spacing w:before="120" w:after="120"/>
              <w:jc w:val="both"/>
              <w:rPr>
                <w:b/>
                <w:szCs w:val="22"/>
              </w:rPr>
            </w:pPr>
            <w:r>
              <w:rPr>
                <w:b/>
              </w:rPr>
              <w:t xml:space="preserve">¿La sede de su empresa se encuentra en Afganistán, </w:t>
            </w:r>
            <w:proofErr w:type="spellStart"/>
            <w:r>
              <w:rPr>
                <w:b/>
              </w:rPr>
              <w:t>Belarús</w:t>
            </w:r>
            <w:proofErr w:type="spellEnd"/>
            <w:r>
              <w:rPr>
                <w:b/>
              </w:rPr>
              <w:t xml:space="preserve">, Irán, Rusia o </w:t>
            </w:r>
            <w:r w:rsidR="00834722">
              <w:rPr>
                <w:b/>
              </w:rPr>
              <w:t xml:space="preserve">los territorios ocupados de </w:t>
            </w:r>
            <w:r>
              <w:rPr>
                <w:b/>
              </w:rPr>
              <w:t>Ucrania oriental (+</w:t>
            </w:r>
            <w:r w:rsidR="00834722">
              <w:rPr>
                <w:b/>
              </w:rPr>
              <w:t xml:space="preserve"> </w:t>
            </w:r>
            <w:r>
              <w:rPr>
                <w:b/>
              </w:rPr>
              <w:t xml:space="preserve">Crimea)? </w:t>
            </w:r>
          </w:p>
        </w:tc>
        <w:tc>
          <w:tcPr>
            <w:tcW w:w="4392" w:type="dxa"/>
          </w:tcPr>
          <w:p w14:paraId="7D012A33" w14:textId="77777777" w:rsidR="00AC29A1" w:rsidRPr="00F45F5B" w:rsidRDefault="00AC29A1" w:rsidP="00342EC6">
            <w:pPr>
              <w:tabs>
                <w:tab w:val="left" w:pos="315"/>
              </w:tabs>
              <w:spacing w:before="120" w:after="120"/>
              <w:jc w:val="both"/>
              <w:rPr>
                <w:rFonts w:eastAsia="Calibri" w:cs="Arial"/>
                <w:szCs w:val="20"/>
              </w:rPr>
            </w:pPr>
            <w:r w:rsidRPr="00F45F5B">
              <w:rPr>
                <w:rFonts w:eastAsia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5F5B">
              <w:rPr>
                <w:rFonts w:eastAsia="Calibri" w:cs="Arial"/>
              </w:rPr>
              <w:instrText xml:space="preserve"> FORMCHECKBOX </w:instrText>
            </w:r>
            <w:r w:rsidRPr="00F45F5B">
              <w:rPr>
                <w:rFonts w:eastAsia="Calibri" w:cs="Arial"/>
              </w:rPr>
            </w:r>
            <w:r w:rsidRPr="00F45F5B">
              <w:rPr>
                <w:rFonts w:eastAsia="Calibri" w:cs="Arial"/>
              </w:rPr>
              <w:fldChar w:fldCharType="separate"/>
            </w:r>
            <w:r w:rsidRPr="00F45F5B">
              <w:rPr>
                <w:rFonts w:eastAsia="Calibri" w:cs="Arial"/>
              </w:rPr>
              <w:fldChar w:fldCharType="end"/>
            </w:r>
            <w:r>
              <w:t xml:space="preserve"> SÍ, en: </w:t>
            </w:r>
            <w:r w:rsidRPr="00F45F5B">
              <w:rPr>
                <w:rFonts w:eastAsia="Calibri" w:cs="Arial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rPr>
                <w:rFonts w:eastAsia="Calibri" w:cs="Arial"/>
              </w:rPr>
              <w:instrText xml:space="preserve"> FORMTEXT </w:instrText>
            </w:r>
            <w:r w:rsidRPr="00F45F5B">
              <w:rPr>
                <w:rFonts w:eastAsia="Calibri" w:cs="Arial"/>
              </w:rPr>
            </w:r>
            <w:r w:rsidRPr="00F45F5B">
              <w:rPr>
                <w:rFonts w:eastAsia="Calibri" w:cs="Arial"/>
              </w:rPr>
              <w:fldChar w:fldCharType="separate"/>
            </w:r>
            <w:r>
              <w:t>     </w:t>
            </w:r>
            <w:r w:rsidRPr="00F45F5B">
              <w:rPr>
                <w:rFonts w:eastAsia="Calibri" w:cs="Arial"/>
              </w:rPr>
              <w:fldChar w:fldCharType="end"/>
            </w:r>
          </w:p>
          <w:p w14:paraId="30BCD92B" w14:textId="77777777" w:rsidR="00AC29A1" w:rsidRPr="00F45F5B" w:rsidRDefault="00AC29A1" w:rsidP="00342EC6">
            <w:pPr>
              <w:tabs>
                <w:tab w:val="left" w:pos="315"/>
              </w:tabs>
              <w:spacing w:before="120" w:after="120"/>
              <w:jc w:val="both"/>
              <w:rPr>
                <w:rFonts w:eastAsia="Calibri" w:cs="Arial"/>
                <w:szCs w:val="20"/>
              </w:rPr>
            </w:pPr>
            <w:r w:rsidRPr="00F45F5B">
              <w:rPr>
                <w:rFonts w:eastAsia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5F5B">
              <w:rPr>
                <w:rFonts w:eastAsia="Calibri" w:cs="Arial"/>
              </w:rPr>
              <w:instrText xml:space="preserve"> FORMCHECKBOX </w:instrText>
            </w:r>
            <w:r w:rsidRPr="00F45F5B">
              <w:rPr>
                <w:rFonts w:eastAsia="Calibri" w:cs="Arial"/>
              </w:rPr>
            </w:r>
            <w:r w:rsidRPr="00F45F5B">
              <w:rPr>
                <w:rFonts w:eastAsia="Calibri" w:cs="Arial"/>
              </w:rPr>
              <w:fldChar w:fldCharType="separate"/>
            </w:r>
            <w:r w:rsidRPr="00F45F5B">
              <w:rPr>
                <w:rFonts w:eastAsia="Calibri" w:cs="Arial"/>
              </w:rPr>
              <w:fldChar w:fldCharType="end"/>
            </w:r>
            <w:r>
              <w:tab/>
              <w:t>NO</w:t>
            </w:r>
          </w:p>
        </w:tc>
      </w:tr>
    </w:tbl>
    <w:p w14:paraId="653FA63A" w14:textId="77777777" w:rsidR="00510126" w:rsidRPr="004B64A8" w:rsidRDefault="00510126" w:rsidP="00C8518A">
      <w:pPr>
        <w:pStyle w:val="Ttulo1"/>
      </w:pPr>
      <w:bookmarkStart w:id="5" w:name="_Toc204695329"/>
      <w:r w:rsidRPr="004B64A8">
        <w:t>Motivos de exclusión</w:t>
      </w:r>
      <w:bookmarkEnd w:id="5"/>
    </w:p>
    <w:p w14:paraId="55D8F455" w14:textId="77777777" w:rsidR="00510126" w:rsidRPr="002C7ED9" w:rsidRDefault="00510126" w:rsidP="002C7ED9">
      <w:pPr>
        <w:spacing w:after="240"/>
        <w:rPr>
          <w:b/>
          <w:bCs/>
        </w:rPr>
      </w:pPr>
      <w:bookmarkStart w:id="6" w:name="_Toc29219559"/>
      <w:r w:rsidRPr="002C7ED9">
        <w:rPr>
          <w:b/>
          <w:bCs/>
        </w:rPr>
        <w:t>¿Concurre en su caso alguno de los siguientes motivos de exclusión?</w:t>
      </w:r>
    </w:p>
    <w:p w14:paraId="7F2244FB" w14:textId="77777777" w:rsidR="008A37F5" w:rsidRPr="00003407" w:rsidRDefault="00D8738A" w:rsidP="00342EC6">
      <w:pPr>
        <w:pStyle w:val="Prrafodelista"/>
        <w:numPr>
          <w:ilvl w:val="0"/>
          <w:numId w:val="33"/>
        </w:numPr>
        <w:spacing w:after="240"/>
        <w:ind w:left="714" w:right="-284" w:hanging="357"/>
        <w:jc w:val="both"/>
        <w:rPr>
          <w:rFonts w:cs="Arial"/>
          <w:b/>
          <w:bCs/>
          <w:color w:val="000000" w:themeColor="text1"/>
        </w:rPr>
      </w:pPr>
      <w:bookmarkStart w:id="7" w:name="_Hlk180662197"/>
      <w:r>
        <w:rPr>
          <w:b/>
          <w:color w:val="000000" w:themeColor="text1"/>
        </w:rPr>
        <w:t>Motivos de exclusión obligatoria</w:t>
      </w:r>
    </w:p>
    <w:bookmarkEnd w:id="7"/>
    <w:p w14:paraId="60BD44CC" w14:textId="77777777" w:rsidR="00D8738A" w:rsidRPr="00003407" w:rsidRDefault="00D8738A" w:rsidP="00D64CE6">
      <w:pPr>
        <w:tabs>
          <w:tab w:val="left" w:pos="709"/>
          <w:tab w:val="left" w:pos="4111"/>
          <w:tab w:val="left" w:pos="4536"/>
          <w:tab w:val="left" w:pos="7938"/>
          <w:tab w:val="left" w:pos="8364"/>
        </w:tabs>
        <w:autoSpaceDE w:val="0"/>
        <w:autoSpaceDN w:val="0"/>
        <w:adjustRightInd w:val="0"/>
        <w:spacing w:after="180"/>
        <w:ind w:left="426"/>
        <w:jc w:val="both"/>
        <w:rPr>
          <w:szCs w:val="22"/>
        </w:rPr>
      </w:pPr>
      <w:r>
        <w:t xml:space="preserve">Una persona cuya conducta sea imputable a la empresa ha sido condenada por sentencia firme o se le ha impuesto una multa administrativa firme por alguno de los siguientes delitos: </w:t>
      </w:r>
    </w:p>
    <w:p w14:paraId="58052A70" w14:textId="77777777" w:rsidR="00D8738A" w:rsidRPr="00003407" w:rsidRDefault="00D8738A" w:rsidP="00D64CE6">
      <w:pPr>
        <w:pStyle w:val="Prrafodelista"/>
        <w:numPr>
          <w:ilvl w:val="0"/>
          <w:numId w:val="26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ind w:left="709" w:hanging="283"/>
        <w:jc w:val="both"/>
        <w:rPr>
          <w:rFonts w:cs="Arial"/>
          <w:color w:val="000000" w:themeColor="text1"/>
          <w:szCs w:val="22"/>
        </w:rPr>
      </w:pPr>
      <w:r>
        <w:rPr>
          <w:color w:val="000000" w:themeColor="text1"/>
        </w:rPr>
        <w:t>fraude;</w:t>
      </w:r>
    </w:p>
    <w:p w14:paraId="5939ECD8" w14:textId="77777777" w:rsidR="00D8738A" w:rsidRPr="00003407" w:rsidRDefault="00D8738A" w:rsidP="00D64CE6">
      <w:pPr>
        <w:pStyle w:val="Prrafodelista"/>
        <w:numPr>
          <w:ilvl w:val="0"/>
          <w:numId w:val="26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ind w:left="709" w:hanging="283"/>
        <w:jc w:val="both"/>
        <w:rPr>
          <w:rFonts w:cs="Arial"/>
          <w:color w:val="000000" w:themeColor="text1"/>
          <w:szCs w:val="22"/>
        </w:rPr>
      </w:pPr>
      <w:r>
        <w:rPr>
          <w:color w:val="000000" w:themeColor="text1"/>
        </w:rPr>
        <w:t>blanqueo de capitales;</w:t>
      </w:r>
    </w:p>
    <w:p w14:paraId="1E3FF25D" w14:textId="77777777" w:rsidR="00D8738A" w:rsidRPr="00003407" w:rsidRDefault="00D8738A" w:rsidP="00D64CE6">
      <w:pPr>
        <w:pStyle w:val="Prrafodelista"/>
        <w:numPr>
          <w:ilvl w:val="0"/>
          <w:numId w:val="26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ind w:left="709" w:hanging="283"/>
        <w:jc w:val="both"/>
        <w:rPr>
          <w:rFonts w:cs="Arial"/>
          <w:color w:val="000000" w:themeColor="text1"/>
          <w:szCs w:val="22"/>
        </w:rPr>
      </w:pPr>
      <w:r>
        <w:rPr>
          <w:color w:val="000000" w:themeColor="text1"/>
        </w:rPr>
        <w:t xml:space="preserve">aceptación y ofrecimiento de sobornos, concesión de beneficios </w:t>
      </w:r>
      <w:r w:rsidR="00E640A8">
        <w:rPr>
          <w:color w:val="000000" w:themeColor="text1"/>
        </w:rPr>
        <w:t xml:space="preserve">u otros delitos de </w:t>
      </w:r>
      <w:r>
        <w:rPr>
          <w:color w:val="000000" w:themeColor="text1"/>
        </w:rPr>
        <w:t xml:space="preserve">corrupción; </w:t>
      </w:r>
    </w:p>
    <w:p w14:paraId="16418FBD" w14:textId="77777777" w:rsidR="00D8738A" w:rsidRPr="007841C9" w:rsidRDefault="00D8738A" w:rsidP="00D64CE6">
      <w:pPr>
        <w:pStyle w:val="Prrafodelista"/>
        <w:numPr>
          <w:ilvl w:val="0"/>
          <w:numId w:val="26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ind w:left="709" w:hanging="283"/>
        <w:jc w:val="both"/>
        <w:rPr>
          <w:color w:val="000000" w:themeColor="text1"/>
        </w:rPr>
      </w:pPr>
      <w:r>
        <w:rPr>
          <w:color w:val="000000" w:themeColor="text1"/>
        </w:rPr>
        <w:t xml:space="preserve">trata de personas, trabajo forzado, explotación laboral o similares; </w:t>
      </w:r>
    </w:p>
    <w:p w14:paraId="6C33F0BE" w14:textId="77777777" w:rsidR="0043707B" w:rsidRPr="007841C9" w:rsidRDefault="00D8738A" w:rsidP="007841C9">
      <w:pPr>
        <w:pStyle w:val="Prrafodelista"/>
        <w:numPr>
          <w:ilvl w:val="0"/>
          <w:numId w:val="26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ind w:left="709" w:hanging="283"/>
        <w:jc w:val="both"/>
        <w:rPr>
          <w:color w:val="000000" w:themeColor="text1"/>
        </w:rPr>
      </w:pPr>
      <w:r w:rsidRPr="0043707B">
        <w:rPr>
          <w:color w:val="000000" w:themeColor="text1"/>
        </w:rPr>
        <w:t>financiamiento del terrorismo;</w:t>
      </w:r>
    </w:p>
    <w:p w14:paraId="1FA793E0" w14:textId="77777777" w:rsidR="00D8738A" w:rsidRPr="007841C9" w:rsidRDefault="00D8738A" w:rsidP="007841C9">
      <w:pPr>
        <w:pStyle w:val="Prrafodelista"/>
        <w:numPr>
          <w:ilvl w:val="0"/>
          <w:numId w:val="26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240"/>
        <w:ind w:left="709" w:hanging="283"/>
        <w:jc w:val="both"/>
        <w:rPr>
          <w:color w:val="000000" w:themeColor="text1"/>
        </w:rPr>
      </w:pPr>
      <w:r w:rsidRPr="0043707B">
        <w:rPr>
          <w:color w:val="000000" w:themeColor="text1"/>
        </w:rPr>
        <w:t>otros.</w:t>
      </w:r>
    </w:p>
    <w:p w14:paraId="7AE0ACBF" w14:textId="77777777" w:rsidR="005018BC" w:rsidRDefault="002C632B" w:rsidP="007841C9">
      <w:pPr>
        <w:tabs>
          <w:tab w:val="left" w:pos="851"/>
          <w:tab w:val="left" w:pos="2835"/>
          <w:tab w:val="left" w:pos="3119"/>
          <w:tab w:val="left" w:pos="4962"/>
          <w:tab w:val="left" w:pos="5245"/>
        </w:tabs>
        <w:autoSpaceDE w:val="0"/>
        <w:autoSpaceDN w:val="0"/>
        <w:adjustRightInd w:val="0"/>
        <w:spacing w:before="240"/>
        <w:ind w:left="426"/>
        <w:jc w:val="both"/>
      </w:pPr>
      <w:r w:rsidRPr="00F45F5B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F5B">
        <w:instrText xml:space="preserve"> FORMCHECKBOX </w:instrText>
      </w:r>
      <w:r w:rsidRPr="00F45F5B">
        <w:fldChar w:fldCharType="separate"/>
      </w:r>
      <w:r w:rsidRPr="00F45F5B">
        <w:fldChar w:fldCharType="end"/>
      </w:r>
      <w:r w:rsidR="009C0934">
        <w:t xml:space="preserve"> </w:t>
      </w:r>
      <w:r w:rsidR="00B9171A">
        <w:tab/>
      </w:r>
      <w:r>
        <w:t xml:space="preserve">NO, no concurre ninguno de los motivos de exclusión obligatoria mencionados </w:t>
      </w:r>
    </w:p>
    <w:p w14:paraId="18501A51" w14:textId="77777777" w:rsidR="00E544FC" w:rsidRPr="005018BC" w:rsidRDefault="005018BC" w:rsidP="007841C9">
      <w:pPr>
        <w:tabs>
          <w:tab w:val="left" w:pos="851"/>
          <w:tab w:val="left" w:pos="2835"/>
          <w:tab w:val="left" w:pos="3119"/>
          <w:tab w:val="left" w:pos="4962"/>
          <w:tab w:val="left" w:pos="5245"/>
        </w:tabs>
        <w:autoSpaceDE w:val="0"/>
        <w:autoSpaceDN w:val="0"/>
        <w:adjustRightInd w:val="0"/>
        <w:spacing w:after="240"/>
        <w:ind w:left="510"/>
        <w:jc w:val="both"/>
      </w:pPr>
      <w:r>
        <w:tab/>
      </w:r>
      <w:r w:rsidR="002C632B">
        <w:t>anteriormente.</w:t>
      </w:r>
    </w:p>
    <w:p w14:paraId="540E63E0" w14:textId="77777777" w:rsidR="00665FEF" w:rsidRPr="005018BC" w:rsidRDefault="00510126" w:rsidP="007841C9">
      <w:pPr>
        <w:tabs>
          <w:tab w:val="left" w:pos="851"/>
          <w:tab w:val="left" w:pos="2835"/>
          <w:tab w:val="left" w:pos="3119"/>
          <w:tab w:val="left" w:pos="4962"/>
          <w:tab w:val="left" w:pos="5245"/>
        </w:tabs>
        <w:autoSpaceDE w:val="0"/>
        <w:autoSpaceDN w:val="0"/>
        <w:adjustRightInd w:val="0"/>
        <w:spacing w:before="240" w:after="240"/>
        <w:ind w:left="426"/>
        <w:jc w:val="both"/>
      </w:pPr>
      <w:r w:rsidRPr="00F45F5B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F5B">
        <w:instrText xml:space="preserve"> FORMCHECKBOX </w:instrText>
      </w:r>
      <w:r w:rsidRPr="00F45F5B">
        <w:fldChar w:fldCharType="separate"/>
      </w:r>
      <w:r w:rsidRPr="00F45F5B">
        <w:fldChar w:fldCharType="end"/>
      </w:r>
      <w:r w:rsidR="00585612">
        <w:t xml:space="preserve"> </w:t>
      </w:r>
      <w:r w:rsidR="00B9171A">
        <w:tab/>
      </w:r>
      <w:r>
        <w:t>SÍ, concurre uno de los motivos de exclusión obligatoria mencionados anteriormente.</w:t>
      </w:r>
    </w:p>
    <w:p w14:paraId="471A6908" w14:textId="77777777" w:rsidR="00665FEF" w:rsidRDefault="00665FEF" w:rsidP="007841C9">
      <w:pPr>
        <w:tabs>
          <w:tab w:val="left" w:pos="567"/>
          <w:tab w:val="left" w:pos="2835"/>
          <w:tab w:val="left" w:pos="3119"/>
          <w:tab w:val="left" w:pos="4962"/>
          <w:tab w:val="left" w:pos="5245"/>
        </w:tabs>
        <w:autoSpaceDE w:val="0"/>
        <w:autoSpaceDN w:val="0"/>
        <w:adjustRightInd w:val="0"/>
        <w:spacing w:after="360"/>
        <w:ind w:left="567" w:hanging="143"/>
        <w:jc w:val="both"/>
        <w:rPr>
          <w:szCs w:val="22"/>
        </w:rPr>
      </w:pPr>
      <w:r>
        <w:t xml:space="preserve">En caso afirmativo, proporcione más información: </w:t>
      </w:r>
      <w:r w:rsidRPr="00F45F5B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F45F5B">
        <w:instrText xml:space="preserve"> FORMTEXT </w:instrText>
      </w:r>
      <w:r w:rsidRPr="00F45F5B">
        <w:fldChar w:fldCharType="separate"/>
      </w:r>
      <w:r>
        <w:t>     </w:t>
      </w:r>
      <w:r w:rsidRPr="00F45F5B">
        <w:fldChar w:fldCharType="end"/>
      </w:r>
    </w:p>
    <w:p w14:paraId="5B3C3DE2" w14:textId="7FDC067D" w:rsidR="00704989" w:rsidRPr="00003407" w:rsidRDefault="00704989" w:rsidP="00342EC6">
      <w:pPr>
        <w:pStyle w:val="Prrafodelista"/>
        <w:numPr>
          <w:ilvl w:val="0"/>
          <w:numId w:val="33"/>
        </w:numPr>
        <w:spacing w:after="240"/>
        <w:ind w:left="714" w:right="-284" w:hanging="357"/>
        <w:jc w:val="both"/>
        <w:rPr>
          <w:rFonts w:cs="Arial"/>
          <w:b/>
          <w:bCs/>
          <w:color w:val="000000" w:themeColor="text1"/>
        </w:rPr>
      </w:pPr>
      <w:r>
        <w:rPr>
          <w:color w:val="000000" w:themeColor="text1"/>
        </w:rPr>
        <w:tab/>
      </w:r>
      <w:r>
        <w:rPr>
          <w:b/>
          <w:color w:val="000000" w:themeColor="text1"/>
        </w:rPr>
        <w:t>Motivos de exclusión facultativa</w:t>
      </w:r>
    </w:p>
    <w:p w14:paraId="311EE91C" w14:textId="77777777" w:rsidR="00665FEF" w:rsidRPr="00003407" w:rsidRDefault="0065429C" w:rsidP="00832F27">
      <w:p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before="240" w:after="240"/>
        <w:jc w:val="both"/>
        <w:rPr>
          <w:rFonts w:cs="Arial"/>
          <w:color w:val="000000" w:themeColor="text1"/>
          <w:szCs w:val="22"/>
        </w:rPr>
      </w:pPr>
      <w:r>
        <w:rPr>
          <w:color w:val="000000" w:themeColor="text1"/>
        </w:rPr>
        <w:t>La GIZ podrá excluir al o a la oferente en cualquier momento del procedimiento si:</w:t>
      </w:r>
    </w:p>
    <w:p w14:paraId="09E1A121" w14:textId="65BE761F" w:rsidR="00814209" w:rsidRPr="00513A32" w:rsidRDefault="00814209" w:rsidP="00210D1D">
      <w:pPr>
        <w:pStyle w:val="Prrafodelista"/>
        <w:keepLines/>
        <w:autoSpaceDE w:val="0"/>
        <w:autoSpaceDN w:val="0"/>
        <w:adjustRightInd w:val="0"/>
        <w:spacing w:before="200" w:after="120"/>
        <w:ind w:left="397" w:hanging="397"/>
        <w:contextualSpacing w:val="0"/>
        <w:jc w:val="both"/>
      </w:pPr>
      <w:r w:rsidRPr="00513A32">
        <w:t>1.</w:t>
      </w:r>
      <w:r w:rsidR="00BA60D9" w:rsidRPr="00513A32">
        <w:tab/>
      </w:r>
      <w:r w:rsidRPr="00513A32">
        <w:t xml:space="preserve">Se demuestra que la empresa ha incumplido las obligaciones </w:t>
      </w:r>
      <w:r w:rsidRPr="00301FDD">
        <w:rPr>
          <w:b/>
          <w:bCs/>
        </w:rPr>
        <w:t>medioambientales, sociales o laborales aplicables</w:t>
      </w:r>
      <w:r w:rsidRPr="00513A32">
        <w:t xml:space="preserve"> en la ejecución de contratos.</w:t>
      </w:r>
    </w:p>
    <w:p w14:paraId="2FEF2D2E" w14:textId="77777777" w:rsidR="00814209" w:rsidRPr="008B0761" w:rsidRDefault="00814209" w:rsidP="008B0761">
      <w:pPr>
        <w:pStyle w:val="Prrafodelista"/>
        <w:keepLines/>
        <w:autoSpaceDE w:val="0"/>
        <w:autoSpaceDN w:val="0"/>
        <w:adjustRightInd w:val="0"/>
        <w:spacing w:before="200" w:after="120"/>
        <w:ind w:left="397" w:hanging="397"/>
        <w:contextualSpacing w:val="0"/>
        <w:jc w:val="both"/>
      </w:pPr>
      <w:r w:rsidRPr="008B0761">
        <w:t>2.</w:t>
      </w:r>
      <w:r w:rsidR="008B0761">
        <w:tab/>
      </w:r>
      <w:r w:rsidRPr="008B0761">
        <w:t xml:space="preserve">La empresa es </w:t>
      </w:r>
      <w:r w:rsidRPr="00E41094">
        <w:t>insolvente</w:t>
      </w:r>
      <w:r w:rsidRPr="008B0761">
        <w:t xml:space="preserve">, se ha solicitado o incoado un </w:t>
      </w:r>
      <w:r w:rsidRPr="00E41094">
        <w:rPr>
          <w:b/>
          <w:bCs/>
        </w:rPr>
        <w:t>procedimiento de insolvencia</w:t>
      </w:r>
      <w:r w:rsidRPr="008B0761">
        <w:t xml:space="preserve"> o un procedimiento comparable sobre los activos, la empresa está en proceso de liquidación o ha cesado sus actividades.</w:t>
      </w:r>
    </w:p>
    <w:p w14:paraId="05A50E6A" w14:textId="77777777" w:rsidR="00814209" w:rsidRPr="008B0761" w:rsidRDefault="00814209" w:rsidP="008B0761">
      <w:pPr>
        <w:pStyle w:val="Prrafodelista"/>
        <w:keepLines/>
        <w:autoSpaceDE w:val="0"/>
        <w:autoSpaceDN w:val="0"/>
        <w:adjustRightInd w:val="0"/>
        <w:spacing w:before="200" w:after="120"/>
        <w:ind w:left="397" w:hanging="397"/>
        <w:contextualSpacing w:val="0"/>
        <w:jc w:val="both"/>
      </w:pPr>
      <w:r w:rsidRPr="008B0761">
        <w:lastRenderedPageBreak/>
        <w:t>3.</w:t>
      </w:r>
      <w:r w:rsidR="008B0761">
        <w:tab/>
      </w:r>
      <w:r w:rsidRPr="008B0761">
        <w:t xml:space="preserve">Se demuestra que la empresa ha cometido una </w:t>
      </w:r>
      <w:r w:rsidRPr="00E41094">
        <w:rPr>
          <w:b/>
          <w:bCs/>
        </w:rPr>
        <w:t>falta profesional grave</w:t>
      </w:r>
      <w:r w:rsidRPr="008B0761">
        <w:t xml:space="preserve"> que hace cuestionable su integridad. </w:t>
      </w:r>
    </w:p>
    <w:p w14:paraId="28269DAD" w14:textId="77777777" w:rsidR="00814209" w:rsidRPr="008B0761" w:rsidRDefault="00814209" w:rsidP="008B0761">
      <w:pPr>
        <w:pStyle w:val="Prrafodelista"/>
        <w:keepLines/>
        <w:autoSpaceDE w:val="0"/>
        <w:autoSpaceDN w:val="0"/>
        <w:adjustRightInd w:val="0"/>
        <w:spacing w:before="200" w:after="120"/>
        <w:ind w:left="397" w:hanging="397"/>
        <w:contextualSpacing w:val="0"/>
        <w:jc w:val="both"/>
      </w:pPr>
      <w:r w:rsidRPr="008B0761">
        <w:t>4.</w:t>
      </w:r>
      <w:r w:rsidR="008B0761">
        <w:tab/>
      </w:r>
      <w:r w:rsidRPr="008B0761">
        <w:t xml:space="preserve">El comitente dispone de indicios suficientes de que la empresa ha celebrado acuerdos con otras empresas o ha estado involucrada en prácticas concertadas que tienen por objeto o efecto </w:t>
      </w:r>
      <w:r w:rsidRPr="00E41094">
        <w:rPr>
          <w:b/>
          <w:bCs/>
        </w:rPr>
        <w:t>impedir, restringir o falsear el juego de la competencia</w:t>
      </w:r>
      <w:r w:rsidRPr="008B0761">
        <w:t>.</w:t>
      </w:r>
    </w:p>
    <w:p w14:paraId="6C7BACEB" w14:textId="77777777" w:rsidR="00814209" w:rsidRPr="008B0761" w:rsidRDefault="00814209" w:rsidP="008B0761">
      <w:pPr>
        <w:pStyle w:val="Prrafodelista"/>
        <w:keepLines/>
        <w:autoSpaceDE w:val="0"/>
        <w:autoSpaceDN w:val="0"/>
        <w:adjustRightInd w:val="0"/>
        <w:spacing w:before="200" w:after="120"/>
        <w:ind w:left="397" w:hanging="397"/>
        <w:contextualSpacing w:val="0"/>
        <w:jc w:val="both"/>
      </w:pPr>
      <w:r w:rsidRPr="008B0761">
        <w:t>5.</w:t>
      </w:r>
      <w:r w:rsidR="008B0761">
        <w:tab/>
      </w:r>
      <w:r w:rsidRPr="008B0761">
        <w:t xml:space="preserve">Existe un </w:t>
      </w:r>
      <w:r w:rsidRPr="00E41094">
        <w:rPr>
          <w:b/>
          <w:bCs/>
        </w:rPr>
        <w:t>conflicto de intereses</w:t>
      </w:r>
      <w:r w:rsidRPr="008B0761">
        <w:t xml:space="preserve"> en la ejecución del procedimiento de adjudicación que podría comprometer la imparcialidad e independencia de una persona que trabaja para el comitente público en la ejecución del procedimiento de adjudicación, y dicho conflicto de intereses no puede resolverse eficazmente con otros medios menos restrictivos.</w:t>
      </w:r>
    </w:p>
    <w:p w14:paraId="5FA5A09D" w14:textId="77777777" w:rsidR="00814209" w:rsidRPr="008B0761" w:rsidRDefault="00814209" w:rsidP="008B0761">
      <w:pPr>
        <w:pStyle w:val="Prrafodelista"/>
        <w:keepLines/>
        <w:autoSpaceDE w:val="0"/>
        <w:autoSpaceDN w:val="0"/>
        <w:adjustRightInd w:val="0"/>
        <w:spacing w:before="200" w:after="120"/>
        <w:ind w:left="397" w:hanging="397"/>
        <w:contextualSpacing w:val="0"/>
        <w:jc w:val="both"/>
      </w:pPr>
      <w:r w:rsidRPr="008B0761">
        <w:t>6.</w:t>
      </w:r>
      <w:r w:rsidR="008B0761">
        <w:tab/>
      </w:r>
      <w:r w:rsidRPr="008B0761">
        <w:t xml:space="preserve">El </w:t>
      </w:r>
      <w:r w:rsidRPr="00A55962">
        <w:rPr>
          <w:b/>
          <w:bCs/>
        </w:rPr>
        <w:t>involucramiento previo del o de la oferente en la preparación del procedimiento de adjudicación</w:t>
      </w:r>
      <w:r w:rsidRPr="008B0761">
        <w:t xml:space="preserve"> da lugar a un falseamiento de la competencia que no puede resolverse con otros medios menos restrictivos.</w:t>
      </w:r>
    </w:p>
    <w:p w14:paraId="700FA0F1" w14:textId="77777777" w:rsidR="00814209" w:rsidRPr="008B0761" w:rsidRDefault="00814209" w:rsidP="008B0761">
      <w:pPr>
        <w:pStyle w:val="Prrafodelista"/>
        <w:keepLines/>
        <w:autoSpaceDE w:val="0"/>
        <w:autoSpaceDN w:val="0"/>
        <w:adjustRightInd w:val="0"/>
        <w:spacing w:before="200" w:after="120"/>
        <w:ind w:left="397" w:hanging="397"/>
        <w:contextualSpacing w:val="0"/>
        <w:jc w:val="both"/>
      </w:pPr>
      <w:r w:rsidRPr="008B0761">
        <w:t>7.</w:t>
      </w:r>
      <w:r w:rsidR="008B0761">
        <w:tab/>
      </w:r>
      <w:r w:rsidRPr="008B0761">
        <w:t xml:space="preserve">La empresa ha incurrido en </w:t>
      </w:r>
      <w:r w:rsidRPr="00C90971">
        <w:rPr>
          <w:b/>
          <w:bCs/>
        </w:rPr>
        <w:t xml:space="preserve">deficiencias significativas o persistentes en el cumplimiento de un requisito sustantivo </w:t>
      </w:r>
      <w:r w:rsidRPr="008B0761">
        <w:t xml:space="preserve">al ejecutar un contrato anterior </w:t>
      </w:r>
      <w:r w:rsidRPr="003C1DEE">
        <w:rPr>
          <w:b/>
          <w:bCs/>
        </w:rPr>
        <w:t>que han dado lugar a una rescisión anticipada</w:t>
      </w:r>
      <w:r w:rsidRPr="002B2D9C">
        <w:rPr>
          <w:b/>
          <w:bCs/>
        </w:rPr>
        <w:t>, daños y perjuicios u otras sanciones comparables</w:t>
      </w:r>
      <w:r w:rsidRPr="008B0761">
        <w:t>.</w:t>
      </w:r>
    </w:p>
    <w:p w14:paraId="229E2BB3" w14:textId="77777777" w:rsidR="00AD6A9D" w:rsidRPr="0042629A" w:rsidRDefault="00814209" w:rsidP="008B0761">
      <w:pPr>
        <w:pStyle w:val="Prrafodelista"/>
        <w:keepLines/>
        <w:autoSpaceDE w:val="0"/>
        <w:autoSpaceDN w:val="0"/>
        <w:adjustRightInd w:val="0"/>
        <w:spacing w:before="200" w:after="120"/>
        <w:ind w:left="397" w:hanging="397"/>
        <w:contextualSpacing w:val="0"/>
        <w:jc w:val="both"/>
      </w:pPr>
      <w:r w:rsidRPr="0042629A">
        <w:t>8.</w:t>
      </w:r>
      <w:r w:rsidR="0042629A">
        <w:tab/>
      </w:r>
      <w:r w:rsidRPr="0042629A">
        <w:t xml:space="preserve">La empresa ha incurrido </w:t>
      </w:r>
      <w:r w:rsidRPr="006F7CE0">
        <w:t>en</w:t>
      </w:r>
      <w:r w:rsidRPr="002B2D9C">
        <w:rPr>
          <w:b/>
          <w:bCs/>
        </w:rPr>
        <w:t xml:space="preserve"> falsedad grave u ocultado información o no está en disposición de presentar las pruebas exigidas</w:t>
      </w:r>
      <w:r w:rsidRPr="0042629A">
        <w:t xml:space="preserve"> con respecto a los motivos de exclusión o los criterios de selección. </w:t>
      </w:r>
    </w:p>
    <w:p w14:paraId="28FF261B" w14:textId="77777777" w:rsidR="00AD6A9D" w:rsidRPr="0042629A" w:rsidRDefault="006143B5" w:rsidP="0042629A">
      <w:pPr>
        <w:pStyle w:val="Prrafodelista"/>
        <w:keepLines/>
        <w:autoSpaceDE w:val="0"/>
        <w:autoSpaceDN w:val="0"/>
        <w:adjustRightInd w:val="0"/>
        <w:spacing w:before="240" w:after="240"/>
        <w:ind w:left="397" w:hanging="397"/>
        <w:contextualSpacing w:val="0"/>
        <w:jc w:val="both"/>
      </w:pPr>
      <w:r w:rsidRPr="0042629A">
        <w:t>9.</w:t>
      </w:r>
      <w:r w:rsidR="0042629A">
        <w:tab/>
      </w:r>
      <w:r w:rsidRPr="0042629A">
        <w:t xml:space="preserve">El o la oferente ha intentado </w:t>
      </w:r>
      <w:r w:rsidRPr="00301D76">
        <w:rPr>
          <w:b/>
          <w:bCs/>
        </w:rPr>
        <w:t xml:space="preserve">influir </w:t>
      </w:r>
      <w:r w:rsidRPr="00E863F6">
        <w:rPr>
          <w:b/>
          <w:bCs/>
        </w:rPr>
        <w:t>indebidamente en el proceso de toma</w:t>
      </w:r>
      <w:r w:rsidRPr="0042629A">
        <w:t xml:space="preserve"> de decisiones del comitente; ha intentado obtener información confidencial que pueda proporcionarle ventajas indebidas en el procedimiento de adjudicación o ha facilitado, por negligencia o de forma intencionada, información engañosa que puede influir materialmente en la decisión del comitente sobre la adjudicación, o bien ha intentado facilitar dicha información.</w:t>
      </w:r>
    </w:p>
    <w:p w14:paraId="5F659680" w14:textId="77777777" w:rsidR="00A037E9" w:rsidRPr="00003407" w:rsidRDefault="00A037E9" w:rsidP="00301D76">
      <w:pPr>
        <w:tabs>
          <w:tab w:val="left" w:pos="709"/>
          <w:tab w:val="left" w:pos="851"/>
          <w:tab w:val="left" w:pos="2835"/>
          <w:tab w:val="left" w:pos="4962"/>
          <w:tab w:val="left" w:pos="5245"/>
        </w:tabs>
        <w:autoSpaceDE w:val="0"/>
        <w:autoSpaceDN w:val="0"/>
        <w:adjustRightInd w:val="0"/>
        <w:spacing w:after="180"/>
        <w:ind w:left="567" w:hanging="141"/>
        <w:jc w:val="both"/>
        <w:rPr>
          <w:szCs w:val="22"/>
        </w:rPr>
      </w:pPr>
      <w:r w:rsidRPr="00003407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03407">
        <w:instrText xml:space="preserve"> FORMCHECKBOX </w:instrText>
      </w:r>
      <w:r w:rsidRPr="00003407">
        <w:fldChar w:fldCharType="separate"/>
      </w:r>
      <w:r w:rsidRPr="00003407">
        <w:fldChar w:fldCharType="end"/>
      </w:r>
      <w:r>
        <w:tab/>
      </w:r>
      <w:r w:rsidR="00301D76">
        <w:tab/>
      </w:r>
      <w:r>
        <w:rPr>
          <w:b/>
        </w:rPr>
        <w:t>NO</w:t>
      </w:r>
      <w:r>
        <w:t>, no concurre ninguno de los motivos de exclusión facultativa mencionados anteriormente.</w:t>
      </w:r>
    </w:p>
    <w:p w14:paraId="574B8B48" w14:textId="77777777" w:rsidR="00A037E9" w:rsidRPr="00003407" w:rsidRDefault="00A037E9" w:rsidP="0046098D">
      <w:pPr>
        <w:tabs>
          <w:tab w:val="left" w:pos="709"/>
          <w:tab w:val="left" w:pos="851"/>
          <w:tab w:val="left" w:pos="4536"/>
          <w:tab w:val="left" w:pos="7938"/>
          <w:tab w:val="left" w:pos="8364"/>
        </w:tabs>
        <w:autoSpaceDE w:val="0"/>
        <w:autoSpaceDN w:val="0"/>
        <w:adjustRightInd w:val="0"/>
        <w:spacing w:after="180"/>
        <w:ind w:left="426"/>
        <w:jc w:val="both"/>
        <w:rPr>
          <w:rFonts w:cs="Arial"/>
          <w:color w:val="000000" w:themeColor="text1"/>
          <w:szCs w:val="22"/>
        </w:rPr>
      </w:pPr>
      <w:r w:rsidRPr="00003407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03407">
        <w:instrText xml:space="preserve"> FORMCHECKBOX </w:instrText>
      </w:r>
      <w:r w:rsidRPr="00003407">
        <w:fldChar w:fldCharType="separate"/>
      </w:r>
      <w:r w:rsidRPr="00003407">
        <w:fldChar w:fldCharType="end"/>
      </w:r>
      <w:r>
        <w:tab/>
      </w:r>
      <w:r w:rsidR="0046098D">
        <w:tab/>
      </w:r>
      <w:r>
        <w:rPr>
          <w:b/>
          <w:bCs/>
        </w:rPr>
        <w:t>SÍ</w:t>
      </w:r>
      <w:r>
        <w:t>, concurre uno de los motivos de exclusión facultativa mencionados anteriormente.</w:t>
      </w:r>
    </w:p>
    <w:p w14:paraId="082B40BF" w14:textId="77777777" w:rsidR="00D71CCF" w:rsidRPr="000765BD" w:rsidRDefault="00A037E9" w:rsidP="0046098D">
      <w:pPr>
        <w:tabs>
          <w:tab w:val="left" w:pos="567"/>
          <w:tab w:val="left" w:pos="2835"/>
          <w:tab w:val="left" w:pos="3119"/>
          <w:tab w:val="left" w:pos="4962"/>
          <w:tab w:val="left" w:pos="5245"/>
        </w:tabs>
        <w:autoSpaceDE w:val="0"/>
        <w:autoSpaceDN w:val="0"/>
        <w:adjustRightInd w:val="0"/>
        <w:spacing w:after="240" w:line="360" w:lineRule="atLeast"/>
        <w:ind w:left="426"/>
        <w:jc w:val="both"/>
        <w:rPr>
          <w:rFonts w:cs="Arial"/>
          <w:color w:val="000000"/>
          <w:sz w:val="20"/>
          <w:szCs w:val="20"/>
        </w:rPr>
      </w:pPr>
      <w:r>
        <w:t xml:space="preserve">En caso afirmativo, proporcione más información: </w:t>
      </w:r>
      <w:r w:rsidRPr="00003407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003407">
        <w:instrText xml:space="preserve"> FORMTEXT </w:instrText>
      </w:r>
      <w:r w:rsidRPr="00003407">
        <w:fldChar w:fldCharType="separate"/>
      </w:r>
      <w:r>
        <w:t>     </w:t>
      </w:r>
      <w:r w:rsidRPr="00003407">
        <w:fldChar w:fldCharType="end"/>
      </w:r>
      <w:bookmarkStart w:id="8" w:name="p1557"/>
      <w:bookmarkStart w:id="9" w:name="p1558"/>
      <w:bookmarkStart w:id="10" w:name="p1559"/>
      <w:bookmarkStart w:id="11" w:name="p1560"/>
      <w:bookmarkStart w:id="12" w:name="p1561"/>
      <w:bookmarkStart w:id="13" w:name="p1562"/>
      <w:bookmarkStart w:id="14" w:name="p1563"/>
      <w:bookmarkStart w:id="15" w:name="p1564"/>
      <w:bookmarkStart w:id="16" w:name="p1565"/>
      <w:bookmarkStart w:id="17" w:name="p1566"/>
      <w:bookmarkStart w:id="18" w:name="p1567"/>
      <w:bookmarkStart w:id="19" w:name="p1568"/>
      <w:bookmarkStart w:id="20" w:name="p1569"/>
      <w:bookmarkStart w:id="21" w:name="p1570"/>
      <w:bookmarkStart w:id="22" w:name="p1538"/>
      <w:bookmarkStart w:id="23" w:name="p1539"/>
      <w:bookmarkStart w:id="24" w:name="p1540"/>
      <w:bookmarkStart w:id="25" w:name="p1541"/>
      <w:bookmarkStart w:id="26" w:name="p1542"/>
      <w:bookmarkStart w:id="27" w:name="p1543"/>
      <w:bookmarkStart w:id="28" w:name="p1544"/>
      <w:bookmarkStart w:id="29" w:name="p1545"/>
      <w:bookmarkStart w:id="30" w:name="p1546"/>
      <w:bookmarkStart w:id="31" w:name="p1547"/>
      <w:bookmarkStart w:id="32" w:name="p1548"/>
      <w:bookmarkStart w:id="33" w:name="p1549"/>
      <w:bookmarkStart w:id="34" w:name="p1550"/>
      <w:bookmarkStart w:id="35" w:name="p1551"/>
      <w:bookmarkStart w:id="36" w:name="p1552"/>
      <w:bookmarkStart w:id="37" w:name="p1553"/>
      <w:bookmarkStart w:id="38" w:name="p1554"/>
      <w:bookmarkStart w:id="39" w:name="p1555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</w:p>
    <w:p w14:paraId="7E5F8EF6" w14:textId="77777777" w:rsidR="00056F43" w:rsidRDefault="00056F43">
      <w:pPr>
        <w:rPr>
          <w:b/>
        </w:rPr>
      </w:pPr>
      <w:r>
        <w:rPr>
          <w:b/>
        </w:rPr>
        <w:br w:type="page"/>
      </w:r>
    </w:p>
    <w:p w14:paraId="32FC80AF" w14:textId="77777777" w:rsidR="00D45D97" w:rsidRPr="005E6E8C" w:rsidRDefault="00510126" w:rsidP="005E6E8C">
      <w:pPr>
        <w:spacing w:before="240" w:after="240"/>
        <w:jc w:val="both"/>
        <w:rPr>
          <w:b/>
          <w:bCs/>
        </w:rPr>
      </w:pPr>
      <w:r>
        <w:rPr>
          <w:b/>
        </w:rPr>
        <w:lastRenderedPageBreak/>
        <w:t>En caso afirmativo, ¿se han tomado “medidas autocorrectoras”?</w:t>
      </w:r>
    </w:p>
    <w:p w14:paraId="1BE1833B" w14:textId="77777777" w:rsidR="00F6543D" w:rsidRDefault="00510126" w:rsidP="00342EC6">
      <w:pPr>
        <w:tabs>
          <w:tab w:val="left" w:pos="709"/>
          <w:tab w:val="left" w:pos="5670"/>
          <w:tab w:val="left" w:pos="6096"/>
        </w:tabs>
        <w:autoSpaceDE w:val="0"/>
        <w:autoSpaceDN w:val="0"/>
        <w:adjustRightInd w:val="0"/>
        <w:spacing w:after="180"/>
        <w:ind w:left="426" w:hanging="142"/>
        <w:jc w:val="both"/>
        <w:rPr>
          <w:szCs w:val="22"/>
        </w:rPr>
      </w:pPr>
      <w:r w:rsidRPr="00F45F5B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F5B">
        <w:instrText xml:space="preserve"> FORMCHECKBOX </w:instrText>
      </w:r>
      <w:r w:rsidRPr="00F45F5B">
        <w:fldChar w:fldCharType="separate"/>
      </w:r>
      <w:r w:rsidRPr="00F45F5B">
        <w:fldChar w:fldCharType="end"/>
      </w:r>
      <w:r>
        <w:tab/>
        <w:t xml:space="preserve">SÍ, se ha adoptado una de las siguientes medidas: </w:t>
      </w:r>
    </w:p>
    <w:p w14:paraId="3574371D" w14:textId="77777777" w:rsidR="00F6543D" w:rsidRDefault="00F6543D" w:rsidP="00342EC6">
      <w:pPr>
        <w:tabs>
          <w:tab w:val="left" w:pos="709"/>
          <w:tab w:val="left" w:pos="5670"/>
          <w:tab w:val="left" w:pos="6096"/>
        </w:tabs>
        <w:autoSpaceDE w:val="0"/>
        <w:autoSpaceDN w:val="0"/>
        <w:adjustRightInd w:val="0"/>
        <w:spacing w:after="180"/>
        <w:ind w:left="426" w:hanging="142"/>
        <w:jc w:val="both"/>
        <w:rPr>
          <w:szCs w:val="22"/>
        </w:rPr>
      </w:pPr>
      <w:r>
        <w:t>La GIZ no excluirá a una empresa para la que concurra un motivo de exclusión si</w:t>
      </w:r>
    </w:p>
    <w:p w14:paraId="467334B8" w14:textId="77777777" w:rsidR="006F456C" w:rsidRPr="00AC3D3F" w:rsidRDefault="006F456C" w:rsidP="00AC3D3F">
      <w:pPr>
        <w:tabs>
          <w:tab w:val="left" w:pos="709"/>
          <w:tab w:val="left" w:pos="5670"/>
          <w:tab w:val="left" w:pos="6096"/>
        </w:tabs>
        <w:autoSpaceDE w:val="0"/>
        <w:autoSpaceDN w:val="0"/>
        <w:adjustRightInd w:val="0"/>
        <w:spacing w:after="180"/>
        <w:ind w:left="704" w:hanging="420"/>
        <w:jc w:val="both"/>
        <w:rPr>
          <w:szCs w:val="22"/>
        </w:rPr>
      </w:pPr>
      <w:r w:rsidRPr="00AC3D3F">
        <w:rPr>
          <w:szCs w:val="22"/>
        </w:rPr>
        <w:t>1.</w:t>
      </w:r>
      <w:r w:rsidR="00AC3D3F">
        <w:rPr>
          <w:szCs w:val="22"/>
        </w:rPr>
        <w:tab/>
      </w:r>
      <w:r w:rsidRPr="00AC3D3F">
        <w:rPr>
          <w:szCs w:val="22"/>
        </w:rPr>
        <w:t>La empresa demuestra que ha pagado o se ha comprometido a pagar una indemnización por los daños causados por el delito o la falta en cuestión.</w:t>
      </w:r>
    </w:p>
    <w:p w14:paraId="4CBA40DF" w14:textId="77777777" w:rsidR="006F456C" w:rsidRPr="00AC3D3F" w:rsidRDefault="006F456C" w:rsidP="00AC3D3F">
      <w:pPr>
        <w:tabs>
          <w:tab w:val="left" w:pos="709"/>
          <w:tab w:val="left" w:pos="5670"/>
          <w:tab w:val="left" w:pos="6096"/>
        </w:tabs>
        <w:autoSpaceDE w:val="0"/>
        <w:autoSpaceDN w:val="0"/>
        <w:adjustRightInd w:val="0"/>
        <w:spacing w:after="180"/>
        <w:ind w:left="704" w:hanging="420"/>
        <w:jc w:val="both"/>
        <w:rPr>
          <w:szCs w:val="22"/>
        </w:rPr>
      </w:pPr>
      <w:r w:rsidRPr="00AC3D3F">
        <w:rPr>
          <w:szCs w:val="22"/>
        </w:rPr>
        <w:t>2.</w:t>
      </w:r>
      <w:r w:rsidR="00AC3D3F">
        <w:rPr>
          <w:szCs w:val="22"/>
        </w:rPr>
        <w:tab/>
      </w:r>
      <w:r w:rsidRPr="00AC3D3F">
        <w:rPr>
          <w:szCs w:val="22"/>
        </w:rPr>
        <w:t>La empresa demuestra que ha esclarecido exhaustivamente los hechos y circunstancias relacionados con el delito o la falta en cuestión y el daño causado, colaborando activamente con las autoridades investigadoras y el comitente público.</w:t>
      </w:r>
    </w:p>
    <w:p w14:paraId="20579689" w14:textId="77777777" w:rsidR="00F52FAD" w:rsidRPr="00AC3D3F" w:rsidRDefault="006F456C" w:rsidP="00AC3D3F">
      <w:pPr>
        <w:tabs>
          <w:tab w:val="left" w:pos="709"/>
          <w:tab w:val="left" w:pos="5670"/>
          <w:tab w:val="left" w:pos="6096"/>
        </w:tabs>
        <w:autoSpaceDE w:val="0"/>
        <w:autoSpaceDN w:val="0"/>
        <w:adjustRightInd w:val="0"/>
        <w:spacing w:after="180"/>
        <w:ind w:left="704" w:hanging="420"/>
        <w:jc w:val="both"/>
        <w:rPr>
          <w:szCs w:val="22"/>
        </w:rPr>
      </w:pPr>
      <w:r w:rsidRPr="00AC3D3F">
        <w:rPr>
          <w:szCs w:val="22"/>
        </w:rPr>
        <w:t>3.</w:t>
      </w:r>
      <w:r w:rsidR="00AC3D3F" w:rsidRPr="00AC3D3F">
        <w:rPr>
          <w:szCs w:val="22"/>
        </w:rPr>
        <w:tab/>
      </w:r>
      <w:r w:rsidRPr="00AC3D3F">
        <w:rPr>
          <w:szCs w:val="22"/>
        </w:rPr>
        <w:t>La empresa demuestra que ha adoptado medidas técnicas, organizativas y de personal concretas que son adecuadas para evitar nuevos delitos o faltas.</w:t>
      </w:r>
    </w:p>
    <w:p w14:paraId="5B36D258" w14:textId="77777777" w:rsidR="00510126" w:rsidRPr="00513A32" w:rsidRDefault="00510126" w:rsidP="00516A84">
      <w:pPr>
        <w:tabs>
          <w:tab w:val="left" w:pos="709"/>
          <w:tab w:val="left" w:pos="5670"/>
          <w:tab w:val="left" w:pos="6096"/>
        </w:tabs>
        <w:autoSpaceDE w:val="0"/>
        <w:autoSpaceDN w:val="0"/>
        <w:adjustRightInd w:val="0"/>
        <w:spacing w:after="360"/>
        <w:ind w:left="704" w:hanging="420"/>
        <w:jc w:val="both"/>
        <w:rPr>
          <w:szCs w:val="22"/>
        </w:rPr>
      </w:pPr>
      <w:bookmarkStart w:id="40" w:name="p1573"/>
      <w:bookmarkStart w:id="41" w:name="p1574"/>
      <w:bookmarkStart w:id="42" w:name="p1575"/>
      <w:bookmarkEnd w:id="40"/>
      <w:bookmarkEnd w:id="41"/>
      <w:bookmarkEnd w:id="42"/>
      <w:r w:rsidRPr="00513A32">
        <w:rPr>
          <w:szCs w:val="22"/>
        </w:rPr>
        <w:t xml:space="preserve">En caso afirmativo, describa las medidas adoptadas: </w:t>
      </w:r>
      <w:r w:rsidRPr="00AC3D3F">
        <w:rPr>
          <w:szCs w:val="22"/>
          <w:lang w:val="en-GB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513A32">
        <w:rPr>
          <w:szCs w:val="22"/>
        </w:rPr>
        <w:instrText xml:space="preserve"> FORMTEXT </w:instrText>
      </w:r>
      <w:r w:rsidRPr="00AC3D3F">
        <w:rPr>
          <w:szCs w:val="22"/>
          <w:lang w:val="en-GB"/>
        </w:rPr>
      </w:r>
      <w:r w:rsidRPr="00AC3D3F">
        <w:rPr>
          <w:szCs w:val="22"/>
          <w:lang w:val="en-GB"/>
        </w:rPr>
        <w:fldChar w:fldCharType="separate"/>
      </w:r>
      <w:r w:rsidRPr="00513A32">
        <w:rPr>
          <w:szCs w:val="22"/>
        </w:rPr>
        <w:t>     </w:t>
      </w:r>
      <w:r w:rsidRPr="00AC3D3F">
        <w:rPr>
          <w:szCs w:val="22"/>
          <w:lang w:val="en-GB"/>
        </w:rPr>
        <w:fldChar w:fldCharType="end"/>
      </w:r>
    </w:p>
    <w:p w14:paraId="61306C3C" w14:textId="77777777" w:rsidR="00510126" w:rsidRPr="00F45F5B" w:rsidRDefault="00510126" w:rsidP="00DD1EB2">
      <w:pPr>
        <w:autoSpaceDE w:val="0"/>
        <w:autoSpaceDN w:val="0"/>
        <w:adjustRightInd w:val="0"/>
        <w:spacing w:before="240" w:after="240"/>
        <w:jc w:val="both"/>
        <w:rPr>
          <w:rFonts w:cs="Arial"/>
        </w:rPr>
      </w:pPr>
      <w:r>
        <w:t xml:space="preserve">La Deutsche </w:t>
      </w:r>
      <w:proofErr w:type="spellStart"/>
      <w:r>
        <w:t>Gesellschaft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Internationale</w:t>
      </w:r>
      <w:proofErr w:type="spellEnd"/>
      <w:r>
        <w:t xml:space="preserve"> </w:t>
      </w:r>
      <w:proofErr w:type="spellStart"/>
      <w:r>
        <w:t>Zusammenarbeit</w:t>
      </w:r>
      <w:proofErr w:type="spellEnd"/>
      <w:r>
        <w:t xml:space="preserve"> (GIZ) GmbH evaluará las medidas adoptadas por la empresa y decidirá caso por caso si existen motivos de exclusión.</w:t>
      </w:r>
    </w:p>
    <w:p w14:paraId="19B513B7" w14:textId="77777777" w:rsidR="00003407" w:rsidRPr="00585612" w:rsidRDefault="00765512" w:rsidP="00FF5D0A">
      <w:pPr>
        <w:autoSpaceDE w:val="0"/>
        <w:autoSpaceDN w:val="0"/>
        <w:adjustRightInd w:val="0"/>
        <w:spacing w:before="240" w:after="360"/>
        <w:jc w:val="both"/>
        <w:rPr>
          <w:rStyle w:val="Nmerodepgina"/>
          <w:rFonts w:eastAsiaTheme="majorEastAsia"/>
        </w:rPr>
      </w:pPr>
      <w:r>
        <w:rPr>
          <w:rStyle w:val="Nmerodepgina"/>
        </w:rPr>
        <w:t xml:space="preserve">Además, el </w:t>
      </w:r>
      <w:r>
        <w:t>candidato o la candidata</w:t>
      </w:r>
      <w:r>
        <w:rPr>
          <w:rStyle w:val="Nmerodepgina"/>
        </w:rPr>
        <w:t xml:space="preserve"> se compromete a notificar a la GIZ sin demora los problemas o motivos de exclusión descritos anteriormente que surjan durante el procedimiento de licitación.</w:t>
      </w:r>
    </w:p>
    <w:p w14:paraId="52C205C2" w14:textId="77777777" w:rsidR="00003407" w:rsidRPr="00003407" w:rsidRDefault="00003407" w:rsidP="00342EC6">
      <w:pPr>
        <w:autoSpaceDE w:val="0"/>
        <w:autoSpaceDN w:val="0"/>
        <w:adjustRightInd w:val="0"/>
        <w:jc w:val="both"/>
        <w:rPr>
          <w:rStyle w:val="Nmerodepgina"/>
          <w:rFonts w:eastAsiaTheme="majorEastAsia"/>
          <w:b/>
          <w:bCs/>
        </w:rPr>
      </w:pPr>
      <w:r>
        <w:rPr>
          <w:rStyle w:val="Nmerodepgina"/>
          <w:b/>
        </w:rPr>
        <w:t>Prioridad de las cláusulas propias de la GIZ</w:t>
      </w:r>
    </w:p>
    <w:p w14:paraId="7863B8BE" w14:textId="77777777" w:rsidR="00003407" w:rsidRDefault="00003407" w:rsidP="003E2FC6">
      <w:pPr>
        <w:autoSpaceDE w:val="0"/>
        <w:autoSpaceDN w:val="0"/>
        <w:adjustRightInd w:val="0"/>
        <w:spacing w:before="240" w:after="240"/>
        <w:jc w:val="both"/>
        <w:rPr>
          <w:rStyle w:val="Nmerodepgina"/>
          <w:rFonts w:eastAsiaTheme="majorEastAsia"/>
        </w:rPr>
      </w:pPr>
      <w:r>
        <w:rPr>
          <w:rStyle w:val="Nmerodepgina"/>
        </w:rPr>
        <w:t xml:space="preserve">El o la oferente reconoce y acepta que todas las cláusulas introducidas por la GIZ en el procedimiento de adjudicación a través de los documentos de licitación tendrán prioridad, y declara que no formará parte integrante de la oferta ningún contenido distinto del de la oferta presentada, incluidos, entre otros, contratos anteriores, otros documentos o los propios términos y condiciones generales del o de la oferente. </w:t>
      </w:r>
    </w:p>
    <w:p w14:paraId="0C90C338" w14:textId="77777777" w:rsidR="00247C37" w:rsidRPr="00C8518A" w:rsidRDefault="00712868" w:rsidP="00C8518A">
      <w:pPr>
        <w:pStyle w:val="Ttulo1"/>
      </w:pPr>
      <w:bookmarkStart w:id="43" w:name="_Toc204695330"/>
      <w:bookmarkEnd w:id="6"/>
      <w:r w:rsidRPr="00C8518A">
        <w:t>Capacidad económica y financiera: requisitos mínimos</w:t>
      </w:r>
      <w:bookmarkEnd w:id="43"/>
    </w:p>
    <w:p w14:paraId="289DF9B0" w14:textId="77777777" w:rsidR="007D416C" w:rsidRPr="004371E7" w:rsidRDefault="00247C37" w:rsidP="00A63C12">
      <w:pPr>
        <w:pStyle w:val="Ttulo3"/>
        <w:numPr>
          <w:ilvl w:val="0"/>
          <w:numId w:val="36"/>
        </w:numPr>
        <w:spacing w:after="240"/>
        <w:jc w:val="both"/>
        <w:rPr>
          <w:rFonts w:cs="Arial"/>
          <w:color w:val="000000" w:themeColor="text1"/>
        </w:rPr>
      </w:pPr>
      <w:bookmarkStart w:id="44" w:name="_Toc204695331"/>
      <w:r>
        <w:t>Cifras clave de la empresa</w:t>
      </w:r>
      <w:bookmarkEnd w:id="44"/>
    </w:p>
    <w:p w14:paraId="4F808D35" w14:textId="36A1E80F" w:rsidR="00DE3C1A" w:rsidRPr="00F45F5B" w:rsidRDefault="00074A24" w:rsidP="00A63C12">
      <w:pPr>
        <w:spacing w:before="100" w:beforeAutospacing="1" w:after="240"/>
        <w:ind w:left="426"/>
        <w:jc w:val="both"/>
        <w:rPr>
          <w:rFonts w:cs="Arial"/>
          <w:bCs/>
          <w:color w:val="000000" w:themeColor="text1"/>
          <w:szCs w:val="22"/>
        </w:rPr>
      </w:pPr>
      <w:proofErr w:type="gramStart"/>
      <w:r>
        <w:rPr>
          <w:color w:val="000000" w:themeColor="text1"/>
        </w:rPr>
        <w:t>¿</w:t>
      </w:r>
      <w:r w:rsidR="000C2AB3">
        <w:rPr>
          <w:color w:val="000000" w:themeColor="text1"/>
        </w:rPr>
        <w:t>La</w:t>
      </w:r>
      <w:r>
        <w:rPr>
          <w:color w:val="000000" w:themeColor="text1"/>
        </w:rPr>
        <w:t xml:space="preserve"> facturación</w:t>
      </w:r>
      <w:r w:rsidR="000C2AB3">
        <w:rPr>
          <w:color w:val="000000" w:themeColor="text1"/>
        </w:rPr>
        <w:t xml:space="preserve"> en toda la empresa </w:t>
      </w:r>
      <w:r>
        <w:rPr>
          <w:color w:val="000000" w:themeColor="text1"/>
        </w:rPr>
        <w:t xml:space="preserve">ascendió al menos a un monto de </w:t>
      </w:r>
      <w:r w:rsidR="000C2AB3" w:rsidRPr="000C2AB3">
        <w:rPr>
          <w:b/>
          <w:bCs/>
          <w:color w:val="000000" w:themeColor="text1"/>
        </w:rPr>
        <w:t>$500,000.</w:t>
      </w:r>
      <w:proofErr w:type="gramEnd"/>
      <w:r w:rsidR="000C2AB3" w:rsidRPr="000C2AB3">
        <w:rPr>
          <w:b/>
          <w:bCs/>
          <w:color w:val="000000" w:themeColor="text1"/>
        </w:rPr>
        <w:t xml:space="preserve">00 (Quinientos mil pesos MXN) </w:t>
      </w:r>
      <w:r w:rsidRPr="000C2AB3">
        <w:rPr>
          <w:b/>
          <w:bCs/>
          <w:color w:val="000000" w:themeColor="text1"/>
        </w:rPr>
        <w:t>netos</w:t>
      </w:r>
      <w:r w:rsidRPr="000C2AB3">
        <w:rPr>
          <w:color w:val="000000" w:themeColor="text1"/>
        </w:rPr>
        <w:t xml:space="preserve"> </w:t>
      </w:r>
      <w:r w:rsidR="000C2AB3" w:rsidRPr="000C2AB3">
        <w:rPr>
          <w:rStyle w:val="Textodelmarcadordeposicin"/>
          <w:color w:val="000000" w:themeColor="text1"/>
        </w:rPr>
        <w:t xml:space="preserve">en </w:t>
      </w:r>
      <w:r>
        <w:rPr>
          <w:color w:val="000000" w:themeColor="text1"/>
        </w:rPr>
        <w:t xml:space="preserve">promedio (por año) </w:t>
      </w:r>
      <w:bookmarkStart w:id="45" w:name="_Hlk154593265"/>
      <w:r>
        <w:rPr>
          <w:color w:val="000000" w:themeColor="text1"/>
        </w:rPr>
        <w:t>en los tres últimos ejercicios fiscales</w:t>
      </w:r>
      <w:bookmarkEnd w:id="45"/>
      <w:r>
        <w:rPr>
          <w:color w:val="000000" w:themeColor="text1"/>
        </w:rPr>
        <w:t>?</w:t>
      </w:r>
    </w:p>
    <w:p w14:paraId="11B613E8" w14:textId="77777777" w:rsidR="00EC4CB5" w:rsidRDefault="00F75C64" w:rsidP="00342EC6">
      <w:pPr>
        <w:tabs>
          <w:tab w:val="left" w:pos="993"/>
        </w:tabs>
        <w:spacing w:before="100" w:beforeAutospacing="1" w:after="120"/>
        <w:ind w:left="567"/>
        <w:jc w:val="both"/>
        <w:rPr>
          <w:rFonts w:asciiTheme="minorHAnsi" w:hAnsiTheme="minorHAnsi"/>
          <w:color w:val="000000" w:themeColor="text1"/>
        </w:rPr>
      </w:pPr>
      <w:sdt>
        <w:sdtPr>
          <w:rPr>
            <w:rFonts w:asciiTheme="minorHAnsi" w:eastAsia="MS Gothic" w:hAnsiTheme="minorHAnsi" w:cstheme="minorHAnsi"/>
            <w:bCs/>
            <w:color w:val="000000" w:themeColor="text1"/>
            <w:szCs w:val="22"/>
          </w:rPr>
          <w:id w:val="-203333655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CB5">
            <w:rPr>
              <w:rFonts w:ascii="MS Gothic" w:eastAsia="MS Gothic" w:hAnsi="MS Gothic" w:cstheme="minorHAnsi" w:hint="eastAsia"/>
              <w:bCs/>
              <w:color w:val="000000" w:themeColor="text1"/>
              <w:szCs w:val="22"/>
            </w:rPr>
            <w:t>☐</w:t>
          </w:r>
        </w:sdtContent>
      </w:sdt>
      <w:r w:rsidR="00195022">
        <w:rPr>
          <w:rFonts w:asciiTheme="minorHAnsi" w:hAnsiTheme="minorHAnsi"/>
          <w:color w:val="000000" w:themeColor="text1"/>
        </w:rPr>
        <w:tab/>
        <w:t>Sí</w:t>
      </w:r>
      <w:r w:rsidR="00195022">
        <w:rPr>
          <w:rFonts w:asciiTheme="minorHAnsi" w:hAnsiTheme="minorHAnsi"/>
          <w:color w:val="000000" w:themeColor="text1"/>
        </w:rPr>
        <w:br/>
      </w:r>
      <w:sdt>
        <w:sdtPr>
          <w:rPr>
            <w:rFonts w:asciiTheme="minorHAnsi" w:eastAsia="MS Gothic" w:hAnsiTheme="minorHAnsi" w:cstheme="minorHAnsi"/>
            <w:bCs/>
            <w:color w:val="000000" w:themeColor="text1"/>
            <w:szCs w:val="22"/>
          </w:rPr>
          <w:id w:val="1682308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05F9" w:rsidRPr="00585612">
            <w:rPr>
              <w:rFonts w:ascii="Segoe UI Symbol" w:eastAsia="MS Gothic" w:hAnsi="Segoe UI Symbol" w:cs="Segoe UI Symbol"/>
              <w:color w:val="000000" w:themeColor="text1"/>
              <w:szCs w:val="22"/>
            </w:rPr>
            <w:t>☐</w:t>
          </w:r>
        </w:sdtContent>
      </w:sdt>
      <w:r w:rsidR="00195022">
        <w:rPr>
          <w:rFonts w:asciiTheme="minorHAnsi" w:hAnsiTheme="minorHAnsi"/>
          <w:color w:val="000000" w:themeColor="text1"/>
        </w:rPr>
        <w:tab/>
        <w:t>No</w:t>
      </w:r>
    </w:p>
    <w:p w14:paraId="1126631B" w14:textId="77777777" w:rsidR="00EC4CB5" w:rsidRDefault="00EC4CB5">
      <w:pPr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br w:type="page"/>
      </w:r>
    </w:p>
    <w:p w14:paraId="08B4C2A7" w14:textId="54DD7BAF" w:rsidR="00DE3C1A" w:rsidRPr="00444FBE" w:rsidRDefault="00833BFE" w:rsidP="00A63C12">
      <w:pPr>
        <w:spacing w:before="100" w:beforeAutospacing="1" w:after="240"/>
        <w:ind w:left="426"/>
        <w:jc w:val="both"/>
        <w:rPr>
          <w:rFonts w:asciiTheme="minorHAnsi" w:hAnsiTheme="minorHAnsi" w:cstheme="minorHAnsi"/>
          <w:bCs/>
          <w:color w:val="000000" w:themeColor="text1"/>
          <w:szCs w:val="22"/>
        </w:rPr>
      </w:pPr>
      <w:r>
        <w:rPr>
          <w:rFonts w:asciiTheme="minorHAnsi" w:hAnsiTheme="minorHAnsi"/>
          <w:color w:val="000000" w:themeColor="text1"/>
        </w:rPr>
        <w:lastRenderedPageBreak/>
        <w:t xml:space="preserve">¿El número promedio de </w:t>
      </w:r>
      <w:proofErr w:type="gramStart"/>
      <w:r>
        <w:rPr>
          <w:rFonts w:asciiTheme="minorHAnsi" w:hAnsiTheme="minorHAnsi"/>
          <w:color w:val="000000" w:themeColor="text1"/>
        </w:rPr>
        <w:t>empleados y empleadas</w:t>
      </w:r>
      <w:proofErr w:type="gramEnd"/>
      <w:r>
        <w:rPr>
          <w:rFonts w:asciiTheme="minorHAnsi" w:hAnsiTheme="minorHAnsi"/>
          <w:color w:val="000000" w:themeColor="text1"/>
        </w:rPr>
        <w:t xml:space="preserve"> y </w:t>
      </w:r>
      <w:proofErr w:type="gramStart"/>
      <w:r>
        <w:rPr>
          <w:rFonts w:asciiTheme="minorHAnsi" w:hAnsiTheme="minorHAnsi"/>
          <w:color w:val="000000" w:themeColor="text1"/>
        </w:rPr>
        <w:t>directivos y directivas</w:t>
      </w:r>
      <w:proofErr w:type="gramEnd"/>
      <w:r>
        <w:rPr>
          <w:rFonts w:asciiTheme="minorHAnsi" w:hAnsiTheme="minorHAnsi"/>
          <w:color w:val="000000" w:themeColor="text1"/>
        </w:rPr>
        <w:t xml:space="preserve"> en los tres últimos años naturales ha sido de </w:t>
      </w:r>
      <w:r w:rsidRPr="000C2AB3">
        <w:rPr>
          <w:rFonts w:asciiTheme="minorHAnsi" w:hAnsiTheme="minorHAnsi"/>
          <w:b/>
          <w:bCs/>
          <w:color w:val="000000" w:themeColor="text1"/>
        </w:rPr>
        <w:t xml:space="preserve">al menos </w:t>
      </w:r>
      <w:r w:rsidR="000C2AB3" w:rsidRPr="000C2AB3">
        <w:rPr>
          <w:rFonts w:asciiTheme="minorHAnsi" w:hAnsiTheme="minorHAnsi" w:cstheme="minorHAnsi"/>
          <w:b/>
          <w:bCs/>
        </w:rPr>
        <w:t>5</w:t>
      </w:r>
      <w:r w:rsidRPr="000C2AB3">
        <w:rPr>
          <w:rFonts w:asciiTheme="minorHAnsi" w:hAnsiTheme="minorHAnsi"/>
          <w:b/>
          <w:bCs/>
        </w:rPr>
        <w:t xml:space="preserve"> </w:t>
      </w:r>
      <w:r w:rsidRPr="000C2AB3">
        <w:rPr>
          <w:rFonts w:asciiTheme="minorHAnsi" w:hAnsiTheme="minorHAnsi"/>
          <w:b/>
          <w:bCs/>
          <w:color w:val="000000" w:themeColor="text1"/>
        </w:rPr>
        <w:t>personas</w:t>
      </w:r>
      <w:r>
        <w:rPr>
          <w:rFonts w:asciiTheme="minorHAnsi" w:hAnsiTheme="minorHAnsi"/>
          <w:color w:val="000000" w:themeColor="text1"/>
        </w:rPr>
        <w:t>?</w:t>
      </w:r>
    </w:p>
    <w:p w14:paraId="199C2ADB" w14:textId="77777777" w:rsidR="005D18E7" w:rsidRPr="00444FBE" w:rsidRDefault="00F75C64" w:rsidP="00342EC6">
      <w:pPr>
        <w:tabs>
          <w:tab w:val="left" w:pos="993"/>
        </w:tabs>
        <w:spacing w:before="100" w:beforeAutospacing="1" w:after="120"/>
        <w:ind w:left="567"/>
        <w:jc w:val="both"/>
        <w:rPr>
          <w:rFonts w:asciiTheme="minorHAnsi" w:hAnsiTheme="minorHAnsi" w:cstheme="minorHAnsi"/>
          <w:bCs/>
          <w:color w:val="000000" w:themeColor="text1"/>
          <w:szCs w:val="22"/>
        </w:rPr>
      </w:pPr>
      <w:sdt>
        <w:sdtPr>
          <w:rPr>
            <w:rFonts w:asciiTheme="minorHAnsi" w:eastAsia="MS Gothic" w:hAnsiTheme="minorHAnsi" w:cstheme="minorHAnsi"/>
            <w:bCs/>
            <w:color w:val="000000" w:themeColor="text1"/>
            <w:szCs w:val="22"/>
          </w:rPr>
          <w:id w:val="-1257833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CB5">
            <w:rPr>
              <w:rFonts w:ascii="MS Gothic" w:eastAsia="MS Gothic" w:hAnsi="MS Gothic" w:cstheme="minorHAnsi" w:hint="eastAsia"/>
              <w:bCs/>
              <w:color w:val="000000" w:themeColor="text1"/>
              <w:szCs w:val="22"/>
            </w:rPr>
            <w:t>☐</w:t>
          </w:r>
        </w:sdtContent>
      </w:sdt>
      <w:r w:rsidR="00195022">
        <w:rPr>
          <w:rFonts w:asciiTheme="minorHAnsi" w:hAnsiTheme="minorHAnsi"/>
          <w:color w:val="000000" w:themeColor="text1"/>
        </w:rPr>
        <w:tab/>
        <w:t>Sí</w:t>
      </w:r>
      <w:r w:rsidR="00195022">
        <w:rPr>
          <w:rFonts w:asciiTheme="minorHAnsi" w:hAnsiTheme="minorHAnsi"/>
          <w:color w:val="000000" w:themeColor="text1"/>
        </w:rPr>
        <w:br/>
      </w:r>
      <w:sdt>
        <w:sdtPr>
          <w:rPr>
            <w:rFonts w:asciiTheme="minorHAnsi" w:eastAsia="MS Gothic" w:hAnsiTheme="minorHAnsi" w:cstheme="minorHAnsi"/>
            <w:bCs/>
            <w:color w:val="000000" w:themeColor="text1"/>
            <w:szCs w:val="22"/>
          </w:rPr>
          <w:id w:val="-154998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05F9" w:rsidRPr="00444FBE">
            <w:rPr>
              <w:rFonts w:ascii="Segoe UI Symbol" w:eastAsia="MS Gothic" w:hAnsi="Segoe UI Symbol" w:cs="Segoe UI Symbol"/>
              <w:color w:val="000000" w:themeColor="text1"/>
              <w:szCs w:val="22"/>
              <w:lang w:val="en-GB"/>
            </w:rPr>
            <w:t>☐</w:t>
          </w:r>
        </w:sdtContent>
      </w:sdt>
      <w:r w:rsidR="00195022">
        <w:rPr>
          <w:rFonts w:asciiTheme="minorHAnsi" w:hAnsiTheme="minorHAnsi"/>
          <w:color w:val="000000" w:themeColor="text1"/>
        </w:rPr>
        <w:tab/>
        <w:t>No</w:t>
      </w:r>
    </w:p>
    <w:p w14:paraId="1724D127" w14:textId="77777777" w:rsidR="00047F4A" w:rsidRPr="00F45F5B" w:rsidRDefault="00047F4A" w:rsidP="00342EC6">
      <w:pPr>
        <w:pStyle w:val="Ttulo3"/>
        <w:numPr>
          <w:ilvl w:val="0"/>
          <w:numId w:val="36"/>
        </w:numPr>
        <w:jc w:val="both"/>
      </w:pPr>
      <w:bookmarkStart w:id="46" w:name="_Toc204695332"/>
      <w:r>
        <w:t>Aptitud técnica</w:t>
      </w:r>
      <w:bookmarkEnd w:id="46"/>
    </w:p>
    <w:p w14:paraId="7A78847B" w14:textId="77777777" w:rsidR="00CA3D2F" w:rsidRPr="00F45F5B" w:rsidRDefault="008071C6" w:rsidP="006D71B4">
      <w:pPr>
        <w:spacing w:before="120" w:after="120" w:line="288" w:lineRule="auto"/>
        <w:ind w:left="426" w:right="57"/>
        <w:jc w:val="both"/>
        <w:rPr>
          <w:rFonts w:cs="Arial"/>
          <w:i/>
          <w:color w:val="000000" w:themeColor="text1"/>
        </w:rPr>
      </w:pPr>
      <w:r>
        <w:rPr>
          <w:i/>
          <w:color w:val="000000" w:themeColor="text1"/>
        </w:rPr>
        <w:t xml:space="preserve">Deberá demostrarse la aptitud técnica nombrando </w:t>
      </w:r>
      <w:r w:rsidRPr="002A0033">
        <w:rPr>
          <w:i/>
          <w:color w:val="000000" w:themeColor="text1"/>
          <w:highlight w:val="yellow"/>
          <w:u w:val="single"/>
        </w:rPr>
        <w:t>hasta 10 proyectos</w:t>
      </w:r>
      <w:r>
        <w:rPr>
          <w:i/>
          <w:color w:val="000000" w:themeColor="text1"/>
        </w:rPr>
        <w:t xml:space="preserve"> de referencia. Introduzca la información pertinente de los tres últimos años en la tabla “Sinopsis de los proyectos de referencia” de acuerdo con los criterios requeridos. Los grupos de </w:t>
      </w:r>
      <w:proofErr w:type="gramStart"/>
      <w:r>
        <w:rPr>
          <w:i/>
          <w:color w:val="000000" w:themeColor="text1"/>
        </w:rPr>
        <w:t>candidatos y candidatas</w:t>
      </w:r>
      <w:proofErr w:type="gramEnd"/>
      <w:r>
        <w:rPr>
          <w:i/>
          <w:color w:val="000000" w:themeColor="text1"/>
        </w:rPr>
        <w:t> / oferentes también deberán presentar 10 proyectos de referencia como máximo.</w:t>
      </w:r>
    </w:p>
    <w:p w14:paraId="3B0D7226" w14:textId="77777777" w:rsidR="007273C6" w:rsidRPr="00F45F5B" w:rsidRDefault="007273C6" w:rsidP="006D71B4">
      <w:pPr>
        <w:pStyle w:val="Ttulo3"/>
        <w:numPr>
          <w:ilvl w:val="0"/>
          <w:numId w:val="0"/>
        </w:numPr>
        <w:spacing w:after="240"/>
        <w:ind w:left="720" w:hanging="720"/>
        <w:jc w:val="both"/>
      </w:pPr>
      <w:bookmarkStart w:id="47" w:name="_Toc204695333"/>
      <w:r>
        <w:t>Referencias: requisitos mínimos</w:t>
      </w:r>
      <w:bookmarkEnd w:id="47"/>
    </w:p>
    <w:p w14:paraId="0DE0FEF0" w14:textId="527DDF9A" w:rsidR="00074A24" w:rsidRPr="00F45F5B" w:rsidRDefault="00074A24" w:rsidP="00342EC6">
      <w:pPr>
        <w:pStyle w:val="Textoindependiente"/>
        <w:spacing w:after="240"/>
        <w:jc w:val="both"/>
        <w:rPr>
          <w:b w:val="0"/>
          <w:color w:val="000000" w:themeColor="text1"/>
          <w:szCs w:val="22"/>
        </w:rPr>
      </w:pPr>
      <w:r>
        <w:rPr>
          <w:b w:val="0"/>
          <w:color w:val="000000" w:themeColor="text1"/>
        </w:rPr>
        <w:t xml:space="preserve">En la valoración técnica únicamente se tendrán en cuenta los proyectos de referencia con un volumen contractual mínimo de </w:t>
      </w:r>
      <w:r w:rsidR="000C2AB3" w:rsidRPr="000C2AB3">
        <w:rPr>
          <w:i/>
          <w:color w:val="000000" w:themeColor="text1"/>
        </w:rPr>
        <w:t>$1,000,000 (Un millón de pesos)</w:t>
      </w:r>
      <w:r w:rsidRPr="000C2AB3">
        <w:rPr>
          <w:color w:val="000000" w:themeColor="text1"/>
        </w:rPr>
        <w:t>.</w:t>
      </w:r>
    </w:p>
    <w:p w14:paraId="3A0686DE" w14:textId="28457CA3" w:rsidR="00074A24" w:rsidRPr="00F45F5B" w:rsidRDefault="00074A24" w:rsidP="000C2AB3">
      <w:pPr>
        <w:pStyle w:val="Textoindependiente"/>
        <w:jc w:val="both"/>
        <w:rPr>
          <w:b w:val="0"/>
          <w:szCs w:val="22"/>
        </w:rPr>
      </w:pPr>
      <w:r>
        <w:rPr>
          <w:b w:val="0"/>
          <w:color w:val="000000" w:themeColor="text1"/>
        </w:rPr>
        <w:t xml:space="preserve">Como mínimo </w:t>
      </w:r>
      <w:r w:rsidR="000C2AB3" w:rsidRPr="000C2AB3">
        <w:rPr>
          <w:bCs w:val="0"/>
        </w:rPr>
        <w:t>3</w:t>
      </w:r>
      <w:r>
        <w:rPr>
          <w:b w:val="0"/>
          <w:color w:val="000000" w:themeColor="text1"/>
        </w:rPr>
        <w:t xml:space="preserve"> proyecto(s) de referencia en el </w:t>
      </w:r>
      <w:r w:rsidRPr="000C2AB3">
        <w:rPr>
          <w:bCs w:val="0"/>
          <w:color w:val="000000" w:themeColor="text1"/>
        </w:rPr>
        <w:t>ámbito de</w:t>
      </w:r>
      <w:r w:rsidR="000C2AB3" w:rsidRPr="000C2AB3">
        <w:rPr>
          <w:bCs w:val="0"/>
          <w:color w:val="000000" w:themeColor="text1"/>
        </w:rPr>
        <w:t xml:space="preserve"> traducción e interpretación simultanea</w:t>
      </w:r>
      <w:r>
        <w:rPr>
          <w:b w:val="0"/>
          <w:color w:val="000000" w:themeColor="text1"/>
        </w:rPr>
        <w:t xml:space="preserve"> </w:t>
      </w:r>
      <w:proofErr w:type="gramStart"/>
      <w:r>
        <w:rPr>
          <w:b w:val="0"/>
          <w:color w:val="000000" w:themeColor="text1"/>
        </w:rPr>
        <w:t xml:space="preserve">y </w:t>
      </w:r>
      <w:r w:rsidR="000C2AB3">
        <w:rPr>
          <w:b w:val="0"/>
          <w:color w:val="000000" w:themeColor="text1"/>
        </w:rPr>
        <w:t xml:space="preserve"> que</w:t>
      </w:r>
      <w:proofErr w:type="gramEnd"/>
      <w:r w:rsidR="000C2AB3">
        <w:rPr>
          <w:b w:val="0"/>
          <w:color w:val="000000" w:themeColor="text1"/>
        </w:rPr>
        <w:t xml:space="preserve"> </w:t>
      </w:r>
      <w:r>
        <w:rPr>
          <w:b w:val="0"/>
          <w:color w:val="000000" w:themeColor="text1"/>
        </w:rPr>
        <w:t xml:space="preserve">al menos </w:t>
      </w:r>
      <w:r w:rsidR="000C2AB3" w:rsidRPr="000C2AB3">
        <w:rPr>
          <w:bCs w:val="0"/>
        </w:rPr>
        <w:t>1</w:t>
      </w:r>
      <w:r w:rsidRPr="000C2AB3">
        <w:rPr>
          <w:bCs w:val="0"/>
        </w:rPr>
        <w:t xml:space="preserve"> </w:t>
      </w:r>
      <w:r w:rsidR="000C2AB3">
        <w:rPr>
          <w:b w:val="0"/>
          <w:color w:val="000000" w:themeColor="text1"/>
        </w:rPr>
        <w:t>de esos proyectos</w:t>
      </w:r>
      <w:r>
        <w:rPr>
          <w:b w:val="0"/>
          <w:color w:val="000000" w:themeColor="text1"/>
        </w:rPr>
        <w:t xml:space="preserve"> de referencia </w:t>
      </w:r>
      <w:r w:rsidR="000C2AB3">
        <w:rPr>
          <w:b w:val="0"/>
          <w:color w:val="000000" w:themeColor="text1"/>
        </w:rPr>
        <w:t xml:space="preserve">haya sido celebrado en la región de </w:t>
      </w:r>
      <w:r w:rsidR="000C2AB3" w:rsidRPr="000C2AB3">
        <w:rPr>
          <w:bCs w:val="0"/>
          <w:color w:val="000000" w:themeColor="text1"/>
        </w:rPr>
        <w:t>América Latina y Caribe</w:t>
      </w:r>
      <w:r w:rsidR="000C2AB3">
        <w:rPr>
          <w:b w:val="0"/>
          <w:color w:val="000000" w:themeColor="text1"/>
        </w:rPr>
        <w:t xml:space="preserve"> </w:t>
      </w:r>
      <w:r>
        <w:rPr>
          <w:b w:val="0"/>
          <w:color w:val="000000" w:themeColor="text1"/>
        </w:rPr>
        <w:t xml:space="preserve">en </w:t>
      </w:r>
      <w:r>
        <w:rPr>
          <w:b w:val="0"/>
        </w:rPr>
        <w:t xml:space="preserve">los </w:t>
      </w:r>
      <w:r w:rsidRPr="000C2AB3">
        <w:rPr>
          <w:bCs w:val="0"/>
        </w:rPr>
        <w:t>tres últimos años</w:t>
      </w:r>
      <w:r>
        <w:rPr>
          <w:b w:val="0"/>
        </w:rPr>
        <w:t>.</w:t>
      </w:r>
    </w:p>
    <w:p w14:paraId="2770C8F8" w14:textId="77777777" w:rsidR="00A95A9F" w:rsidRPr="00F45F5B" w:rsidRDefault="00A95A9F" w:rsidP="00342EC6">
      <w:pPr>
        <w:spacing w:before="40" w:after="240"/>
        <w:ind w:right="-284"/>
        <w:jc w:val="both"/>
        <w:rPr>
          <w:rFonts w:cs="Arial"/>
          <w:b/>
          <w:color w:val="000000" w:themeColor="text1"/>
          <w:szCs w:val="22"/>
        </w:rPr>
      </w:pPr>
      <w:r>
        <w:rPr>
          <w:b/>
          <w:color w:val="000000" w:themeColor="text1"/>
        </w:rPr>
        <w:t>Por la presente declaramos que:</w:t>
      </w:r>
    </w:p>
    <w:p w14:paraId="2CDA8F29" w14:textId="77777777" w:rsidR="00A95A9F" w:rsidRPr="00F45F5B" w:rsidRDefault="00A95A9F" w:rsidP="00342EC6">
      <w:pPr>
        <w:spacing w:before="40" w:after="240"/>
        <w:ind w:right="-284"/>
        <w:jc w:val="both"/>
        <w:rPr>
          <w:rFonts w:cs="Arial"/>
          <w:b/>
          <w:color w:val="000000" w:themeColor="text1"/>
          <w:szCs w:val="22"/>
        </w:rPr>
      </w:pPr>
      <w:r>
        <w:rPr>
          <w:b/>
          <w:color w:val="000000" w:themeColor="text1"/>
        </w:rPr>
        <w:t>Nuestros proyectos de referencia en el ámbito técnico requerido cumplen los requisitos mínimos.</w:t>
      </w:r>
    </w:p>
    <w:p w14:paraId="57B2F328" w14:textId="77777777" w:rsidR="00074A24" w:rsidRPr="00F45F5B" w:rsidRDefault="00074A24" w:rsidP="00342EC6">
      <w:pPr>
        <w:autoSpaceDE w:val="0"/>
        <w:autoSpaceDN w:val="0"/>
        <w:adjustRightInd w:val="0"/>
        <w:spacing w:after="240"/>
        <w:jc w:val="both"/>
        <w:rPr>
          <w:rFonts w:eastAsiaTheme="minorHAnsi" w:cs="Arial"/>
          <w:color w:val="000000" w:themeColor="text1"/>
          <w:szCs w:val="20"/>
        </w:rPr>
      </w:pPr>
      <w:r>
        <w:rPr>
          <w:color w:val="000000" w:themeColor="text1"/>
        </w:rPr>
        <w:t xml:space="preserve">Los números de los proyectos de referencia correspondientes (enumerados en la tabla que figura a continuación) son: </w:t>
      </w:r>
      <w:r w:rsidRPr="00F45F5B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F45F5B">
        <w:rPr>
          <w:rFonts w:cs="Arial"/>
          <w:color w:val="000000" w:themeColor="text1"/>
        </w:rPr>
        <w:instrText xml:space="preserve"> FORMTEXT </w:instrText>
      </w:r>
      <w:r w:rsidRPr="00F45F5B">
        <w:rPr>
          <w:rFonts w:cs="Arial"/>
          <w:color w:val="000000" w:themeColor="text1"/>
        </w:rPr>
      </w:r>
      <w:r w:rsidRPr="00F45F5B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F45F5B">
        <w:rPr>
          <w:rFonts w:cs="Arial"/>
          <w:color w:val="000000" w:themeColor="text1"/>
        </w:rPr>
        <w:fldChar w:fldCharType="end"/>
      </w:r>
    </w:p>
    <w:p w14:paraId="07272884" w14:textId="77777777" w:rsidR="00A95A9F" w:rsidRPr="00F45F5B" w:rsidRDefault="00A95A9F" w:rsidP="00342EC6">
      <w:pPr>
        <w:spacing w:before="40" w:after="240"/>
        <w:ind w:right="-284"/>
        <w:jc w:val="both"/>
        <w:rPr>
          <w:rFonts w:cs="Arial"/>
          <w:b/>
          <w:color w:val="000000" w:themeColor="text1"/>
          <w:szCs w:val="22"/>
        </w:rPr>
      </w:pPr>
      <w:r>
        <w:rPr>
          <w:b/>
          <w:color w:val="000000" w:themeColor="text1"/>
        </w:rPr>
        <w:t>Nuestros proyectos de referencia en la región requerida cumplen los requisitos mínimos.</w:t>
      </w:r>
    </w:p>
    <w:p w14:paraId="044A0169" w14:textId="77777777" w:rsidR="00F22843" w:rsidRPr="00F45F5B" w:rsidRDefault="00F22843" w:rsidP="00342EC6">
      <w:pPr>
        <w:autoSpaceDE w:val="0"/>
        <w:autoSpaceDN w:val="0"/>
        <w:adjustRightInd w:val="0"/>
        <w:spacing w:after="240"/>
        <w:jc w:val="both"/>
        <w:rPr>
          <w:rFonts w:eastAsiaTheme="minorHAnsi" w:cs="Arial"/>
          <w:color w:val="000000" w:themeColor="text1"/>
          <w:szCs w:val="20"/>
        </w:rPr>
      </w:pPr>
      <w:r>
        <w:rPr>
          <w:color w:val="000000" w:themeColor="text1"/>
        </w:rPr>
        <w:t xml:space="preserve">Los números de los proyectos de referencia correspondientes (enumerados en la tabla que figura a continuación) son: </w:t>
      </w:r>
      <w:r w:rsidRPr="00F45F5B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F45F5B">
        <w:rPr>
          <w:rFonts w:cs="Arial"/>
          <w:color w:val="000000" w:themeColor="text1"/>
        </w:rPr>
        <w:instrText xml:space="preserve"> FORMTEXT </w:instrText>
      </w:r>
      <w:r w:rsidRPr="00F45F5B">
        <w:rPr>
          <w:rFonts w:cs="Arial"/>
          <w:color w:val="000000" w:themeColor="text1"/>
        </w:rPr>
      </w:r>
      <w:r w:rsidRPr="00F45F5B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F45F5B">
        <w:rPr>
          <w:rFonts w:cs="Arial"/>
          <w:color w:val="000000" w:themeColor="text1"/>
        </w:rPr>
        <w:fldChar w:fldCharType="end"/>
      </w:r>
    </w:p>
    <w:p w14:paraId="2624C820" w14:textId="77777777" w:rsidR="001B5011" w:rsidRPr="00585612" w:rsidRDefault="001B5011" w:rsidP="00342EC6">
      <w:pPr>
        <w:spacing w:before="100" w:beforeAutospacing="1" w:after="100" w:line="288" w:lineRule="auto"/>
        <w:ind w:right="57"/>
        <w:jc w:val="both"/>
        <w:rPr>
          <w:rFonts w:cs="Arial"/>
          <w:bCs/>
          <w:color w:val="000000" w:themeColor="text1"/>
          <w:szCs w:val="22"/>
        </w:rPr>
      </w:pPr>
    </w:p>
    <w:p w14:paraId="6C1E4931" w14:textId="77777777" w:rsidR="00674008" w:rsidRPr="00585612" w:rsidRDefault="00674008" w:rsidP="00342EC6">
      <w:pPr>
        <w:spacing w:before="100" w:beforeAutospacing="1" w:after="100" w:line="288" w:lineRule="auto"/>
        <w:ind w:right="57"/>
        <w:jc w:val="both"/>
        <w:rPr>
          <w:rFonts w:cs="Arial"/>
          <w:bCs/>
          <w:color w:val="000000" w:themeColor="text1"/>
          <w:szCs w:val="22"/>
        </w:rPr>
        <w:sectPr w:rsidR="00674008" w:rsidRPr="00585612" w:rsidSect="00ED581C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</w:p>
    <w:p w14:paraId="60EAC746" w14:textId="77777777" w:rsidR="00DA3266" w:rsidRDefault="002975F6" w:rsidP="00342EC6">
      <w:pPr>
        <w:spacing w:before="100" w:beforeAutospacing="1" w:after="100" w:line="288" w:lineRule="auto"/>
        <w:ind w:right="28"/>
        <w:jc w:val="both"/>
        <w:rPr>
          <w:i/>
          <w:color w:val="000000" w:themeColor="text1"/>
        </w:rPr>
      </w:pPr>
      <w:bookmarkStart w:id="48" w:name="_Toc204695334"/>
      <w:r>
        <w:rPr>
          <w:rStyle w:val="Ttulo3Car"/>
        </w:rPr>
        <w:lastRenderedPageBreak/>
        <w:t>Sinopsis de los proyectos de referencia</w:t>
      </w:r>
      <w:bookmarkEnd w:id="48"/>
      <w:r>
        <w:rPr>
          <w:color w:val="000000" w:themeColor="text1"/>
        </w:rPr>
        <w:t xml:space="preserve"> </w:t>
      </w:r>
      <w:r>
        <w:rPr>
          <w:i/>
          <w:color w:val="000000" w:themeColor="text1"/>
        </w:rPr>
        <w:t>(solo proyectos de referencia con el volumen contractual mínimo estipulado en “Referencias: requisitos mínimos”)</w:t>
      </w:r>
    </w:p>
    <w:p w14:paraId="29EBA69E" w14:textId="77777777" w:rsidR="001A0915" w:rsidRPr="001A0915" w:rsidRDefault="001A0915" w:rsidP="00342EC6">
      <w:pPr>
        <w:spacing w:before="100" w:beforeAutospacing="1" w:after="100" w:line="288" w:lineRule="auto"/>
        <w:ind w:right="28"/>
        <w:jc w:val="both"/>
        <w:rPr>
          <w:rFonts w:cs="Arial"/>
          <w:bCs/>
          <w:i/>
          <w:color w:val="000000" w:themeColor="text1"/>
          <w:szCs w:val="22"/>
        </w:rPr>
      </w:pPr>
    </w:p>
    <w:tbl>
      <w:tblPr>
        <w:tblStyle w:val="Tabellenraster1"/>
        <w:tblW w:w="1281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126"/>
        <w:gridCol w:w="1134"/>
        <w:gridCol w:w="1134"/>
        <w:gridCol w:w="1560"/>
        <w:gridCol w:w="992"/>
        <w:gridCol w:w="1134"/>
        <w:gridCol w:w="1417"/>
        <w:gridCol w:w="2693"/>
      </w:tblGrid>
      <w:tr w:rsidR="00A403E6" w:rsidRPr="001A0915" w14:paraId="1D12E3B6" w14:textId="77777777" w:rsidTr="000765BD">
        <w:trPr>
          <w:gridAfter w:val="3"/>
          <w:wAfter w:w="5244" w:type="dxa"/>
          <w:trHeight w:val="419"/>
          <w:tblHeader/>
        </w:trPr>
        <w:tc>
          <w:tcPr>
            <w:tcW w:w="7575" w:type="dxa"/>
            <w:gridSpan w:val="6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5063BB3D" w14:textId="77777777" w:rsidR="00A403E6" w:rsidRPr="001A0915" w:rsidRDefault="00A403E6" w:rsidP="00342EC6">
            <w:pPr>
              <w:spacing w:before="60" w:after="60"/>
              <w:jc w:val="both"/>
              <w:rPr>
                <w:b/>
                <w:bCs/>
                <w:color w:val="000000" w:themeColor="text1"/>
                <w:szCs w:val="20"/>
                <w:highlight w:val="cyan"/>
              </w:rPr>
            </w:pPr>
          </w:p>
        </w:tc>
      </w:tr>
      <w:tr w:rsidR="00A403E6" w:rsidRPr="00F206DC" w14:paraId="468E0FFF" w14:textId="77777777" w:rsidTr="000765BD">
        <w:trPr>
          <w:trHeight w:val="419"/>
          <w:tblHeader/>
        </w:trPr>
        <w:tc>
          <w:tcPr>
            <w:tcW w:w="62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8B67AB5" w14:textId="77777777" w:rsidR="00A403E6" w:rsidRPr="00F45F5B" w:rsidRDefault="00A403E6" w:rsidP="00342EC6">
            <w:pPr>
              <w:spacing w:before="60" w:after="60"/>
              <w:jc w:val="both"/>
              <w:rPr>
                <w:b/>
                <w:bCs/>
                <w:szCs w:val="20"/>
              </w:rPr>
            </w:pPr>
            <w:r>
              <w:rPr>
                <w:b/>
              </w:rPr>
              <w:t>N.º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B8E576F" w14:textId="77777777" w:rsidR="00A403E6" w:rsidRPr="00F45F5B" w:rsidRDefault="00A403E6" w:rsidP="00342EC6">
            <w:pPr>
              <w:spacing w:before="60" w:after="60"/>
              <w:jc w:val="both"/>
              <w:rPr>
                <w:b/>
                <w:bCs/>
                <w:szCs w:val="20"/>
              </w:rPr>
            </w:pPr>
            <w:r>
              <w:rPr>
                <w:b/>
              </w:rPr>
              <w:t>Denominación del proyecto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EBD0388" w14:textId="77777777" w:rsidR="00A403E6" w:rsidRPr="00F45F5B" w:rsidRDefault="00A403E6" w:rsidP="00342EC6">
            <w:pPr>
              <w:spacing w:before="60" w:after="60"/>
              <w:jc w:val="both"/>
              <w:rPr>
                <w:b/>
                <w:bCs/>
                <w:szCs w:val="20"/>
              </w:rPr>
            </w:pPr>
            <w:r>
              <w:rPr>
                <w:b/>
              </w:rPr>
              <w:t>Comitente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43D59D0" w14:textId="77777777" w:rsidR="00A403E6" w:rsidRPr="00F45F5B" w:rsidRDefault="00A403E6" w:rsidP="00342EC6">
            <w:pPr>
              <w:spacing w:before="60" w:after="60"/>
              <w:jc w:val="both"/>
              <w:rPr>
                <w:b/>
                <w:bCs/>
                <w:szCs w:val="20"/>
              </w:rPr>
            </w:pPr>
            <w:r>
              <w:rPr>
                <w:b/>
              </w:rPr>
              <w:t>Duración</w:t>
            </w:r>
            <w:r>
              <w:rPr>
                <w:rStyle w:val="Refdenotaalpie"/>
                <w:b/>
              </w:rPr>
              <w:t xml:space="preserve"> </w:t>
            </w:r>
            <w:r w:rsidRPr="00F45F5B">
              <w:rPr>
                <w:rStyle w:val="Refdenotaalpie"/>
                <w:b/>
                <w:bCs/>
                <w:szCs w:val="20"/>
                <w:lang w:val="en-GB"/>
              </w:rPr>
              <w:footnoteReference w:id="1"/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0AB5F80" w14:textId="77777777" w:rsidR="00A403E6" w:rsidRPr="00F45F5B" w:rsidRDefault="00A403E6" w:rsidP="00342EC6">
            <w:pPr>
              <w:spacing w:before="60" w:after="60"/>
              <w:jc w:val="both"/>
              <w:rPr>
                <w:b/>
                <w:bCs/>
                <w:szCs w:val="20"/>
              </w:rPr>
            </w:pPr>
            <w:r>
              <w:rPr>
                <w:b/>
              </w:rPr>
              <w:t>Valor contractual</w:t>
            </w:r>
            <w:r>
              <w:br/>
            </w:r>
            <w:r>
              <w:rPr>
                <w:b/>
              </w:rPr>
              <w:t xml:space="preserve">en </w:t>
            </w:r>
            <w:r>
              <w:rPr>
                <w:b/>
                <w:i/>
                <w:color w:val="FF0000"/>
              </w:rPr>
              <w:t>Definir moneda</w:t>
            </w:r>
            <w:r>
              <w:t> </w:t>
            </w:r>
            <w:r>
              <w:rPr>
                <w:color w:val="000000" w:themeColor="text1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97B6A4B" w14:textId="77777777" w:rsidR="00A403E6" w:rsidRPr="00F45F5B" w:rsidRDefault="00A403E6" w:rsidP="00342EC6">
            <w:pPr>
              <w:spacing w:before="60" w:after="60"/>
              <w:jc w:val="both"/>
              <w:rPr>
                <w:b/>
                <w:bCs/>
                <w:szCs w:val="20"/>
              </w:rPr>
            </w:pPr>
            <w:r>
              <w:rPr>
                <w:b/>
              </w:rPr>
              <w:t>País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EA9B34F" w14:textId="77777777" w:rsidR="00A403E6" w:rsidRPr="00F45F5B" w:rsidRDefault="00A403E6" w:rsidP="00342EC6">
            <w:pPr>
              <w:spacing w:before="60" w:after="60"/>
              <w:jc w:val="both"/>
              <w:rPr>
                <w:b/>
                <w:bCs/>
                <w:szCs w:val="20"/>
              </w:rPr>
            </w:pPr>
            <w:r>
              <w:rPr>
                <w:b/>
              </w:rPr>
              <w:t>Región /</w:t>
            </w:r>
            <w:r>
              <w:br/>
            </w:r>
            <w:r>
              <w:rPr>
                <w:b/>
              </w:rPr>
              <w:t>país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F50C567" w14:textId="77777777" w:rsidR="00A403E6" w:rsidRPr="00F45F5B" w:rsidRDefault="00A403E6" w:rsidP="00342EC6">
            <w:pPr>
              <w:spacing w:before="60" w:after="60"/>
              <w:jc w:val="both"/>
              <w:rPr>
                <w:b/>
                <w:bCs/>
                <w:szCs w:val="20"/>
              </w:rPr>
            </w:pPr>
            <w:r>
              <w:rPr>
                <w:b/>
              </w:rPr>
              <w:t>Experiencia técnica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DBDB" w:themeFill="accent2" w:themeFillTint="33"/>
          </w:tcPr>
          <w:p w14:paraId="28B1C2E2" w14:textId="77777777" w:rsidR="00A403E6" w:rsidRPr="00F45F5B" w:rsidRDefault="00A403E6" w:rsidP="00342EC6">
            <w:pPr>
              <w:spacing w:before="60" w:after="60"/>
              <w:jc w:val="both"/>
              <w:rPr>
                <w:b/>
                <w:bCs/>
                <w:szCs w:val="20"/>
              </w:rPr>
            </w:pPr>
            <w:r>
              <w:rPr>
                <w:b/>
              </w:rPr>
              <w:t>Descripción del proyecto</w:t>
            </w:r>
            <w:r>
              <w:br/>
            </w:r>
            <w:r>
              <w:rPr>
                <w:b/>
              </w:rPr>
              <w:t>(breve descripción del contenido de la medida)</w:t>
            </w:r>
          </w:p>
        </w:tc>
      </w:tr>
      <w:tr w:rsidR="00A403E6" w:rsidRPr="00F45F5B" w14:paraId="67658FB6" w14:textId="77777777" w:rsidTr="000765BD">
        <w:trPr>
          <w:trHeight w:val="183"/>
        </w:trPr>
        <w:tc>
          <w:tcPr>
            <w:tcW w:w="629" w:type="dxa"/>
            <w:tcBorders>
              <w:bottom w:val="single" w:sz="4" w:space="0" w:color="auto"/>
              <w:right w:val="single" w:sz="4" w:space="0" w:color="auto"/>
            </w:tcBorders>
          </w:tcPr>
          <w:p w14:paraId="530896CE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>
              <w:t>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4FA1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9174" w14:textId="77777777" w:rsidR="00A403E6" w:rsidRPr="00F45F5B" w:rsidRDefault="00A403E6" w:rsidP="00342EC6">
            <w:pPr>
              <w:spacing w:before="60" w:after="60" w:line="288" w:lineRule="auto"/>
              <w:ind w:right="-28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F14D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C8A7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728D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7ACB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82FB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6B9FAABA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</w:tr>
      <w:tr w:rsidR="00A403E6" w:rsidRPr="00F45F5B" w14:paraId="35D26585" w14:textId="77777777" w:rsidTr="000765BD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39EB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CF6D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6762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EBD2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D398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552B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427E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9685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9C2F60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</w:tr>
      <w:tr w:rsidR="00A403E6" w:rsidRPr="00F45F5B" w14:paraId="34DD4893" w14:textId="77777777" w:rsidTr="000765BD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6B84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9CBE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ED2E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D47B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3333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EE10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C10B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85C2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1D3740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</w:tr>
      <w:tr w:rsidR="00A403E6" w:rsidRPr="00F45F5B" w14:paraId="42A3A85C" w14:textId="77777777" w:rsidTr="000765BD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FD54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55C2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CFF0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0992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08A5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7D47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F6BE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AAB8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AE2A8F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</w:tr>
      <w:tr w:rsidR="00A403E6" w:rsidRPr="00F45F5B" w14:paraId="2DD56623" w14:textId="77777777" w:rsidTr="000765BD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A74B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A1DD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8F46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5129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7ED6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DC24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296C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CDA1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37893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</w:tr>
      <w:tr w:rsidR="00A403E6" w:rsidRPr="00F45F5B" w14:paraId="2DFEB81F" w14:textId="77777777" w:rsidTr="000765BD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122C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0A6F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2642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74F6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EA0A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7864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90C9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3D8B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4CE51F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</w:tr>
      <w:tr w:rsidR="00A403E6" w:rsidRPr="00F45F5B" w14:paraId="45F4C043" w14:textId="77777777" w:rsidTr="000765BD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396E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0554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5596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2EE2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9AAD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9B04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BCD2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B25B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A646BE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</w:tr>
      <w:tr w:rsidR="00A403E6" w:rsidRPr="00F45F5B" w14:paraId="25B56495" w14:textId="77777777" w:rsidTr="000765BD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B0FE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D445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264C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F32C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B65A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6C97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CB27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5907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8454C9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</w:tr>
      <w:tr w:rsidR="00A403E6" w:rsidRPr="00F45F5B" w14:paraId="633BAF3B" w14:textId="77777777" w:rsidTr="000765BD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7F7F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FD08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0A33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2EC1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6EFE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C7B0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745F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1449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242210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</w:tr>
      <w:tr w:rsidR="00A403E6" w:rsidRPr="00F45F5B" w14:paraId="6AFD2D77" w14:textId="77777777" w:rsidTr="000765BD">
        <w:trPr>
          <w:trHeight w:val="183"/>
        </w:trPr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14:paraId="03BE482C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E37C61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275825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6D8B83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8DF509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FE28F1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759B1D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CC8139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7B8651CD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</w:tr>
    </w:tbl>
    <w:p w14:paraId="0DC62226" w14:textId="77777777" w:rsidR="009F1656" w:rsidRPr="00F45F5B" w:rsidRDefault="009F1656" w:rsidP="00342EC6">
      <w:pPr>
        <w:jc w:val="both"/>
        <w:rPr>
          <w:rFonts w:cs="Arial"/>
          <w:color w:val="000000" w:themeColor="text1"/>
          <w:lang w:val="en-GB"/>
        </w:rPr>
        <w:sectPr w:rsidR="009F1656" w:rsidRPr="00F45F5B" w:rsidSect="00D04E04">
          <w:headerReference w:type="default" r:id="rId15"/>
          <w:footerReference w:type="default" r:id="rId16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</w:p>
    <w:p w14:paraId="0518BF49" w14:textId="77777777" w:rsidR="00F67BAE" w:rsidRDefault="00D04E04" w:rsidP="006D71B4">
      <w:pPr>
        <w:spacing w:after="60"/>
        <w:jc w:val="both"/>
        <w:rPr>
          <w:b/>
        </w:rPr>
      </w:pPr>
      <w:r>
        <w:rPr>
          <w:b/>
        </w:rPr>
        <w:lastRenderedPageBreak/>
        <w:t>Al presentar este documento, confirmo / confirmamos la integridad y la veracidad de la información proporcionada.</w:t>
      </w:r>
    </w:p>
    <w:p w14:paraId="1CF21DF4" w14:textId="77777777" w:rsidR="00FB460F" w:rsidRDefault="00FB460F" w:rsidP="00771E34">
      <w:pPr>
        <w:pBdr>
          <w:bottom w:val="single" w:sz="12" w:space="1" w:color="auto"/>
        </w:pBdr>
        <w:tabs>
          <w:tab w:val="left" w:pos="1056"/>
        </w:tabs>
        <w:spacing w:before="720" w:after="240"/>
        <w:jc w:val="both"/>
        <w:rPr>
          <w:lang w:val="en-GB"/>
        </w:rPr>
      </w:pPr>
    </w:p>
    <w:p w14:paraId="0F73D5D0" w14:textId="77777777" w:rsidR="00FB460F" w:rsidRPr="00FB460F" w:rsidRDefault="00FB460F" w:rsidP="00342EC6">
      <w:pPr>
        <w:tabs>
          <w:tab w:val="left" w:pos="1056"/>
        </w:tabs>
        <w:jc w:val="both"/>
      </w:pPr>
      <w:r>
        <w:t>Nombre del o de la oferente, función, fecha</w:t>
      </w:r>
    </w:p>
    <w:sectPr w:rsidR="00FB460F" w:rsidRPr="00FB460F" w:rsidSect="00E968C9">
      <w:headerReference w:type="default" r:id="rId17"/>
      <w:footerReference w:type="default" r:id="rId18"/>
      <w:pgSz w:w="11906" w:h="16838" w:code="9"/>
      <w:pgMar w:top="962" w:right="1274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10222" w14:textId="77777777" w:rsidR="00F75C64" w:rsidRDefault="00F75C64" w:rsidP="00A637D0">
      <w:r>
        <w:separator/>
      </w:r>
    </w:p>
  </w:endnote>
  <w:endnote w:type="continuationSeparator" w:id="0">
    <w:p w14:paraId="67F0EAE7" w14:textId="77777777" w:rsidR="00F75C64" w:rsidRDefault="00F75C64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F01B21" w:rsidRPr="00D80F0E" w14:paraId="7AF398D9" w14:textId="77777777" w:rsidTr="00260630">
      <w:tc>
        <w:tcPr>
          <w:tcW w:w="1329" w:type="pct"/>
        </w:tcPr>
        <w:p w14:paraId="4E927BEA" w14:textId="77777777" w:rsidR="00003407" w:rsidRPr="00003407" w:rsidRDefault="00354DB4" w:rsidP="00D21E07">
          <w:pPr>
            <w:pStyle w:val="Piedepgina"/>
            <w:tabs>
              <w:tab w:val="clear" w:pos="4536"/>
              <w:tab w:val="clear" w:pos="9072"/>
            </w:tabs>
            <w:rPr>
              <w:rFonts w:cs="Arial"/>
              <w:sz w:val="18"/>
              <w:szCs w:val="18"/>
            </w:rPr>
          </w:pPr>
          <w:r w:rsidRPr="00354DB4">
            <w:rPr>
              <w:sz w:val="18"/>
            </w:rPr>
            <w:t xml:space="preserve">Fecha: </w:t>
          </w:r>
          <w:r w:rsidR="00553984">
            <w:rPr>
              <w:sz w:val="18"/>
            </w:rPr>
            <w:t>7</w:t>
          </w:r>
          <w:r w:rsidR="00003407">
            <w:rPr>
              <w:sz w:val="18"/>
            </w:rPr>
            <w:t>.2025</w:t>
          </w:r>
        </w:p>
      </w:tc>
      <w:tc>
        <w:tcPr>
          <w:tcW w:w="2266" w:type="pct"/>
        </w:tcPr>
        <w:p w14:paraId="64A8A516" w14:textId="77777777" w:rsidR="00F01B21" w:rsidRPr="00D80F0E" w:rsidRDefault="00A406C0" w:rsidP="00625191">
          <w:pPr>
            <w:pStyle w:val="Piedepgina"/>
            <w:tabs>
              <w:tab w:val="clear" w:pos="4536"/>
              <w:tab w:val="clear" w:pos="9072"/>
            </w:tabs>
            <w:jc w:val="center"/>
            <w:rPr>
              <w:rFonts w:cs="Arial"/>
              <w:sz w:val="18"/>
              <w:szCs w:val="18"/>
            </w:rPr>
          </w:pPr>
          <w:r w:rsidRPr="00A406C0">
            <w:rPr>
              <w:rFonts w:cs="Arial"/>
              <w:sz w:val="18"/>
              <w:szCs w:val="18"/>
            </w:rPr>
            <w:t>Elaborado por:</w:t>
          </w:r>
          <w:r>
            <w:rPr>
              <w:rFonts w:cs="Arial"/>
              <w:sz w:val="18"/>
              <w:szCs w:val="18"/>
            </w:rPr>
            <w:t xml:space="preserve"> E230</w:t>
          </w:r>
        </w:p>
      </w:tc>
      <w:tc>
        <w:tcPr>
          <w:tcW w:w="1405" w:type="pct"/>
        </w:tcPr>
        <w:p w14:paraId="34D2181B" w14:textId="77777777" w:rsidR="00F01B21" w:rsidRPr="00D80F0E" w:rsidRDefault="00F01B21" w:rsidP="001B7AAD">
          <w:pPr>
            <w:pStyle w:val="Piedepgina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Nmerodepgina"/>
              <w:sz w:val="18"/>
            </w:rPr>
            <w:t xml:space="preserve">Página </w:t>
          </w:r>
          <w:r w:rsidRPr="00D80F0E">
            <w:rPr>
              <w:rStyle w:val="Nmerodepgina"/>
              <w:sz w:val="18"/>
            </w:rPr>
            <w:fldChar w:fldCharType="begin"/>
          </w:r>
          <w:r w:rsidRPr="00D80F0E">
            <w:rPr>
              <w:rStyle w:val="Nmerodepgina"/>
              <w:sz w:val="18"/>
            </w:rPr>
            <w:instrText xml:space="preserve"> PAGE  </w:instrText>
          </w:r>
          <w:r w:rsidRPr="00D80F0E">
            <w:rPr>
              <w:rStyle w:val="Nmerodepgina"/>
              <w:sz w:val="18"/>
            </w:rPr>
            <w:fldChar w:fldCharType="separate"/>
          </w:r>
          <w:r w:rsidR="005A67BF" w:rsidRPr="00D80F0E">
            <w:rPr>
              <w:rStyle w:val="Nmerodepgina"/>
              <w:sz w:val="18"/>
            </w:rPr>
            <w:t>8</w:t>
          </w:r>
          <w:r w:rsidRPr="00D80F0E">
            <w:rPr>
              <w:rStyle w:val="Nmerodepgina"/>
              <w:sz w:val="18"/>
            </w:rPr>
            <w:fldChar w:fldCharType="end"/>
          </w:r>
        </w:p>
      </w:tc>
    </w:tr>
  </w:tbl>
  <w:p w14:paraId="6E3BC340" w14:textId="77777777" w:rsidR="00F01B21" w:rsidRPr="002F4523" w:rsidRDefault="00F01B21" w:rsidP="00165E31">
    <w:pPr>
      <w:pStyle w:val="Piedepgin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F01B21" w:rsidRPr="00E32D51" w14:paraId="4BD3F60F" w14:textId="77777777" w:rsidTr="0045739A">
      <w:tc>
        <w:tcPr>
          <w:tcW w:w="1329" w:type="pct"/>
          <w:vAlign w:val="bottom"/>
        </w:tcPr>
        <w:p w14:paraId="7CD1890A" w14:textId="77777777" w:rsidR="00F01B21" w:rsidRPr="00E32D51" w:rsidRDefault="00F01B21" w:rsidP="0045739A">
          <w:pPr>
            <w:pStyle w:val="Piedepgina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</w:p>
      </w:tc>
      <w:tc>
        <w:tcPr>
          <w:tcW w:w="2266" w:type="pct"/>
          <w:vAlign w:val="bottom"/>
        </w:tcPr>
        <w:p w14:paraId="0D8343DD" w14:textId="77777777" w:rsidR="00F01B21" w:rsidRPr="00E32D51" w:rsidRDefault="00F01B21" w:rsidP="0045739A">
          <w:pPr>
            <w:pStyle w:val="Piedepgina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405" w:type="pct"/>
          <w:vAlign w:val="bottom"/>
        </w:tcPr>
        <w:p w14:paraId="7FCF393E" w14:textId="77777777" w:rsidR="00F01B21" w:rsidRDefault="00F01B21" w:rsidP="0045739A">
          <w:pPr>
            <w:pStyle w:val="Piedepgina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Nmerodepgina"/>
              <w:sz w:val="18"/>
            </w:rPr>
            <w:t xml:space="preserve">Página </w:t>
          </w:r>
          <w:r>
            <w:rPr>
              <w:rStyle w:val="Nmerodepgina"/>
              <w:sz w:val="18"/>
            </w:rPr>
            <w:fldChar w:fldCharType="begin"/>
          </w:r>
          <w:r>
            <w:rPr>
              <w:rStyle w:val="Nmerodepgina"/>
              <w:sz w:val="18"/>
            </w:rPr>
            <w:instrText xml:space="preserve"> PAGE  </w:instrText>
          </w:r>
          <w:r>
            <w:rPr>
              <w:rStyle w:val="Nmerodepgina"/>
              <w:sz w:val="18"/>
            </w:rPr>
            <w:fldChar w:fldCharType="separate"/>
          </w:r>
          <w:r>
            <w:rPr>
              <w:rStyle w:val="Nmerodepgina"/>
              <w:sz w:val="18"/>
            </w:rPr>
            <w:t>2</w:t>
          </w:r>
          <w:r>
            <w:rPr>
              <w:rStyle w:val="Nmerodepgina"/>
              <w:sz w:val="18"/>
            </w:rPr>
            <w:fldChar w:fldCharType="end"/>
          </w:r>
        </w:p>
      </w:tc>
    </w:tr>
  </w:tbl>
  <w:p w14:paraId="1D938514" w14:textId="77777777" w:rsidR="00F01B21" w:rsidRPr="002F4523" w:rsidRDefault="00F01B21">
    <w:pPr>
      <w:pStyle w:val="Piedepgina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4963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9"/>
      <w:gridCol w:w="7452"/>
      <w:gridCol w:w="3180"/>
    </w:tblGrid>
    <w:tr w:rsidR="00F01B21" w:rsidRPr="00444FBE" w14:paraId="3F435768" w14:textId="77777777" w:rsidTr="00444FBE">
      <w:tc>
        <w:tcPr>
          <w:tcW w:w="1339" w:type="pct"/>
        </w:tcPr>
        <w:p w14:paraId="73E2E52C" w14:textId="77777777" w:rsidR="00F01B21" w:rsidRPr="00E32D51" w:rsidRDefault="00430760" w:rsidP="00B3773F">
          <w:pPr>
            <w:pStyle w:val="Piedepgina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  <w:r w:rsidRPr="00354DB4">
            <w:rPr>
              <w:sz w:val="18"/>
            </w:rPr>
            <w:t xml:space="preserve">Fecha: </w:t>
          </w:r>
          <w:r>
            <w:rPr>
              <w:sz w:val="18"/>
            </w:rPr>
            <w:t>7.2025</w:t>
          </w:r>
        </w:p>
      </w:tc>
      <w:tc>
        <w:tcPr>
          <w:tcW w:w="2566" w:type="pct"/>
        </w:tcPr>
        <w:p w14:paraId="627EBF85" w14:textId="77777777" w:rsidR="00F01B21" w:rsidRPr="00E32D51" w:rsidRDefault="00430760" w:rsidP="00625191">
          <w:pPr>
            <w:pStyle w:val="Piedepgina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  <w:r w:rsidRPr="00A406C0">
            <w:rPr>
              <w:rFonts w:cs="Arial"/>
              <w:sz w:val="18"/>
              <w:szCs w:val="18"/>
            </w:rPr>
            <w:t>Elaborado por:</w:t>
          </w:r>
          <w:r>
            <w:rPr>
              <w:rFonts w:cs="Arial"/>
              <w:sz w:val="18"/>
              <w:szCs w:val="18"/>
            </w:rPr>
            <w:t xml:space="preserve"> E230</w:t>
          </w:r>
        </w:p>
      </w:tc>
      <w:tc>
        <w:tcPr>
          <w:tcW w:w="1096" w:type="pct"/>
        </w:tcPr>
        <w:p w14:paraId="338638F1" w14:textId="77777777" w:rsidR="00F01B21" w:rsidRPr="00444FBE" w:rsidRDefault="00F01B21" w:rsidP="001B7AAD">
          <w:pPr>
            <w:pStyle w:val="Piedepgina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sz w:val="18"/>
            </w:rPr>
            <w:t xml:space="preserve">Página </w:t>
          </w:r>
          <w:r w:rsidRPr="00444FBE">
            <w:fldChar w:fldCharType="begin"/>
          </w:r>
          <w:r w:rsidRPr="00444FBE">
            <w:rPr>
              <w:sz w:val="18"/>
            </w:rPr>
            <w:instrText xml:space="preserve"> PAGE  </w:instrText>
          </w:r>
          <w:r w:rsidRPr="00444FBE">
            <w:fldChar w:fldCharType="separate"/>
          </w:r>
          <w:r w:rsidR="005A67BF" w:rsidRPr="00444FBE">
            <w:rPr>
              <w:sz w:val="18"/>
            </w:rPr>
            <w:t>11</w:t>
          </w:r>
          <w:r w:rsidRPr="00444FBE">
            <w:rPr>
              <w:rStyle w:val="Nmerodepgina"/>
              <w:sz w:val="18"/>
            </w:rPr>
            <w:fldChar w:fldCharType="end"/>
          </w:r>
        </w:p>
      </w:tc>
    </w:tr>
  </w:tbl>
  <w:p w14:paraId="157D132A" w14:textId="77777777" w:rsidR="00F01B21" w:rsidRPr="002F4523" w:rsidRDefault="00F01B21" w:rsidP="00165E31">
    <w:pPr>
      <w:pStyle w:val="Piedepgina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5162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526"/>
      <w:gridCol w:w="4757"/>
      <w:gridCol w:w="2230"/>
    </w:tblGrid>
    <w:tr w:rsidR="00D80F0E" w:rsidRPr="00E32D51" w14:paraId="28A51F84" w14:textId="77777777" w:rsidTr="00E968C9">
      <w:tc>
        <w:tcPr>
          <w:tcW w:w="1328" w:type="pct"/>
        </w:tcPr>
        <w:p w14:paraId="33D20AF1" w14:textId="77777777" w:rsidR="00D80F0E" w:rsidRPr="00430760" w:rsidRDefault="00430760" w:rsidP="00B3773F">
          <w:pPr>
            <w:pStyle w:val="Piedepgina"/>
            <w:tabs>
              <w:tab w:val="clear" w:pos="4536"/>
              <w:tab w:val="clear" w:pos="9072"/>
            </w:tabs>
            <w:rPr>
              <w:rFonts w:cs="Arial"/>
              <w:sz w:val="18"/>
              <w:szCs w:val="18"/>
            </w:rPr>
          </w:pPr>
          <w:r w:rsidRPr="00430760">
            <w:rPr>
              <w:rFonts w:cs="Arial"/>
              <w:sz w:val="18"/>
              <w:szCs w:val="18"/>
            </w:rPr>
            <w:t>Fecha: 7.2025</w:t>
          </w:r>
        </w:p>
      </w:tc>
      <w:tc>
        <w:tcPr>
          <w:tcW w:w="2500" w:type="pct"/>
        </w:tcPr>
        <w:p w14:paraId="1BFA99FE" w14:textId="77777777" w:rsidR="00D80F0E" w:rsidRPr="00430760" w:rsidRDefault="00430760" w:rsidP="00625191">
          <w:pPr>
            <w:pStyle w:val="Piedepgina"/>
            <w:tabs>
              <w:tab w:val="clear" w:pos="4536"/>
              <w:tab w:val="clear" w:pos="9072"/>
            </w:tabs>
            <w:jc w:val="center"/>
            <w:rPr>
              <w:rFonts w:cs="Arial"/>
              <w:sz w:val="18"/>
              <w:szCs w:val="18"/>
            </w:rPr>
          </w:pPr>
          <w:r w:rsidRPr="00430760">
            <w:rPr>
              <w:rFonts w:cs="Arial"/>
              <w:sz w:val="18"/>
              <w:szCs w:val="18"/>
            </w:rPr>
            <w:t>Elaborado por: E230</w:t>
          </w:r>
        </w:p>
      </w:tc>
      <w:tc>
        <w:tcPr>
          <w:tcW w:w="1172" w:type="pct"/>
        </w:tcPr>
        <w:p w14:paraId="77F261F6" w14:textId="77777777" w:rsidR="00D80F0E" w:rsidRPr="00444FBE" w:rsidRDefault="00D80F0E" w:rsidP="001B7AAD">
          <w:pPr>
            <w:pStyle w:val="Piedepgina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sz w:val="18"/>
            </w:rPr>
            <w:t xml:space="preserve">Página </w:t>
          </w:r>
          <w:r w:rsidRPr="00444FBE">
            <w:fldChar w:fldCharType="begin"/>
          </w:r>
          <w:r w:rsidRPr="00444FBE">
            <w:rPr>
              <w:sz w:val="18"/>
            </w:rPr>
            <w:instrText xml:space="preserve"> PAGE  </w:instrText>
          </w:r>
          <w:r w:rsidRPr="00444FBE">
            <w:fldChar w:fldCharType="separate"/>
          </w:r>
          <w:r w:rsidRPr="00444FBE">
            <w:rPr>
              <w:sz w:val="18"/>
            </w:rPr>
            <w:t>11</w:t>
          </w:r>
          <w:r w:rsidRPr="00444FBE">
            <w:rPr>
              <w:rStyle w:val="Nmerodepgina"/>
              <w:sz w:val="18"/>
            </w:rPr>
            <w:fldChar w:fldCharType="end"/>
          </w:r>
        </w:p>
      </w:tc>
    </w:tr>
  </w:tbl>
  <w:p w14:paraId="61B6DC40" w14:textId="77777777" w:rsidR="00D80F0E" w:rsidRPr="002F4523" w:rsidRDefault="00D80F0E" w:rsidP="00165E31">
    <w:pPr>
      <w:pStyle w:val="Piedepgin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656F6" w14:textId="77777777" w:rsidR="00F75C64" w:rsidRDefault="00F75C64" w:rsidP="00A637D0">
      <w:r>
        <w:separator/>
      </w:r>
    </w:p>
  </w:footnote>
  <w:footnote w:type="continuationSeparator" w:id="0">
    <w:p w14:paraId="3461B563" w14:textId="77777777" w:rsidR="00F75C64" w:rsidRDefault="00F75C64" w:rsidP="00A637D0">
      <w:r>
        <w:continuationSeparator/>
      </w:r>
    </w:p>
  </w:footnote>
  <w:footnote w:id="1">
    <w:p w14:paraId="40D39473" w14:textId="77777777" w:rsidR="00A403E6" w:rsidRPr="008F1495" w:rsidRDefault="00A403E6" w:rsidP="00833BFE">
      <w:pPr>
        <w:pStyle w:val="Textonotapie"/>
      </w:pPr>
      <w:r>
        <w:rPr>
          <w:rStyle w:val="Refdenotaalpie"/>
          <w:lang w:val="en-GB"/>
        </w:rPr>
        <w:footnoteRef/>
      </w:r>
      <w:r>
        <w:t xml:space="preserve"> </w:t>
      </w:r>
      <w:r>
        <w:rPr>
          <w:color w:val="000000" w:themeColor="text1"/>
        </w:rPr>
        <w:t>En los tres últimos años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E968C9" w:rsidRPr="00E968C9" w14:paraId="47092AFB" w14:textId="77777777" w:rsidTr="00E968C9">
      <w:trPr>
        <w:trHeight w:val="1418"/>
      </w:trPr>
      <w:tc>
        <w:tcPr>
          <w:tcW w:w="9348" w:type="dxa"/>
        </w:tcPr>
        <w:tbl>
          <w:tblPr>
            <w:tblW w:w="9773" w:type="dxa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8213"/>
            <w:gridCol w:w="1560"/>
          </w:tblGrid>
          <w:tr w:rsidR="00E968C9" w:rsidRPr="00703906" w14:paraId="235CFA86" w14:textId="77777777" w:rsidTr="000765BD">
            <w:tc>
              <w:tcPr>
                <w:tcW w:w="4202" w:type="pct"/>
              </w:tcPr>
              <w:p w14:paraId="215CB327" w14:textId="77777777" w:rsidR="00F206DC" w:rsidRPr="00F206DC" w:rsidRDefault="00F75C64">
                <w:sdt>
                  <w:sdtPr>
                    <w:alias w:val="Niveles de confidencialidad"/>
                    <w:tag w:val="Levels of Confidentiality"/>
                    <w:id w:val="1148702348"/>
                    <w:lock w:val="sdtLocked"/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 CONFIDENTIAL" w:value="STRICTLY-CONFIDENTIAL"/>
                    </w:dropDownList>
                  </w:sdtPr>
                  <w:sdtEndPr/>
                  <w:sdtContent>
                    <w:r w:rsidR="00F206DC">
                      <w:t>CONFIDENTIAL</w:t>
                    </w:r>
                  </w:sdtContent>
                </w:sdt>
              </w:p>
              <w:p w14:paraId="7C51A7EC" w14:textId="77777777" w:rsidR="00E968C9" w:rsidRPr="008F1495" w:rsidRDefault="00E13AB2" w:rsidP="005A67BF">
                <w:pPr>
                  <w:tabs>
                    <w:tab w:val="right" w:pos="9356"/>
                  </w:tabs>
                  <w:spacing w:before="660"/>
                  <w:ind w:right="-998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Declaración propia sobre la de aptitud en relación con </w:t>
                </w:r>
                <w:r>
                  <w:rPr>
                    <w:sz w:val="24"/>
                  </w:rPr>
                  <w:br/>
                </w:r>
                <w:r>
                  <w:rPr>
                    <w:b/>
                    <w:sz w:val="24"/>
                  </w:rPr>
                  <w:t xml:space="preserve">adjudicaciones </w:t>
                </w:r>
                <w:r w:rsidRPr="000A504F">
                  <w:rPr>
                    <w:b/>
                    <w:sz w:val="24"/>
                  </w:rPr>
                  <w:t>de contratos locales de servicios</w:t>
                </w:r>
              </w:p>
            </w:tc>
            <w:tc>
              <w:tcPr>
                <w:tcW w:w="798" w:type="pct"/>
              </w:tcPr>
              <w:p w14:paraId="63A3F0E2" w14:textId="77777777" w:rsidR="00E968C9" w:rsidRPr="00703906" w:rsidRDefault="00E968C9" w:rsidP="009F1656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</w:rPr>
                  <w:drawing>
                    <wp:inline distT="0" distB="0" distL="0" distR="0" wp14:anchorId="20D950C2" wp14:editId="4BFBEC81">
                      <wp:extent cx="900000" cy="900000"/>
                      <wp:effectExtent l="19050" t="0" r="0" b="0"/>
                      <wp:docPr id="1909904056" name="Grafik 1909904056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4103BA26" w14:textId="77777777" w:rsidR="00E968C9" w:rsidRDefault="00E968C9" w:rsidP="00D04E04">
          <w:pPr>
            <w:pStyle w:val="Encabezado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5C2BD98" w14:textId="77777777" w:rsidR="00F01B21" w:rsidRPr="00DE614B" w:rsidRDefault="00F01B21" w:rsidP="00165E31">
    <w:pPr>
      <w:pStyle w:val="Encabezado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F01B21" w:rsidRPr="00F35D69" w14:paraId="40CD201E" w14:textId="77777777" w:rsidTr="001B7AAD">
      <w:trPr>
        <w:trHeight w:val="1418"/>
      </w:trPr>
      <w:tc>
        <w:tcPr>
          <w:tcW w:w="6371" w:type="dxa"/>
        </w:tcPr>
        <w:p w14:paraId="74DCB2AE" w14:textId="77777777" w:rsidR="00F01B21" w:rsidRPr="00FB21AF" w:rsidRDefault="00F01B21" w:rsidP="001B7AAD">
          <w:pPr>
            <w:pStyle w:val="Encabezado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  <w:r>
            <w:rPr>
              <w:b/>
              <w:sz w:val="28"/>
            </w:rPr>
            <w:t xml:space="preserve">Expresión de interés </w:t>
          </w:r>
        </w:p>
      </w:tc>
      <w:tc>
        <w:tcPr>
          <w:tcW w:w="3827" w:type="dxa"/>
        </w:tcPr>
        <w:p w14:paraId="51BFA942" w14:textId="77777777" w:rsidR="00F01B21" w:rsidRPr="00F35D69" w:rsidRDefault="00F01B21" w:rsidP="001B7AAD">
          <w:pPr>
            <w:tabs>
              <w:tab w:val="center" w:pos="4252"/>
              <w:tab w:val="right" w:pos="8504"/>
            </w:tabs>
          </w:pPr>
        </w:p>
      </w:tc>
    </w:tr>
  </w:tbl>
  <w:p w14:paraId="18560242" w14:textId="77777777" w:rsidR="00F01B21" w:rsidRPr="00FB21AF" w:rsidRDefault="00F01B21" w:rsidP="002F4523">
    <w:pPr>
      <w:pStyle w:val="Encabezado"/>
      <w:rPr>
        <w:sz w:val="2"/>
        <w:szCs w:val="2"/>
      </w:rPr>
    </w:pPr>
  </w:p>
  <w:p w14:paraId="36A14BE9" w14:textId="77777777" w:rsidR="00F01B21" w:rsidRPr="002F4523" w:rsidRDefault="00F01B21">
    <w:pPr>
      <w:pStyle w:val="Encabezad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D80F0E" w:rsidRPr="00F35D69" w14:paraId="4881EAE4" w14:textId="77777777">
      <w:trPr>
        <w:trHeight w:val="1418"/>
      </w:trPr>
      <w:tc>
        <w:tcPr>
          <w:tcW w:w="14593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10206"/>
            <w:gridCol w:w="4387"/>
          </w:tblGrid>
          <w:tr w:rsidR="00D80F0E" w:rsidRPr="00703906" w14:paraId="5C924401" w14:textId="77777777">
            <w:tc>
              <w:tcPr>
                <w:tcW w:w="3497" w:type="pct"/>
              </w:tcPr>
              <w:p w14:paraId="2280F3DC" w14:textId="77777777" w:rsidR="00D80F0E" w:rsidRPr="00D80F0E" w:rsidRDefault="00E13AB2" w:rsidP="00D80F0E">
                <w:pPr>
                  <w:tabs>
                    <w:tab w:val="right" w:pos="9356"/>
                  </w:tabs>
                  <w:spacing w:before="66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Declaración propia sobre la de aptitud en relación con adjudicaciones </w:t>
                </w:r>
                <w:r w:rsidRPr="000A504F">
                  <w:rPr>
                    <w:b/>
                    <w:sz w:val="24"/>
                  </w:rPr>
                  <w:t>de contratos locales de servicios</w:t>
                </w:r>
              </w:p>
            </w:tc>
            <w:tc>
              <w:tcPr>
                <w:tcW w:w="1503" w:type="pct"/>
              </w:tcPr>
              <w:p w14:paraId="4818055B" w14:textId="77777777" w:rsidR="00D80F0E" w:rsidRPr="00703906" w:rsidRDefault="00D80F0E" w:rsidP="00D80F0E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</w:rPr>
                  <w:drawing>
                    <wp:inline distT="0" distB="0" distL="0" distR="0" wp14:anchorId="3C423900" wp14:editId="5391797C">
                      <wp:extent cx="900000" cy="900000"/>
                      <wp:effectExtent l="19050" t="0" r="0" b="0"/>
                      <wp:docPr id="579126717" name="Grafik 579126717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7247D34B" w14:textId="77777777" w:rsidR="00D80F0E" w:rsidRDefault="00D80F0E" w:rsidP="00D80F0E">
          <w:pPr>
            <w:pStyle w:val="Encabezado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3B1D1667" w14:textId="77777777" w:rsidR="00F01B21" w:rsidRPr="00E968C9" w:rsidRDefault="00F01B21" w:rsidP="00165E31">
    <w:pPr>
      <w:pStyle w:val="Encabezado"/>
      <w:rPr>
        <w:lang w:val="en-US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E968C9" w:rsidRPr="00E968C9" w14:paraId="68CF23A8" w14:textId="77777777">
      <w:trPr>
        <w:trHeight w:val="1418"/>
      </w:trPr>
      <w:tc>
        <w:tcPr>
          <w:tcW w:w="9348" w:type="dxa"/>
        </w:tcPr>
        <w:tbl>
          <w:tblPr>
            <w:tblW w:w="9773" w:type="dxa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8356"/>
            <w:gridCol w:w="1417"/>
          </w:tblGrid>
          <w:tr w:rsidR="00E968C9" w:rsidRPr="00703906" w14:paraId="79B2BB70" w14:textId="77777777">
            <w:tc>
              <w:tcPr>
                <w:tcW w:w="4275" w:type="pct"/>
              </w:tcPr>
              <w:p w14:paraId="28D56E40" w14:textId="77777777" w:rsidR="00E968C9" w:rsidRPr="008F1495" w:rsidRDefault="00E13AB2" w:rsidP="00E968C9">
                <w:pPr>
                  <w:tabs>
                    <w:tab w:val="right" w:pos="9356"/>
                  </w:tabs>
                  <w:spacing w:before="660"/>
                  <w:ind w:right="-998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Declaración propia sobre la de aptitud en relación con </w:t>
                </w:r>
                <w:r>
                  <w:rPr>
                    <w:sz w:val="24"/>
                  </w:rPr>
                  <w:br/>
                </w:r>
                <w:r>
                  <w:rPr>
                    <w:b/>
                    <w:sz w:val="24"/>
                  </w:rPr>
                  <w:t xml:space="preserve">adjudicaciones </w:t>
                </w:r>
                <w:r w:rsidRPr="000A504F">
                  <w:rPr>
                    <w:b/>
                    <w:sz w:val="24"/>
                  </w:rPr>
                  <w:t>de contratos locales de servicios</w:t>
                </w:r>
              </w:p>
            </w:tc>
            <w:tc>
              <w:tcPr>
                <w:tcW w:w="725" w:type="pct"/>
              </w:tcPr>
              <w:p w14:paraId="1EF35FE6" w14:textId="77777777" w:rsidR="00E968C9" w:rsidRPr="00703906" w:rsidRDefault="00E968C9" w:rsidP="00E968C9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</w:rPr>
                  <w:drawing>
                    <wp:inline distT="0" distB="0" distL="0" distR="0" wp14:anchorId="70702239" wp14:editId="18DDD1E1">
                      <wp:extent cx="900000" cy="900000"/>
                      <wp:effectExtent l="19050" t="0" r="0" b="0"/>
                      <wp:docPr id="7" name="Grafik 7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58CDC36D" w14:textId="77777777" w:rsidR="00E968C9" w:rsidRDefault="00E968C9" w:rsidP="00E968C9">
          <w:pPr>
            <w:pStyle w:val="Encabezado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6D97D5EB" w14:textId="77777777" w:rsidR="00D80F0E" w:rsidRPr="00E968C9" w:rsidRDefault="00D80F0E" w:rsidP="00165E31">
    <w:pPr>
      <w:pStyle w:val="Encabezado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16"/>
        </w:tabs>
        <w:ind w:left="1416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172F0B"/>
    <w:multiLevelType w:val="multilevel"/>
    <w:tmpl w:val="DCB259AE"/>
    <w:lvl w:ilvl="0">
      <w:start w:val="1"/>
      <w:numFmt w:val="decimal"/>
      <w:pStyle w:val="Ttulo1"/>
      <w:lvlText w:val="%1."/>
      <w:lvlJc w:val="left"/>
      <w:pPr>
        <w:ind w:left="360" w:hanging="360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B9059A"/>
    <w:multiLevelType w:val="hybridMultilevel"/>
    <w:tmpl w:val="92BE1A16"/>
    <w:lvl w:ilvl="0" w:tplc="264824DC">
      <w:start w:val="1"/>
      <w:numFmt w:val="upperLetter"/>
      <w:lvlText w:val="%1."/>
      <w:lvlJc w:val="left"/>
      <w:pPr>
        <w:ind w:left="720" w:hanging="360"/>
      </w:pPr>
      <w:rPr>
        <w:rFonts w:cstheme="majorBidi"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427ED"/>
    <w:multiLevelType w:val="hybridMultilevel"/>
    <w:tmpl w:val="DCAE91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A55CB5"/>
    <w:multiLevelType w:val="hybridMultilevel"/>
    <w:tmpl w:val="5630CEEA"/>
    <w:lvl w:ilvl="0" w:tplc="72384D7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97949"/>
    <w:multiLevelType w:val="hybridMultilevel"/>
    <w:tmpl w:val="6E7AAE2C"/>
    <w:lvl w:ilvl="0" w:tplc="63FC139A">
      <w:numFmt w:val="bullet"/>
      <w:lvlText w:val="-"/>
      <w:lvlJc w:val="left"/>
      <w:pPr>
        <w:ind w:left="1363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20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B2F1369"/>
    <w:multiLevelType w:val="multilevel"/>
    <w:tmpl w:val="D5E4290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9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5352AC"/>
    <w:multiLevelType w:val="hybridMultilevel"/>
    <w:tmpl w:val="CB1C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57251B"/>
    <w:multiLevelType w:val="hybridMultilevel"/>
    <w:tmpl w:val="BD70005A"/>
    <w:lvl w:ilvl="0" w:tplc="F636088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F509AA"/>
    <w:multiLevelType w:val="hybridMultilevel"/>
    <w:tmpl w:val="9E3253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9E7BAE"/>
    <w:multiLevelType w:val="hybridMultilevel"/>
    <w:tmpl w:val="2B04ACEE"/>
    <w:lvl w:ilvl="0" w:tplc="D81402BA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E774E6"/>
    <w:multiLevelType w:val="hybridMultilevel"/>
    <w:tmpl w:val="7AA8114A"/>
    <w:lvl w:ilvl="0" w:tplc="456E0050">
      <w:start w:val="1"/>
      <w:numFmt w:val="upperLetter"/>
      <w:lvlText w:val="%1."/>
      <w:lvlJc w:val="left"/>
      <w:pPr>
        <w:ind w:left="720" w:hanging="360"/>
      </w:pPr>
      <w:rPr>
        <w:rFonts w:cstheme="majorBidi"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7E0C0D"/>
    <w:multiLevelType w:val="hybridMultilevel"/>
    <w:tmpl w:val="99F2426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58309">
    <w:abstractNumId w:val="9"/>
  </w:num>
  <w:num w:numId="2" w16cid:durableId="1404528739">
    <w:abstractNumId w:val="8"/>
  </w:num>
  <w:num w:numId="3" w16cid:durableId="497043350">
    <w:abstractNumId w:val="7"/>
  </w:num>
  <w:num w:numId="4" w16cid:durableId="1368334145">
    <w:abstractNumId w:val="6"/>
  </w:num>
  <w:num w:numId="5" w16cid:durableId="1735279360">
    <w:abstractNumId w:val="5"/>
  </w:num>
  <w:num w:numId="6" w16cid:durableId="470706399">
    <w:abstractNumId w:val="4"/>
  </w:num>
  <w:num w:numId="7" w16cid:durableId="2099866782">
    <w:abstractNumId w:val="3"/>
  </w:num>
  <w:num w:numId="8" w16cid:durableId="1262302659">
    <w:abstractNumId w:val="2"/>
  </w:num>
  <w:num w:numId="9" w16cid:durableId="1252934194">
    <w:abstractNumId w:val="1"/>
  </w:num>
  <w:num w:numId="10" w16cid:durableId="1139540926">
    <w:abstractNumId w:val="0"/>
  </w:num>
  <w:num w:numId="11" w16cid:durableId="80220276">
    <w:abstractNumId w:val="30"/>
  </w:num>
  <w:num w:numId="12" w16cid:durableId="1959602834">
    <w:abstractNumId w:val="11"/>
  </w:num>
  <w:num w:numId="13" w16cid:durableId="461927851">
    <w:abstractNumId w:val="28"/>
  </w:num>
  <w:num w:numId="14" w16cid:durableId="1539196383">
    <w:abstractNumId w:val="26"/>
  </w:num>
  <w:num w:numId="15" w16cid:durableId="1400788065">
    <w:abstractNumId w:val="12"/>
  </w:num>
  <w:num w:numId="16" w16cid:durableId="971906393">
    <w:abstractNumId w:val="20"/>
  </w:num>
  <w:num w:numId="17" w16cid:durableId="201358145">
    <w:abstractNumId w:val="27"/>
  </w:num>
  <w:num w:numId="18" w16cid:durableId="893663951">
    <w:abstractNumId w:val="22"/>
  </w:num>
  <w:num w:numId="19" w16cid:durableId="801653065">
    <w:abstractNumId w:val="33"/>
  </w:num>
  <w:num w:numId="20" w16cid:durableId="1583562011">
    <w:abstractNumId w:val="23"/>
  </w:num>
  <w:num w:numId="21" w16cid:durableId="1076319292">
    <w:abstractNumId w:val="14"/>
  </w:num>
  <w:num w:numId="22" w16cid:durableId="232741846">
    <w:abstractNumId w:val="25"/>
  </w:num>
  <w:num w:numId="23" w16cid:durableId="1094856611">
    <w:abstractNumId w:val="29"/>
  </w:num>
  <w:num w:numId="24" w16cid:durableId="319627050">
    <w:abstractNumId w:val="18"/>
  </w:num>
  <w:num w:numId="25" w16cid:durableId="942617366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  <w:num w:numId="26" w16cid:durableId="1973631267">
    <w:abstractNumId w:val="19"/>
  </w:num>
  <w:num w:numId="27" w16cid:durableId="1633317831">
    <w:abstractNumId w:val="16"/>
  </w:num>
  <w:num w:numId="28" w16cid:durableId="643775300">
    <w:abstractNumId w:val="37"/>
  </w:num>
  <w:num w:numId="29" w16cid:durableId="1629892417">
    <w:abstractNumId w:val="31"/>
  </w:num>
  <w:num w:numId="30" w16cid:durableId="441806687">
    <w:abstractNumId w:val="21"/>
  </w:num>
  <w:num w:numId="31" w16cid:durableId="416830173">
    <w:abstractNumId w:val="35"/>
  </w:num>
  <w:num w:numId="32" w16cid:durableId="326248685">
    <w:abstractNumId w:val="34"/>
  </w:num>
  <w:num w:numId="33" w16cid:durableId="963996682">
    <w:abstractNumId w:val="32"/>
  </w:num>
  <w:num w:numId="34" w16cid:durableId="255096971">
    <w:abstractNumId w:val="17"/>
  </w:num>
  <w:num w:numId="35" w16cid:durableId="2133088258">
    <w:abstractNumId w:val="15"/>
  </w:num>
  <w:num w:numId="36" w16cid:durableId="385495016">
    <w:abstractNumId w:val="36"/>
  </w:num>
  <w:num w:numId="37" w16cid:durableId="1084910290">
    <w:abstractNumId w:val="24"/>
  </w:num>
  <w:num w:numId="38" w16cid:durableId="6680977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appName="MSWord" w:lang="de-DE" w:vendorID="64" w:dllVersion="6" w:nlCheck="1" w:checkStyle="1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s-ES" w:vendorID="64" w:dllVersion="0" w:nlCheck="1" w:checkStyle="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219"/>
    <w:rsid w:val="00003407"/>
    <w:rsid w:val="0001026D"/>
    <w:rsid w:val="0001316A"/>
    <w:rsid w:val="00014F29"/>
    <w:rsid w:val="00015808"/>
    <w:rsid w:val="00016196"/>
    <w:rsid w:val="00016FC9"/>
    <w:rsid w:val="00017A85"/>
    <w:rsid w:val="00024A48"/>
    <w:rsid w:val="00026475"/>
    <w:rsid w:val="0002784D"/>
    <w:rsid w:val="00027B0F"/>
    <w:rsid w:val="000304BC"/>
    <w:rsid w:val="000318A6"/>
    <w:rsid w:val="00035DE4"/>
    <w:rsid w:val="00037CD0"/>
    <w:rsid w:val="00047F4A"/>
    <w:rsid w:val="00052ABD"/>
    <w:rsid w:val="000548E6"/>
    <w:rsid w:val="000559A2"/>
    <w:rsid w:val="00056F43"/>
    <w:rsid w:val="00063EBB"/>
    <w:rsid w:val="000640D5"/>
    <w:rsid w:val="00074A24"/>
    <w:rsid w:val="00074DAF"/>
    <w:rsid w:val="000765BD"/>
    <w:rsid w:val="00081493"/>
    <w:rsid w:val="00081B00"/>
    <w:rsid w:val="00083456"/>
    <w:rsid w:val="00084333"/>
    <w:rsid w:val="00084AE9"/>
    <w:rsid w:val="000954A6"/>
    <w:rsid w:val="000A1B73"/>
    <w:rsid w:val="000A1C0C"/>
    <w:rsid w:val="000A333A"/>
    <w:rsid w:val="000A5C66"/>
    <w:rsid w:val="000A5CEE"/>
    <w:rsid w:val="000A62BE"/>
    <w:rsid w:val="000B0E75"/>
    <w:rsid w:val="000B3CC6"/>
    <w:rsid w:val="000B478D"/>
    <w:rsid w:val="000B4F6B"/>
    <w:rsid w:val="000C141A"/>
    <w:rsid w:val="000C18AD"/>
    <w:rsid w:val="000C1CE3"/>
    <w:rsid w:val="000C2AB3"/>
    <w:rsid w:val="000C55FC"/>
    <w:rsid w:val="000C74DB"/>
    <w:rsid w:val="000C7DFD"/>
    <w:rsid w:val="000D1002"/>
    <w:rsid w:val="000D31F7"/>
    <w:rsid w:val="000E3666"/>
    <w:rsid w:val="000E4FA6"/>
    <w:rsid w:val="000E523B"/>
    <w:rsid w:val="000F1C7E"/>
    <w:rsid w:val="000F3020"/>
    <w:rsid w:val="000F74CE"/>
    <w:rsid w:val="00101577"/>
    <w:rsid w:val="00101FDB"/>
    <w:rsid w:val="00104CF4"/>
    <w:rsid w:val="00105ACF"/>
    <w:rsid w:val="00112883"/>
    <w:rsid w:val="001130BA"/>
    <w:rsid w:val="00113204"/>
    <w:rsid w:val="0011459C"/>
    <w:rsid w:val="00114F6C"/>
    <w:rsid w:val="0011597E"/>
    <w:rsid w:val="00120244"/>
    <w:rsid w:val="00122304"/>
    <w:rsid w:val="00122C0E"/>
    <w:rsid w:val="00125B43"/>
    <w:rsid w:val="001265CD"/>
    <w:rsid w:val="00131B58"/>
    <w:rsid w:val="00131DC6"/>
    <w:rsid w:val="00132D6A"/>
    <w:rsid w:val="0013315D"/>
    <w:rsid w:val="00142010"/>
    <w:rsid w:val="0014206C"/>
    <w:rsid w:val="00143B6A"/>
    <w:rsid w:val="0014588D"/>
    <w:rsid w:val="00150FD8"/>
    <w:rsid w:val="00152257"/>
    <w:rsid w:val="0015600B"/>
    <w:rsid w:val="001578A0"/>
    <w:rsid w:val="00165E31"/>
    <w:rsid w:val="0016770A"/>
    <w:rsid w:val="001729AA"/>
    <w:rsid w:val="00182F04"/>
    <w:rsid w:val="00190868"/>
    <w:rsid w:val="001928B4"/>
    <w:rsid w:val="00195022"/>
    <w:rsid w:val="001A0915"/>
    <w:rsid w:val="001A17F9"/>
    <w:rsid w:val="001A2745"/>
    <w:rsid w:val="001A5232"/>
    <w:rsid w:val="001A526B"/>
    <w:rsid w:val="001B0209"/>
    <w:rsid w:val="001B1047"/>
    <w:rsid w:val="001B11D3"/>
    <w:rsid w:val="001B1784"/>
    <w:rsid w:val="001B5011"/>
    <w:rsid w:val="001B6BB5"/>
    <w:rsid w:val="001B7AAD"/>
    <w:rsid w:val="001C07C7"/>
    <w:rsid w:val="001C5A62"/>
    <w:rsid w:val="001D41F6"/>
    <w:rsid w:val="001D6A12"/>
    <w:rsid w:val="001D7634"/>
    <w:rsid w:val="001E044C"/>
    <w:rsid w:val="001F2F4D"/>
    <w:rsid w:val="00200B0F"/>
    <w:rsid w:val="002024CD"/>
    <w:rsid w:val="002045A8"/>
    <w:rsid w:val="00205815"/>
    <w:rsid w:val="0020698D"/>
    <w:rsid w:val="002105F9"/>
    <w:rsid w:val="00210D1D"/>
    <w:rsid w:val="002178EF"/>
    <w:rsid w:val="00226F7D"/>
    <w:rsid w:val="002320DD"/>
    <w:rsid w:val="0023264C"/>
    <w:rsid w:val="002329CE"/>
    <w:rsid w:val="00247C37"/>
    <w:rsid w:val="0025197C"/>
    <w:rsid w:val="002532B6"/>
    <w:rsid w:val="00260630"/>
    <w:rsid w:val="002616A5"/>
    <w:rsid w:val="0026440D"/>
    <w:rsid w:val="00270A19"/>
    <w:rsid w:val="0027290F"/>
    <w:rsid w:val="00275F2B"/>
    <w:rsid w:val="0028253C"/>
    <w:rsid w:val="002840F5"/>
    <w:rsid w:val="0028645D"/>
    <w:rsid w:val="00287635"/>
    <w:rsid w:val="002912F1"/>
    <w:rsid w:val="00293310"/>
    <w:rsid w:val="00294602"/>
    <w:rsid w:val="00294C7A"/>
    <w:rsid w:val="00295C25"/>
    <w:rsid w:val="002975F6"/>
    <w:rsid w:val="0029763B"/>
    <w:rsid w:val="002A0033"/>
    <w:rsid w:val="002A1442"/>
    <w:rsid w:val="002A341E"/>
    <w:rsid w:val="002A347B"/>
    <w:rsid w:val="002A379A"/>
    <w:rsid w:val="002A4265"/>
    <w:rsid w:val="002A5A86"/>
    <w:rsid w:val="002A7152"/>
    <w:rsid w:val="002A74D3"/>
    <w:rsid w:val="002B0417"/>
    <w:rsid w:val="002B2D9C"/>
    <w:rsid w:val="002B3058"/>
    <w:rsid w:val="002B4D1C"/>
    <w:rsid w:val="002B696B"/>
    <w:rsid w:val="002C0268"/>
    <w:rsid w:val="002C318A"/>
    <w:rsid w:val="002C632B"/>
    <w:rsid w:val="002C7ED9"/>
    <w:rsid w:val="002D2A25"/>
    <w:rsid w:val="002D4227"/>
    <w:rsid w:val="002E04DB"/>
    <w:rsid w:val="002E0A67"/>
    <w:rsid w:val="002F094B"/>
    <w:rsid w:val="002F14B3"/>
    <w:rsid w:val="002F3EAA"/>
    <w:rsid w:val="002F4523"/>
    <w:rsid w:val="00300B40"/>
    <w:rsid w:val="003015C1"/>
    <w:rsid w:val="00301D76"/>
    <w:rsid w:val="00301FDD"/>
    <w:rsid w:val="003049BD"/>
    <w:rsid w:val="00304B51"/>
    <w:rsid w:val="00312764"/>
    <w:rsid w:val="003138D2"/>
    <w:rsid w:val="00317D79"/>
    <w:rsid w:val="00322B7A"/>
    <w:rsid w:val="00323A82"/>
    <w:rsid w:val="00325BDC"/>
    <w:rsid w:val="00327D70"/>
    <w:rsid w:val="003306FA"/>
    <w:rsid w:val="00330CFF"/>
    <w:rsid w:val="00333260"/>
    <w:rsid w:val="00333EFE"/>
    <w:rsid w:val="00335567"/>
    <w:rsid w:val="00335B90"/>
    <w:rsid w:val="0034250C"/>
    <w:rsid w:val="00342640"/>
    <w:rsid w:val="00342B8F"/>
    <w:rsid w:val="00342EC6"/>
    <w:rsid w:val="00351C45"/>
    <w:rsid w:val="00351DC4"/>
    <w:rsid w:val="0035481D"/>
    <w:rsid w:val="00354DB4"/>
    <w:rsid w:val="00357EEC"/>
    <w:rsid w:val="00371240"/>
    <w:rsid w:val="0037168D"/>
    <w:rsid w:val="00371F72"/>
    <w:rsid w:val="00373042"/>
    <w:rsid w:val="00375263"/>
    <w:rsid w:val="003764E8"/>
    <w:rsid w:val="00381AEB"/>
    <w:rsid w:val="00382139"/>
    <w:rsid w:val="003828E6"/>
    <w:rsid w:val="0038591D"/>
    <w:rsid w:val="003929AD"/>
    <w:rsid w:val="003A3CDC"/>
    <w:rsid w:val="003A707D"/>
    <w:rsid w:val="003B1D21"/>
    <w:rsid w:val="003B2A3D"/>
    <w:rsid w:val="003B4607"/>
    <w:rsid w:val="003B51E9"/>
    <w:rsid w:val="003B53CA"/>
    <w:rsid w:val="003B67CC"/>
    <w:rsid w:val="003B6EC9"/>
    <w:rsid w:val="003C02DB"/>
    <w:rsid w:val="003C1DEE"/>
    <w:rsid w:val="003C206E"/>
    <w:rsid w:val="003C31A1"/>
    <w:rsid w:val="003C3527"/>
    <w:rsid w:val="003C6FDC"/>
    <w:rsid w:val="003D266E"/>
    <w:rsid w:val="003E2FC6"/>
    <w:rsid w:val="003E42BD"/>
    <w:rsid w:val="003E49C8"/>
    <w:rsid w:val="003F1A25"/>
    <w:rsid w:val="003F6359"/>
    <w:rsid w:val="003F6EC9"/>
    <w:rsid w:val="003F7303"/>
    <w:rsid w:val="0040100D"/>
    <w:rsid w:val="00404B1B"/>
    <w:rsid w:val="00405E9C"/>
    <w:rsid w:val="00411AD8"/>
    <w:rsid w:val="00413DE6"/>
    <w:rsid w:val="00415BA6"/>
    <w:rsid w:val="004221A1"/>
    <w:rsid w:val="00422A42"/>
    <w:rsid w:val="0042629A"/>
    <w:rsid w:val="00430760"/>
    <w:rsid w:val="00435566"/>
    <w:rsid w:val="0043707B"/>
    <w:rsid w:val="004371E7"/>
    <w:rsid w:val="0044329E"/>
    <w:rsid w:val="004435ED"/>
    <w:rsid w:val="00443AEE"/>
    <w:rsid w:val="00443D58"/>
    <w:rsid w:val="00444FBE"/>
    <w:rsid w:val="00447B15"/>
    <w:rsid w:val="00447B65"/>
    <w:rsid w:val="004511CA"/>
    <w:rsid w:val="0045739A"/>
    <w:rsid w:val="004600A9"/>
    <w:rsid w:val="0046098D"/>
    <w:rsid w:val="00462374"/>
    <w:rsid w:val="00463EC1"/>
    <w:rsid w:val="00466305"/>
    <w:rsid w:val="004666E2"/>
    <w:rsid w:val="00467758"/>
    <w:rsid w:val="00471486"/>
    <w:rsid w:val="004718E1"/>
    <w:rsid w:val="00472CB8"/>
    <w:rsid w:val="004736CD"/>
    <w:rsid w:val="0047680C"/>
    <w:rsid w:val="004821C0"/>
    <w:rsid w:val="0049307C"/>
    <w:rsid w:val="00495C9A"/>
    <w:rsid w:val="004A0440"/>
    <w:rsid w:val="004A28D6"/>
    <w:rsid w:val="004A2BE9"/>
    <w:rsid w:val="004A374F"/>
    <w:rsid w:val="004A4073"/>
    <w:rsid w:val="004A5843"/>
    <w:rsid w:val="004A7E12"/>
    <w:rsid w:val="004B33AA"/>
    <w:rsid w:val="004B4B5E"/>
    <w:rsid w:val="004B4DDF"/>
    <w:rsid w:val="004B64A8"/>
    <w:rsid w:val="004B6704"/>
    <w:rsid w:val="004C242C"/>
    <w:rsid w:val="004C4961"/>
    <w:rsid w:val="004D2754"/>
    <w:rsid w:val="004D688C"/>
    <w:rsid w:val="004D6C24"/>
    <w:rsid w:val="004E11DA"/>
    <w:rsid w:val="004E2FE7"/>
    <w:rsid w:val="004E597C"/>
    <w:rsid w:val="004E6B15"/>
    <w:rsid w:val="004F428F"/>
    <w:rsid w:val="004F56CA"/>
    <w:rsid w:val="004F6D94"/>
    <w:rsid w:val="004F7083"/>
    <w:rsid w:val="004F7297"/>
    <w:rsid w:val="005018BC"/>
    <w:rsid w:val="00503D35"/>
    <w:rsid w:val="0050444F"/>
    <w:rsid w:val="00504A7B"/>
    <w:rsid w:val="00506CBF"/>
    <w:rsid w:val="0050711C"/>
    <w:rsid w:val="00510126"/>
    <w:rsid w:val="00510EAA"/>
    <w:rsid w:val="00513A32"/>
    <w:rsid w:val="00513D62"/>
    <w:rsid w:val="00516A84"/>
    <w:rsid w:val="00524E5F"/>
    <w:rsid w:val="00531ED3"/>
    <w:rsid w:val="00534CF4"/>
    <w:rsid w:val="0054463A"/>
    <w:rsid w:val="005466D7"/>
    <w:rsid w:val="005520E1"/>
    <w:rsid w:val="005527D7"/>
    <w:rsid w:val="00553984"/>
    <w:rsid w:val="00553FC0"/>
    <w:rsid w:val="00555603"/>
    <w:rsid w:val="005564AD"/>
    <w:rsid w:val="00556EAD"/>
    <w:rsid w:val="00560342"/>
    <w:rsid w:val="005765D7"/>
    <w:rsid w:val="00577559"/>
    <w:rsid w:val="00583233"/>
    <w:rsid w:val="00585612"/>
    <w:rsid w:val="005875AF"/>
    <w:rsid w:val="005944E4"/>
    <w:rsid w:val="00594C7E"/>
    <w:rsid w:val="00596C8D"/>
    <w:rsid w:val="005A05F7"/>
    <w:rsid w:val="005A67BF"/>
    <w:rsid w:val="005B1F9D"/>
    <w:rsid w:val="005B31F9"/>
    <w:rsid w:val="005B3D97"/>
    <w:rsid w:val="005C11A9"/>
    <w:rsid w:val="005C363B"/>
    <w:rsid w:val="005C7F13"/>
    <w:rsid w:val="005D18E7"/>
    <w:rsid w:val="005D500F"/>
    <w:rsid w:val="005D60B4"/>
    <w:rsid w:val="005E049E"/>
    <w:rsid w:val="005E0A0F"/>
    <w:rsid w:val="005E6E8C"/>
    <w:rsid w:val="005F61BC"/>
    <w:rsid w:val="0060054F"/>
    <w:rsid w:val="0060574E"/>
    <w:rsid w:val="00611923"/>
    <w:rsid w:val="00611945"/>
    <w:rsid w:val="00612620"/>
    <w:rsid w:val="00613B92"/>
    <w:rsid w:val="00613E3E"/>
    <w:rsid w:val="006143B5"/>
    <w:rsid w:val="00615784"/>
    <w:rsid w:val="00617A55"/>
    <w:rsid w:val="00625191"/>
    <w:rsid w:val="006254E4"/>
    <w:rsid w:val="0062669F"/>
    <w:rsid w:val="00627B07"/>
    <w:rsid w:val="0063015C"/>
    <w:rsid w:val="00634EB6"/>
    <w:rsid w:val="00635566"/>
    <w:rsid w:val="00640E1F"/>
    <w:rsid w:val="00641269"/>
    <w:rsid w:val="0064272F"/>
    <w:rsid w:val="00642A84"/>
    <w:rsid w:val="006442FD"/>
    <w:rsid w:val="00646C68"/>
    <w:rsid w:val="00647683"/>
    <w:rsid w:val="00651D35"/>
    <w:rsid w:val="00652975"/>
    <w:rsid w:val="00654017"/>
    <w:rsid w:val="0065429C"/>
    <w:rsid w:val="0065577C"/>
    <w:rsid w:val="00655A55"/>
    <w:rsid w:val="00655F11"/>
    <w:rsid w:val="006601D0"/>
    <w:rsid w:val="00665FEF"/>
    <w:rsid w:val="00674008"/>
    <w:rsid w:val="00674686"/>
    <w:rsid w:val="00685D5B"/>
    <w:rsid w:val="006875E7"/>
    <w:rsid w:val="00687BCB"/>
    <w:rsid w:val="0069220B"/>
    <w:rsid w:val="006937DB"/>
    <w:rsid w:val="00694737"/>
    <w:rsid w:val="0069593E"/>
    <w:rsid w:val="00696B10"/>
    <w:rsid w:val="006A4921"/>
    <w:rsid w:val="006B3279"/>
    <w:rsid w:val="006B33B1"/>
    <w:rsid w:val="006B4708"/>
    <w:rsid w:val="006B5E80"/>
    <w:rsid w:val="006C3411"/>
    <w:rsid w:val="006C5780"/>
    <w:rsid w:val="006C6334"/>
    <w:rsid w:val="006C6569"/>
    <w:rsid w:val="006C7094"/>
    <w:rsid w:val="006C7A12"/>
    <w:rsid w:val="006D71B4"/>
    <w:rsid w:val="006D7346"/>
    <w:rsid w:val="006E2E2F"/>
    <w:rsid w:val="006E41AD"/>
    <w:rsid w:val="006E62CB"/>
    <w:rsid w:val="006E6BF7"/>
    <w:rsid w:val="006E724B"/>
    <w:rsid w:val="006F3288"/>
    <w:rsid w:val="006F456C"/>
    <w:rsid w:val="006F545C"/>
    <w:rsid w:val="006F643B"/>
    <w:rsid w:val="006F7CE0"/>
    <w:rsid w:val="007000B3"/>
    <w:rsid w:val="00700F7E"/>
    <w:rsid w:val="00704989"/>
    <w:rsid w:val="00706F01"/>
    <w:rsid w:val="007077E8"/>
    <w:rsid w:val="00707D46"/>
    <w:rsid w:val="00712868"/>
    <w:rsid w:val="00722877"/>
    <w:rsid w:val="007245A9"/>
    <w:rsid w:val="007273C6"/>
    <w:rsid w:val="00731D4A"/>
    <w:rsid w:val="00737A87"/>
    <w:rsid w:val="00740689"/>
    <w:rsid w:val="0074214F"/>
    <w:rsid w:val="007464B9"/>
    <w:rsid w:val="007500B2"/>
    <w:rsid w:val="00752AC5"/>
    <w:rsid w:val="007536DC"/>
    <w:rsid w:val="00753FA4"/>
    <w:rsid w:val="00754F4B"/>
    <w:rsid w:val="007559FE"/>
    <w:rsid w:val="0075609C"/>
    <w:rsid w:val="00756E34"/>
    <w:rsid w:val="00765512"/>
    <w:rsid w:val="007702B2"/>
    <w:rsid w:val="00771E34"/>
    <w:rsid w:val="00775DE5"/>
    <w:rsid w:val="00780022"/>
    <w:rsid w:val="00781DE1"/>
    <w:rsid w:val="007841C9"/>
    <w:rsid w:val="007942CC"/>
    <w:rsid w:val="0079505C"/>
    <w:rsid w:val="007A0704"/>
    <w:rsid w:val="007A14C8"/>
    <w:rsid w:val="007A286B"/>
    <w:rsid w:val="007B14B5"/>
    <w:rsid w:val="007B15CD"/>
    <w:rsid w:val="007B2AE9"/>
    <w:rsid w:val="007C2451"/>
    <w:rsid w:val="007C5DD1"/>
    <w:rsid w:val="007D0CDC"/>
    <w:rsid w:val="007D1F6F"/>
    <w:rsid w:val="007D416C"/>
    <w:rsid w:val="007D626A"/>
    <w:rsid w:val="007D6FB7"/>
    <w:rsid w:val="007E2694"/>
    <w:rsid w:val="007F095E"/>
    <w:rsid w:val="007F2784"/>
    <w:rsid w:val="007F53DB"/>
    <w:rsid w:val="007F60C5"/>
    <w:rsid w:val="008018D8"/>
    <w:rsid w:val="008071C6"/>
    <w:rsid w:val="008101D3"/>
    <w:rsid w:val="008104A1"/>
    <w:rsid w:val="0081143E"/>
    <w:rsid w:val="00813234"/>
    <w:rsid w:val="008134C2"/>
    <w:rsid w:val="00813734"/>
    <w:rsid w:val="00814209"/>
    <w:rsid w:val="00824179"/>
    <w:rsid w:val="00826499"/>
    <w:rsid w:val="00826946"/>
    <w:rsid w:val="0083031C"/>
    <w:rsid w:val="00832C76"/>
    <w:rsid w:val="00832F27"/>
    <w:rsid w:val="00833BFE"/>
    <w:rsid w:val="00834722"/>
    <w:rsid w:val="00835219"/>
    <w:rsid w:val="00840C47"/>
    <w:rsid w:val="00840C61"/>
    <w:rsid w:val="00843D68"/>
    <w:rsid w:val="00845E5A"/>
    <w:rsid w:val="008472EF"/>
    <w:rsid w:val="00847F0B"/>
    <w:rsid w:val="008510D5"/>
    <w:rsid w:val="0085115C"/>
    <w:rsid w:val="008564C5"/>
    <w:rsid w:val="00856CFA"/>
    <w:rsid w:val="008710E3"/>
    <w:rsid w:val="008761AD"/>
    <w:rsid w:val="00877AF9"/>
    <w:rsid w:val="00880B21"/>
    <w:rsid w:val="00882D2F"/>
    <w:rsid w:val="008839B8"/>
    <w:rsid w:val="008876C2"/>
    <w:rsid w:val="008951C9"/>
    <w:rsid w:val="008964DD"/>
    <w:rsid w:val="008A2CFB"/>
    <w:rsid w:val="008A2EFC"/>
    <w:rsid w:val="008A37F5"/>
    <w:rsid w:val="008A3A52"/>
    <w:rsid w:val="008A60B8"/>
    <w:rsid w:val="008A634C"/>
    <w:rsid w:val="008A7B44"/>
    <w:rsid w:val="008B0761"/>
    <w:rsid w:val="008B1997"/>
    <w:rsid w:val="008B7244"/>
    <w:rsid w:val="008C00BE"/>
    <w:rsid w:val="008C17CB"/>
    <w:rsid w:val="008C1ECC"/>
    <w:rsid w:val="008C1F4E"/>
    <w:rsid w:val="008D24ED"/>
    <w:rsid w:val="008D4B06"/>
    <w:rsid w:val="008D5A9C"/>
    <w:rsid w:val="008D5D85"/>
    <w:rsid w:val="008E0520"/>
    <w:rsid w:val="008E0743"/>
    <w:rsid w:val="008F08BD"/>
    <w:rsid w:val="008F1495"/>
    <w:rsid w:val="008F43C2"/>
    <w:rsid w:val="008F511C"/>
    <w:rsid w:val="008F7388"/>
    <w:rsid w:val="00900A71"/>
    <w:rsid w:val="00905B81"/>
    <w:rsid w:val="00914472"/>
    <w:rsid w:val="00915883"/>
    <w:rsid w:val="00917D41"/>
    <w:rsid w:val="009239DC"/>
    <w:rsid w:val="00924B72"/>
    <w:rsid w:val="00927402"/>
    <w:rsid w:val="009276C4"/>
    <w:rsid w:val="009421DC"/>
    <w:rsid w:val="00942857"/>
    <w:rsid w:val="009444F3"/>
    <w:rsid w:val="0094578A"/>
    <w:rsid w:val="009543F0"/>
    <w:rsid w:val="009556D8"/>
    <w:rsid w:val="00957460"/>
    <w:rsid w:val="00957D5A"/>
    <w:rsid w:val="00960432"/>
    <w:rsid w:val="00961D72"/>
    <w:rsid w:val="00962AE8"/>
    <w:rsid w:val="0096483A"/>
    <w:rsid w:val="00964A05"/>
    <w:rsid w:val="00965643"/>
    <w:rsid w:val="00967801"/>
    <w:rsid w:val="00972230"/>
    <w:rsid w:val="00980DC9"/>
    <w:rsid w:val="0098445B"/>
    <w:rsid w:val="009866D0"/>
    <w:rsid w:val="00991C46"/>
    <w:rsid w:val="00994806"/>
    <w:rsid w:val="00994A1D"/>
    <w:rsid w:val="009A0FD6"/>
    <w:rsid w:val="009A13D5"/>
    <w:rsid w:val="009A7E6A"/>
    <w:rsid w:val="009B0BA2"/>
    <w:rsid w:val="009B7733"/>
    <w:rsid w:val="009B7824"/>
    <w:rsid w:val="009C0934"/>
    <w:rsid w:val="009C287F"/>
    <w:rsid w:val="009C3A01"/>
    <w:rsid w:val="009C3A9E"/>
    <w:rsid w:val="009C7098"/>
    <w:rsid w:val="009D33C1"/>
    <w:rsid w:val="009E1900"/>
    <w:rsid w:val="009E41B0"/>
    <w:rsid w:val="009E4694"/>
    <w:rsid w:val="009E4E08"/>
    <w:rsid w:val="009E51F6"/>
    <w:rsid w:val="009E7E71"/>
    <w:rsid w:val="009F1656"/>
    <w:rsid w:val="009F4E6F"/>
    <w:rsid w:val="00A00268"/>
    <w:rsid w:val="00A006EA"/>
    <w:rsid w:val="00A037E9"/>
    <w:rsid w:val="00A03C19"/>
    <w:rsid w:val="00A04C86"/>
    <w:rsid w:val="00A06512"/>
    <w:rsid w:val="00A07B4C"/>
    <w:rsid w:val="00A10620"/>
    <w:rsid w:val="00A11BEF"/>
    <w:rsid w:val="00A13972"/>
    <w:rsid w:val="00A140BF"/>
    <w:rsid w:val="00A17958"/>
    <w:rsid w:val="00A25089"/>
    <w:rsid w:val="00A25770"/>
    <w:rsid w:val="00A328FA"/>
    <w:rsid w:val="00A33934"/>
    <w:rsid w:val="00A403E6"/>
    <w:rsid w:val="00A406C0"/>
    <w:rsid w:val="00A43ABF"/>
    <w:rsid w:val="00A454D1"/>
    <w:rsid w:val="00A46DEC"/>
    <w:rsid w:val="00A55962"/>
    <w:rsid w:val="00A55AF3"/>
    <w:rsid w:val="00A56426"/>
    <w:rsid w:val="00A62316"/>
    <w:rsid w:val="00A62FB7"/>
    <w:rsid w:val="00A637D0"/>
    <w:rsid w:val="00A63C12"/>
    <w:rsid w:val="00A64890"/>
    <w:rsid w:val="00A66242"/>
    <w:rsid w:val="00A71D28"/>
    <w:rsid w:val="00A72287"/>
    <w:rsid w:val="00A73771"/>
    <w:rsid w:val="00A73ED0"/>
    <w:rsid w:val="00A761C8"/>
    <w:rsid w:val="00A7697F"/>
    <w:rsid w:val="00A83023"/>
    <w:rsid w:val="00A85B7B"/>
    <w:rsid w:val="00A8630C"/>
    <w:rsid w:val="00A867FC"/>
    <w:rsid w:val="00A86874"/>
    <w:rsid w:val="00A86BEE"/>
    <w:rsid w:val="00A90331"/>
    <w:rsid w:val="00A912B5"/>
    <w:rsid w:val="00A95A9F"/>
    <w:rsid w:val="00A96553"/>
    <w:rsid w:val="00AA0BB3"/>
    <w:rsid w:val="00AA3807"/>
    <w:rsid w:val="00AB192E"/>
    <w:rsid w:val="00AB4724"/>
    <w:rsid w:val="00AC0E75"/>
    <w:rsid w:val="00AC29A1"/>
    <w:rsid w:val="00AC2FA8"/>
    <w:rsid w:val="00AC3D3F"/>
    <w:rsid w:val="00AC4152"/>
    <w:rsid w:val="00AC6562"/>
    <w:rsid w:val="00AC77C6"/>
    <w:rsid w:val="00AD4ED0"/>
    <w:rsid w:val="00AD6A9D"/>
    <w:rsid w:val="00AD7EB8"/>
    <w:rsid w:val="00AE6941"/>
    <w:rsid w:val="00AF0E5F"/>
    <w:rsid w:val="00AF33E1"/>
    <w:rsid w:val="00AF5780"/>
    <w:rsid w:val="00AF5DAC"/>
    <w:rsid w:val="00B01796"/>
    <w:rsid w:val="00B02062"/>
    <w:rsid w:val="00B03AC9"/>
    <w:rsid w:val="00B04C40"/>
    <w:rsid w:val="00B124DC"/>
    <w:rsid w:val="00B1719E"/>
    <w:rsid w:val="00B20686"/>
    <w:rsid w:val="00B231F2"/>
    <w:rsid w:val="00B23934"/>
    <w:rsid w:val="00B24A1B"/>
    <w:rsid w:val="00B3321A"/>
    <w:rsid w:val="00B34B07"/>
    <w:rsid w:val="00B355D5"/>
    <w:rsid w:val="00B36DD3"/>
    <w:rsid w:val="00B3773F"/>
    <w:rsid w:val="00B4071A"/>
    <w:rsid w:val="00B4737B"/>
    <w:rsid w:val="00B515EA"/>
    <w:rsid w:val="00B5388E"/>
    <w:rsid w:val="00B64573"/>
    <w:rsid w:val="00B667EE"/>
    <w:rsid w:val="00B71110"/>
    <w:rsid w:val="00B722CC"/>
    <w:rsid w:val="00B73FD3"/>
    <w:rsid w:val="00B770F7"/>
    <w:rsid w:val="00B805D3"/>
    <w:rsid w:val="00B80CAA"/>
    <w:rsid w:val="00B80DAF"/>
    <w:rsid w:val="00B84B8F"/>
    <w:rsid w:val="00B86CC5"/>
    <w:rsid w:val="00B9171A"/>
    <w:rsid w:val="00B92A68"/>
    <w:rsid w:val="00B92EA4"/>
    <w:rsid w:val="00B969D6"/>
    <w:rsid w:val="00B96EDD"/>
    <w:rsid w:val="00BA06E5"/>
    <w:rsid w:val="00BA60D9"/>
    <w:rsid w:val="00BA61B0"/>
    <w:rsid w:val="00BB11D9"/>
    <w:rsid w:val="00BB1AD9"/>
    <w:rsid w:val="00BB2B62"/>
    <w:rsid w:val="00BB523D"/>
    <w:rsid w:val="00BC238A"/>
    <w:rsid w:val="00BC2A12"/>
    <w:rsid w:val="00BC354B"/>
    <w:rsid w:val="00BC3FE3"/>
    <w:rsid w:val="00BE09A4"/>
    <w:rsid w:val="00BE6BB8"/>
    <w:rsid w:val="00BF1091"/>
    <w:rsid w:val="00BF1B9D"/>
    <w:rsid w:val="00BF6AF0"/>
    <w:rsid w:val="00BF7A80"/>
    <w:rsid w:val="00BF7DC6"/>
    <w:rsid w:val="00C07163"/>
    <w:rsid w:val="00C118B8"/>
    <w:rsid w:val="00C11D38"/>
    <w:rsid w:val="00C1422E"/>
    <w:rsid w:val="00C14D08"/>
    <w:rsid w:val="00C177A6"/>
    <w:rsid w:val="00C20C35"/>
    <w:rsid w:val="00C21919"/>
    <w:rsid w:val="00C25D16"/>
    <w:rsid w:val="00C33501"/>
    <w:rsid w:val="00C375E2"/>
    <w:rsid w:val="00C42E84"/>
    <w:rsid w:val="00C433A1"/>
    <w:rsid w:val="00C538E0"/>
    <w:rsid w:val="00C56D26"/>
    <w:rsid w:val="00C60C8A"/>
    <w:rsid w:val="00C61FBD"/>
    <w:rsid w:val="00C63C0B"/>
    <w:rsid w:val="00C66567"/>
    <w:rsid w:val="00C714CE"/>
    <w:rsid w:val="00C72AC2"/>
    <w:rsid w:val="00C76593"/>
    <w:rsid w:val="00C76E1E"/>
    <w:rsid w:val="00C83669"/>
    <w:rsid w:val="00C83B6F"/>
    <w:rsid w:val="00C8518A"/>
    <w:rsid w:val="00C85249"/>
    <w:rsid w:val="00C90971"/>
    <w:rsid w:val="00C91A29"/>
    <w:rsid w:val="00C957DB"/>
    <w:rsid w:val="00CA1B77"/>
    <w:rsid w:val="00CA1DC5"/>
    <w:rsid w:val="00CA3D2F"/>
    <w:rsid w:val="00CA4D5A"/>
    <w:rsid w:val="00CB2C31"/>
    <w:rsid w:val="00CC07BB"/>
    <w:rsid w:val="00CC342C"/>
    <w:rsid w:val="00CC41DD"/>
    <w:rsid w:val="00CC4DB7"/>
    <w:rsid w:val="00CD1093"/>
    <w:rsid w:val="00CD3CF6"/>
    <w:rsid w:val="00CD41AD"/>
    <w:rsid w:val="00CD69B8"/>
    <w:rsid w:val="00CD770D"/>
    <w:rsid w:val="00CD7BCE"/>
    <w:rsid w:val="00CE050B"/>
    <w:rsid w:val="00CE29B4"/>
    <w:rsid w:val="00D027FB"/>
    <w:rsid w:val="00D02C7E"/>
    <w:rsid w:val="00D03F4F"/>
    <w:rsid w:val="00D04E04"/>
    <w:rsid w:val="00D11C26"/>
    <w:rsid w:val="00D151EE"/>
    <w:rsid w:val="00D15832"/>
    <w:rsid w:val="00D1661B"/>
    <w:rsid w:val="00D2054F"/>
    <w:rsid w:val="00D21E07"/>
    <w:rsid w:val="00D22506"/>
    <w:rsid w:val="00D26A6F"/>
    <w:rsid w:val="00D3045C"/>
    <w:rsid w:val="00D30662"/>
    <w:rsid w:val="00D319F6"/>
    <w:rsid w:val="00D32882"/>
    <w:rsid w:val="00D35057"/>
    <w:rsid w:val="00D35D13"/>
    <w:rsid w:val="00D372FC"/>
    <w:rsid w:val="00D377D7"/>
    <w:rsid w:val="00D424A2"/>
    <w:rsid w:val="00D45B49"/>
    <w:rsid w:val="00D45D97"/>
    <w:rsid w:val="00D4671D"/>
    <w:rsid w:val="00D549C9"/>
    <w:rsid w:val="00D54CD6"/>
    <w:rsid w:val="00D57552"/>
    <w:rsid w:val="00D643CB"/>
    <w:rsid w:val="00D64CE6"/>
    <w:rsid w:val="00D65DC5"/>
    <w:rsid w:val="00D67C9D"/>
    <w:rsid w:val="00D715E5"/>
    <w:rsid w:val="00D71CCF"/>
    <w:rsid w:val="00D80ACA"/>
    <w:rsid w:val="00D80F0E"/>
    <w:rsid w:val="00D8738A"/>
    <w:rsid w:val="00D915D5"/>
    <w:rsid w:val="00D92C13"/>
    <w:rsid w:val="00D94DB1"/>
    <w:rsid w:val="00D96756"/>
    <w:rsid w:val="00DA031D"/>
    <w:rsid w:val="00DA18CE"/>
    <w:rsid w:val="00DA1D0C"/>
    <w:rsid w:val="00DA3266"/>
    <w:rsid w:val="00DA40A1"/>
    <w:rsid w:val="00DA5893"/>
    <w:rsid w:val="00DB1469"/>
    <w:rsid w:val="00DC2DB5"/>
    <w:rsid w:val="00DC35E3"/>
    <w:rsid w:val="00DD1EB2"/>
    <w:rsid w:val="00DD48B5"/>
    <w:rsid w:val="00DD592E"/>
    <w:rsid w:val="00DD658A"/>
    <w:rsid w:val="00DE0892"/>
    <w:rsid w:val="00DE0A26"/>
    <w:rsid w:val="00DE34A9"/>
    <w:rsid w:val="00DE3C1A"/>
    <w:rsid w:val="00DE5832"/>
    <w:rsid w:val="00DE614B"/>
    <w:rsid w:val="00DE6D89"/>
    <w:rsid w:val="00DE6F42"/>
    <w:rsid w:val="00DE7E67"/>
    <w:rsid w:val="00DF14C5"/>
    <w:rsid w:val="00DF6E8E"/>
    <w:rsid w:val="00E00A39"/>
    <w:rsid w:val="00E054F2"/>
    <w:rsid w:val="00E1053E"/>
    <w:rsid w:val="00E13AB2"/>
    <w:rsid w:val="00E1488A"/>
    <w:rsid w:val="00E158B5"/>
    <w:rsid w:val="00E17D2E"/>
    <w:rsid w:val="00E17E99"/>
    <w:rsid w:val="00E204A0"/>
    <w:rsid w:val="00E2052D"/>
    <w:rsid w:val="00E2058B"/>
    <w:rsid w:val="00E22C25"/>
    <w:rsid w:val="00E22CCD"/>
    <w:rsid w:val="00E263B9"/>
    <w:rsid w:val="00E26540"/>
    <w:rsid w:val="00E27644"/>
    <w:rsid w:val="00E30D70"/>
    <w:rsid w:val="00E30EF0"/>
    <w:rsid w:val="00E31876"/>
    <w:rsid w:val="00E31D40"/>
    <w:rsid w:val="00E32D51"/>
    <w:rsid w:val="00E33C8B"/>
    <w:rsid w:val="00E41094"/>
    <w:rsid w:val="00E415DF"/>
    <w:rsid w:val="00E43D52"/>
    <w:rsid w:val="00E459BA"/>
    <w:rsid w:val="00E45E71"/>
    <w:rsid w:val="00E46413"/>
    <w:rsid w:val="00E5013C"/>
    <w:rsid w:val="00E51260"/>
    <w:rsid w:val="00E525ED"/>
    <w:rsid w:val="00E534D5"/>
    <w:rsid w:val="00E540C7"/>
    <w:rsid w:val="00E544FC"/>
    <w:rsid w:val="00E617E4"/>
    <w:rsid w:val="00E62B79"/>
    <w:rsid w:val="00E640A8"/>
    <w:rsid w:val="00E6476E"/>
    <w:rsid w:val="00E704DD"/>
    <w:rsid w:val="00E71D03"/>
    <w:rsid w:val="00E73D50"/>
    <w:rsid w:val="00E747E1"/>
    <w:rsid w:val="00E76D71"/>
    <w:rsid w:val="00E76ED9"/>
    <w:rsid w:val="00E76FEB"/>
    <w:rsid w:val="00E80124"/>
    <w:rsid w:val="00E8565A"/>
    <w:rsid w:val="00E863F6"/>
    <w:rsid w:val="00E8680F"/>
    <w:rsid w:val="00E9115F"/>
    <w:rsid w:val="00E917CA"/>
    <w:rsid w:val="00E968C9"/>
    <w:rsid w:val="00EA10F3"/>
    <w:rsid w:val="00EA220F"/>
    <w:rsid w:val="00EA68E8"/>
    <w:rsid w:val="00EA7FA8"/>
    <w:rsid w:val="00EB0E81"/>
    <w:rsid w:val="00EB29C4"/>
    <w:rsid w:val="00EB3DA0"/>
    <w:rsid w:val="00EB796A"/>
    <w:rsid w:val="00EC4CB5"/>
    <w:rsid w:val="00EC6D3E"/>
    <w:rsid w:val="00EC70FB"/>
    <w:rsid w:val="00ED1FD6"/>
    <w:rsid w:val="00ED20AC"/>
    <w:rsid w:val="00ED47EB"/>
    <w:rsid w:val="00ED581C"/>
    <w:rsid w:val="00ED67E0"/>
    <w:rsid w:val="00EE15A3"/>
    <w:rsid w:val="00EE25FF"/>
    <w:rsid w:val="00F004AB"/>
    <w:rsid w:val="00F00B89"/>
    <w:rsid w:val="00F01B21"/>
    <w:rsid w:val="00F02605"/>
    <w:rsid w:val="00F02F04"/>
    <w:rsid w:val="00F0397E"/>
    <w:rsid w:val="00F047D1"/>
    <w:rsid w:val="00F05333"/>
    <w:rsid w:val="00F070AA"/>
    <w:rsid w:val="00F0738C"/>
    <w:rsid w:val="00F10227"/>
    <w:rsid w:val="00F10990"/>
    <w:rsid w:val="00F114F0"/>
    <w:rsid w:val="00F147C6"/>
    <w:rsid w:val="00F16E21"/>
    <w:rsid w:val="00F16F42"/>
    <w:rsid w:val="00F206DC"/>
    <w:rsid w:val="00F21C2D"/>
    <w:rsid w:val="00F2243E"/>
    <w:rsid w:val="00F22843"/>
    <w:rsid w:val="00F23ACC"/>
    <w:rsid w:val="00F254FE"/>
    <w:rsid w:val="00F30A4E"/>
    <w:rsid w:val="00F31F72"/>
    <w:rsid w:val="00F45895"/>
    <w:rsid w:val="00F45F5B"/>
    <w:rsid w:val="00F501E8"/>
    <w:rsid w:val="00F52FAD"/>
    <w:rsid w:val="00F54E01"/>
    <w:rsid w:val="00F61127"/>
    <w:rsid w:val="00F61B68"/>
    <w:rsid w:val="00F64920"/>
    <w:rsid w:val="00F6543D"/>
    <w:rsid w:val="00F67BAE"/>
    <w:rsid w:val="00F75C64"/>
    <w:rsid w:val="00F77A22"/>
    <w:rsid w:val="00F80642"/>
    <w:rsid w:val="00F83201"/>
    <w:rsid w:val="00F8450F"/>
    <w:rsid w:val="00F84F0E"/>
    <w:rsid w:val="00F90264"/>
    <w:rsid w:val="00F94F66"/>
    <w:rsid w:val="00F9615D"/>
    <w:rsid w:val="00F964AC"/>
    <w:rsid w:val="00F96761"/>
    <w:rsid w:val="00F967FB"/>
    <w:rsid w:val="00FA0578"/>
    <w:rsid w:val="00FA0FF1"/>
    <w:rsid w:val="00FA7E09"/>
    <w:rsid w:val="00FB107C"/>
    <w:rsid w:val="00FB21AF"/>
    <w:rsid w:val="00FB2A41"/>
    <w:rsid w:val="00FB2B83"/>
    <w:rsid w:val="00FB460F"/>
    <w:rsid w:val="00FB75D5"/>
    <w:rsid w:val="00FC0083"/>
    <w:rsid w:val="00FC267A"/>
    <w:rsid w:val="00FC286E"/>
    <w:rsid w:val="00FC35B1"/>
    <w:rsid w:val="00FC5121"/>
    <w:rsid w:val="00FD0CDF"/>
    <w:rsid w:val="00FD5808"/>
    <w:rsid w:val="00FE1BCE"/>
    <w:rsid w:val="00FF0786"/>
    <w:rsid w:val="00FF5D0A"/>
    <w:rsid w:val="0CAF7032"/>
    <w:rsid w:val="10BBA6A4"/>
    <w:rsid w:val="19685342"/>
    <w:rsid w:val="419ABA45"/>
    <w:rsid w:val="7202EE22"/>
    <w:rsid w:val="7CC9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CDBE77"/>
  <w15:docId w15:val="{C15E0A61-3E11-4682-92FD-D9B1C8D47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7E9"/>
    <w:rPr>
      <w:rFonts w:ascii="Arial" w:eastAsia="Times New Roman" w:hAnsi="Arial" w:cs="Times New Roman"/>
      <w:szCs w:val="24"/>
      <w:lang w:eastAsia="de-DE"/>
    </w:rPr>
  </w:style>
  <w:style w:type="paragraph" w:styleId="Ttulo1">
    <w:name w:val="heading 1"/>
    <w:aliases w:val="1. Überschrift"/>
    <w:basedOn w:val="Normal"/>
    <w:next w:val="Normal"/>
    <w:link w:val="Ttulo1Car"/>
    <w:autoRedefine/>
    <w:qFormat/>
    <w:rsid w:val="00C8518A"/>
    <w:pPr>
      <w:keepNext/>
      <w:keepLines/>
      <w:numPr>
        <w:numId w:val="38"/>
      </w:numPr>
      <w:spacing w:before="240" w:after="240" w:line="360" w:lineRule="atLeast"/>
      <w:outlineLvl w:val="0"/>
    </w:pPr>
    <w:rPr>
      <w:rFonts w:eastAsiaTheme="majorEastAsia" w:cstheme="majorBidi"/>
      <w:b/>
      <w:bCs/>
      <w:szCs w:val="22"/>
      <w:lang w:eastAsia="en-US"/>
    </w:rPr>
  </w:style>
  <w:style w:type="paragraph" w:styleId="Ttulo2">
    <w:name w:val="heading 2"/>
    <w:aliases w:val="2. Überschrift"/>
    <w:basedOn w:val="Normal"/>
    <w:next w:val="Normal"/>
    <w:link w:val="Ttulo2Car"/>
    <w:unhideWhenUsed/>
    <w:qFormat/>
    <w:rsid w:val="000F1C7E"/>
    <w:pPr>
      <w:keepNext/>
      <w:keepLines/>
      <w:numPr>
        <w:ilvl w:val="1"/>
        <w:numId w:val="38"/>
      </w:numPr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Ttulo3">
    <w:name w:val="heading 3"/>
    <w:aliases w:val="3. Überschrift"/>
    <w:basedOn w:val="Normal"/>
    <w:next w:val="Normal"/>
    <w:link w:val="Ttulo3Car"/>
    <w:unhideWhenUsed/>
    <w:qFormat/>
    <w:rsid w:val="000F1C7E"/>
    <w:pPr>
      <w:keepNext/>
      <w:keepLines/>
      <w:numPr>
        <w:ilvl w:val="2"/>
        <w:numId w:val="38"/>
      </w:numPr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rsid w:val="000F1C7E"/>
    <w:pPr>
      <w:keepNext/>
      <w:keepLines/>
      <w:numPr>
        <w:ilvl w:val="3"/>
        <w:numId w:val="38"/>
      </w:numPr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0444F"/>
    <w:pPr>
      <w:keepNext/>
      <w:keepLines/>
      <w:numPr>
        <w:ilvl w:val="4"/>
        <w:numId w:val="3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0444F"/>
    <w:pPr>
      <w:keepNext/>
      <w:keepLines/>
      <w:numPr>
        <w:ilvl w:val="5"/>
        <w:numId w:val="3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0444F"/>
    <w:pPr>
      <w:keepNext/>
      <w:keepLines/>
      <w:numPr>
        <w:ilvl w:val="6"/>
        <w:numId w:val="3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0444F"/>
    <w:pPr>
      <w:keepNext/>
      <w:keepLines/>
      <w:numPr>
        <w:ilvl w:val="7"/>
        <w:numId w:val="3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0444F"/>
    <w:pPr>
      <w:keepNext/>
      <w:keepLines/>
      <w:numPr>
        <w:ilvl w:val="8"/>
        <w:numId w:val="3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A637D0"/>
  </w:style>
  <w:style w:type="paragraph" w:styleId="Piedepgina">
    <w:name w:val="footer"/>
    <w:basedOn w:val="Normal"/>
    <w:link w:val="PiedepginaCar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rsid w:val="00E32D51"/>
    <w:rPr>
      <w:rFonts w:ascii="Arial" w:hAnsi="Arial"/>
      <w:sz w:val="1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unhideWhenUsed/>
    <w:rsid w:val="00A637D0"/>
  </w:style>
  <w:style w:type="character" w:customStyle="1" w:styleId="Ttulo2Car">
    <w:name w:val="Título 2 Car"/>
    <w:aliases w:val="2. Überschrift Car"/>
    <w:basedOn w:val="Fuentedeprrafopredeter"/>
    <w:link w:val="Ttulo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Ttulo3Car">
    <w:name w:val="Título 3 Car"/>
    <w:aliases w:val="3. Überschrift Car"/>
    <w:basedOn w:val="Fuentedeprrafopredeter"/>
    <w:link w:val="Ttulo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Normal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Normal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Normal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Ttulo1Car">
    <w:name w:val="Título 1 Car"/>
    <w:aliases w:val="1. Überschrift Car"/>
    <w:basedOn w:val="Fuentedeprrafopredeter"/>
    <w:link w:val="Ttulo1"/>
    <w:rsid w:val="00C8518A"/>
    <w:rPr>
      <w:rFonts w:ascii="Arial" w:eastAsiaTheme="majorEastAsia" w:hAnsi="Arial" w:cstheme="majorBidi"/>
      <w:b/>
      <w:bCs/>
    </w:rPr>
  </w:style>
  <w:style w:type="paragraph" w:styleId="Sinespaciado">
    <w:name w:val="No Spacing"/>
    <w:basedOn w:val="Normal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laconcuadrcula">
    <w:name w:val="Table Grid"/>
    <w:basedOn w:val="Tablanormal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basedOn w:val="Fuentedeprrafopredeter"/>
    <w:link w:val="Ttulo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oindependiente">
    <w:name w:val="Body Text"/>
    <w:basedOn w:val="Normal"/>
    <w:link w:val="TextoindependienteCar"/>
    <w:semiHidden/>
    <w:rsid w:val="007D416C"/>
    <w:rPr>
      <w:rFonts w:cs="Arial"/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ipervnculo">
    <w:name w:val="Hyperlink"/>
    <w:basedOn w:val="Fuentedeprrafopredeter"/>
    <w:uiPriority w:val="99"/>
    <w:rsid w:val="007D416C"/>
    <w:rPr>
      <w:color w:val="0000FF"/>
      <w:u w:val="single"/>
    </w:rPr>
  </w:style>
  <w:style w:type="character" w:styleId="Refdecomentario">
    <w:name w:val="annotation reference"/>
    <w:uiPriority w:val="99"/>
    <w:semiHidden/>
    <w:unhideWhenUsed/>
    <w:rPr>
      <w:sz w:val="16"/>
      <w:szCs w:val="16"/>
    </w:rPr>
  </w:style>
  <w:style w:type="paragraph" w:styleId="Textocomentario">
    <w:name w:val="annotation text"/>
    <w:link w:val="TextocomentarioCar"/>
    <w:uiPriority w:val="99"/>
    <w:unhideWhenUsed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0397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Tablanormal"/>
    <w:next w:val="Tablaconcuadrcula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E32D51"/>
    <w:rPr>
      <w:color w:val="808080"/>
    </w:rPr>
  </w:style>
  <w:style w:type="paragraph" w:styleId="Prrafodelista">
    <w:name w:val="List Paragraph"/>
    <w:basedOn w:val="Normal"/>
    <w:uiPriority w:val="34"/>
    <w:rsid w:val="00967801"/>
    <w:pPr>
      <w:ind w:left="720"/>
      <w:contextualSpacing/>
    </w:pPr>
  </w:style>
  <w:style w:type="paragraph" w:customStyle="1" w:styleId="Flietext">
    <w:name w:val="Fließtext"/>
    <w:basedOn w:val="Normal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Normal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25B4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Refdenotaalpie">
    <w:name w:val="footnote reference"/>
    <w:basedOn w:val="Fuentedeprrafopredeter"/>
    <w:uiPriority w:val="99"/>
    <w:semiHidden/>
    <w:unhideWhenUsed/>
    <w:rsid w:val="00125B43"/>
    <w:rPr>
      <w:vertAlign w:val="superscript"/>
    </w:rPr>
  </w:style>
  <w:style w:type="paragraph" w:customStyle="1" w:styleId="Kopfangaben">
    <w:name w:val="Kopfangaben"/>
    <w:basedOn w:val="Normal"/>
    <w:qFormat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Normal"/>
    <w:uiPriority w:val="99"/>
    <w:rsid w:val="00D04E04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Normal"/>
    <w:uiPriority w:val="99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Normal"/>
    <w:uiPriority w:val="99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Fuentedeprrafopredeter"/>
    <w:uiPriority w:val="99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Fuentedeprrafopredeter"/>
    <w:uiPriority w:val="99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Fuentedeprrafopredeter"/>
    <w:uiPriority w:val="99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Fuentedeprrafopredeter"/>
    <w:link w:val="Bodytext40"/>
    <w:uiPriority w:val="99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Fuentedeprrafopredeter"/>
    <w:link w:val="Bodytext21"/>
    <w:uiPriority w:val="99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Fuentedeprrafopredeter"/>
    <w:rsid w:val="00D04E04"/>
  </w:style>
  <w:style w:type="paragraph" w:styleId="TtuloTDC">
    <w:name w:val="TOC Heading"/>
    <w:basedOn w:val="Ttulo1"/>
    <w:next w:val="Normal"/>
    <w:uiPriority w:val="39"/>
    <w:unhideWhenUsed/>
    <w:qFormat/>
    <w:rsid w:val="00D04E04"/>
    <w:pPr>
      <w:spacing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e-DE"/>
    </w:rPr>
  </w:style>
  <w:style w:type="paragraph" w:styleId="TDC3">
    <w:name w:val="toc 3"/>
    <w:basedOn w:val="Normal"/>
    <w:next w:val="Normal"/>
    <w:autoRedefine/>
    <w:uiPriority w:val="39"/>
    <w:unhideWhenUsed/>
    <w:rsid w:val="00300B40"/>
    <w:pPr>
      <w:tabs>
        <w:tab w:val="right" w:leader="dot" w:pos="9204"/>
      </w:tabs>
      <w:ind w:left="440"/>
    </w:pPr>
  </w:style>
  <w:style w:type="paragraph" w:styleId="TDC2">
    <w:name w:val="toc 2"/>
    <w:basedOn w:val="Normal"/>
    <w:next w:val="Normal"/>
    <w:autoRedefine/>
    <w:uiPriority w:val="39"/>
    <w:unhideWhenUsed/>
    <w:rsid w:val="00611945"/>
    <w:pPr>
      <w:tabs>
        <w:tab w:val="right" w:leader="dot" w:pos="9204"/>
      </w:tabs>
      <w:spacing w:after="60"/>
      <w:ind w:left="567" w:hanging="141"/>
    </w:pPr>
  </w:style>
  <w:style w:type="paragraph" w:styleId="Revisin">
    <w:name w:val="Revision"/>
    <w:hidden/>
    <w:uiPriority w:val="99"/>
    <w:semiHidden/>
    <w:rsid w:val="008F1495"/>
    <w:rPr>
      <w:rFonts w:ascii="Arial" w:eastAsia="Times New Roman" w:hAnsi="Arial" w:cs="Times New Roman"/>
      <w:szCs w:val="24"/>
      <w:lang w:eastAsia="de-DE"/>
    </w:rPr>
  </w:style>
  <w:style w:type="character" w:styleId="Hipervnculovisitado">
    <w:name w:val="FollowedHyperlink"/>
    <w:basedOn w:val="Fuentedeprrafopredeter"/>
    <w:uiPriority w:val="99"/>
    <w:semiHidden/>
    <w:unhideWhenUsed/>
    <w:rsid w:val="00471486"/>
    <w:rPr>
      <w:color w:val="800080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7148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71CCF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liste1">
    <w:name w:val="liste1"/>
    <w:basedOn w:val="Normal"/>
    <w:rsid w:val="00D71CCF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liste2">
    <w:name w:val="liste2"/>
    <w:basedOn w:val="Normal"/>
    <w:rsid w:val="00A07B4C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0444F"/>
    <w:rPr>
      <w:rFonts w:asciiTheme="majorHAnsi" w:eastAsiaTheme="majorEastAsia" w:hAnsiTheme="majorHAnsi" w:cstheme="majorBidi"/>
      <w:color w:val="365F91" w:themeColor="accent1" w:themeShade="BF"/>
      <w:szCs w:val="24"/>
      <w:lang w:eastAsia="de-D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0444F"/>
    <w:rPr>
      <w:rFonts w:asciiTheme="majorHAnsi" w:eastAsiaTheme="majorEastAsia" w:hAnsiTheme="majorHAnsi" w:cstheme="majorBidi"/>
      <w:color w:val="243F60" w:themeColor="accent1" w:themeShade="7F"/>
      <w:szCs w:val="24"/>
      <w:lang w:eastAsia="de-D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0444F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de-D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0444F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de-D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0444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de-DE"/>
    </w:rPr>
  </w:style>
  <w:style w:type="paragraph" w:styleId="TDC1">
    <w:name w:val="toc 1"/>
    <w:basedOn w:val="Normal"/>
    <w:next w:val="Normal"/>
    <w:autoRedefine/>
    <w:uiPriority w:val="39"/>
    <w:unhideWhenUsed/>
    <w:rsid w:val="002C7ED9"/>
    <w:pPr>
      <w:tabs>
        <w:tab w:val="left" w:pos="440"/>
        <w:tab w:val="right" w:leader="dot" w:pos="9204"/>
      </w:tabs>
      <w:spacing w:after="60"/>
      <w:ind w:left="426" w:hanging="42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rtes_cyn\Downloads\lokal-eigenerklaerung-eignung-dienstleistungen-es%20(1)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2da64c-6feb-4797-a606-1e8be73fc9da" xsi:nil="true"/>
    <lcf76f155ced4ddcb4097134ff3c332f xmlns="06b1725d-731f-4ed9-bd71-44911fd22cb9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0EDAA3DBBC5C443B68D64AADA87B6AF" ma:contentTypeVersion="13" ma:contentTypeDescription="Crear nuevo documento." ma:contentTypeScope="" ma:versionID="75bd3ed6f27a883cede65ac868ff8178">
  <xsd:schema xmlns:xsd="http://www.w3.org/2001/XMLSchema" xmlns:xs="http://www.w3.org/2001/XMLSchema" xmlns:p="http://schemas.microsoft.com/office/2006/metadata/properties" xmlns:ns2="06b1725d-731f-4ed9-bd71-44911fd22cb9" xmlns:ns3="5b2da64c-6feb-4797-a606-1e8be73fc9da" targetNamespace="http://schemas.microsoft.com/office/2006/metadata/properties" ma:root="true" ma:fieldsID="3422a3ac96943fece0944a9e5d2a0f82" ns2:_="" ns3:_="">
    <xsd:import namespace="06b1725d-731f-4ed9-bd71-44911fd22cb9"/>
    <xsd:import namespace="5b2da64c-6feb-4797-a606-1e8be73fc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1725d-731f-4ed9-bd71-44911fd22c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2da64c-6feb-4797-a606-1e8be73fc9d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8ef56c7-42b4-4e5a-b3d2-a70f6612c6bd}" ma:internalName="TaxCatchAll" ma:showField="CatchAllData" ma:web="5b2da64c-6feb-4797-a606-1e8be73fc9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7E8929-4B47-49B9-9127-6B7708651E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B81B38-019F-43D9-83DA-391532C85D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417264-1327-4D90-B8A0-0B0C62E158E8}">
  <ds:schemaRefs>
    <ds:schemaRef ds:uri="http://schemas.microsoft.com/office/2006/metadata/properties"/>
    <ds:schemaRef ds:uri="http://schemas.microsoft.com/office/infopath/2007/PartnerControls"/>
    <ds:schemaRef ds:uri="13edd6a2-389d-456c-b9d2-312f47ed56f0"/>
    <ds:schemaRef ds:uri="b85cb9c9-720e-45ac-9556-7a96f882f786"/>
  </ds:schemaRefs>
</ds:datastoreItem>
</file>

<file path=customXml/itemProps4.xml><?xml version="1.0" encoding="utf-8"?>
<ds:datastoreItem xmlns:ds="http://schemas.openxmlformats.org/officeDocument/2006/customXml" ds:itemID="{EEEAE817-1130-4DD3-9DAD-F8AFFEADA037}"/>
</file>

<file path=docProps/app.xml><?xml version="1.0" encoding="utf-8"?>
<Properties xmlns="http://schemas.openxmlformats.org/officeDocument/2006/extended-properties" xmlns:vt="http://schemas.openxmlformats.org/officeDocument/2006/docPropsVTypes">
  <Template>lokal-eigenerklaerung-eignung-dienstleistungen-es (1)</Template>
  <TotalTime>0</TotalTime>
  <Pages>7</Pages>
  <Words>1767</Words>
  <Characters>10078</Characters>
  <Application>Microsoft Office Word</Application>
  <DocSecurity>0</DocSecurity>
  <Lines>83</Lines>
  <Paragraphs>23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lokal-eigenerklaerung-eignung-dienstleistungen-es. docx; Stand 07/2025</vt:lpstr>
      <vt:lpstr>Interessensbekundung de, Stand: Februar2016</vt:lpstr>
    </vt:vector>
  </TitlesOfParts>
  <Company>GIZ GmbH</Company>
  <LinksUpToDate>false</LinksUpToDate>
  <CharactersWithSpaces>11822</CharactersWithSpaces>
  <SharedDoc>false</SharedDoc>
  <HLinks>
    <vt:vector size="78" baseType="variant">
      <vt:variant>
        <vt:i4>131163</vt:i4>
      </vt:variant>
      <vt:variant>
        <vt:i4>426</vt:i4>
      </vt:variant>
      <vt:variant>
        <vt:i4>0</vt:i4>
      </vt:variant>
      <vt:variant>
        <vt:i4>5</vt:i4>
      </vt:variant>
      <vt:variant>
        <vt:lpwstr>https://eur-lex.europa.eu/legal-content/ES/TXT/?uri=CELEX:02014R0833-20231001</vt:lpwstr>
      </vt:variant>
      <vt:variant>
        <vt:lpwstr/>
      </vt:variant>
      <vt:variant>
        <vt:i4>1507388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_Toc204695336</vt:lpwstr>
      </vt:variant>
      <vt:variant>
        <vt:i4>1507388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_Toc204695335</vt:lpwstr>
      </vt:variant>
      <vt:variant>
        <vt:i4>1507388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_Toc204695334</vt:lpwstr>
      </vt:variant>
      <vt:variant>
        <vt:i4>1507388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_Toc204695333</vt:lpwstr>
      </vt:variant>
      <vt:variant>
        <vt:i4>1507388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_Toc204695332</vt:lpwstr>
      </vt:variant>
      <vt:variant>
        <vt:i4>1507388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_Toc204695331</vt:lpwstr>
      </vt:variant>
      <vt:variant>
        <vt:i4>1507388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_Toc204695330</vt:lpwstr>
      </vt:variant>
      <vt:variant>
        <vt:i4>1441852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_Toc204695329</vt:lpwstr>
      </vt:variant>
      <vt:variant>
        <vt:i4>1441852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_Toc204695328</vt:lpwstr>
      </vt:variant>
      <vt:variant>
        <vt:i4>1441852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_Toc204695327</vt:lpwstr>
      </vt:variant>
      <vt:variant>
        <vt:i4>1441852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_Toc204695326</vt:lpwstr>
      </vt:variant>
      <vt:variant>
        <vt:i4>1441852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_Toc204695325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lokal-eigenerklaerung-eignung-dienstleistungen-es. dotx; Stand 07/2025</dc:title>
  <dc:subject/>
  <dc:creator>Solis Montes de Oca, Luis Sergio GIZ MX</dc:creator>
  <cp:keywords/>
  <dc:description>Self-declaration of eligibility for the award
of contracts up to the EU threshold – procedure with competitive tender</dc:description>
  <cp:lastModifiedBy>Cortes Lopez, Cynthia GIZ MX</cp:lastModifiedBy>
  <cp:revision>2</cp:revision>
  <cp:lastPrinted>2018-02-16T14:47:00Z</cp:lastPrinted>
  <dcterms:created xsi:type="dcterms:W3CDTF">2026-08-19T23:17:00Z</dcterms:created>
  <dcterms:modified xsi:type="dcterms:W3CDTF">2026-08-19T23:17:00Z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0x010100A0EDAA3DBBC5C443B68D64AADA87B6AF</vt:lpwstr>
  </property>
  <property fmtid="{D5CDD505-2E9C-101B-9397-08002B2CF9AE}" pid="3" name="MediaServiceImageTags">
    <vt:lpwstr/>
  </property>
</Properties>
</file>