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79" w:type="dxa"/>
        <w:tblLook w:val="00A0" w:firstRow="1" w:lastRow="0" w:firstColumn="1" w:lastColumn="0" w:noHBand="0" w:noVBand="0"/>
      </w:tblPr>
      <w:tblGrid>
        <w:gridCol w:w="10279"/>
      </w:tblGrid>
      <w:tr w:rsidR="00853EEF" w:rsidRPr="004B6BC1" w14:paraId="188F5985" w14:textId="77777777" w:rsidTr="004B6BC1">
        <w:trPr>
          <w:trHeight w:val="878"/>
        </w:trPr>
        <w:tc>
          <w:tcPr>
            <w:tcW w:w="10279" w:type="dxa"/>
          </w:tcPr>
          <w:p w14:paraId="4DA6F199" w14:textId="126C6413" w:rsidR="00853EEF" w:rsidRPr="004B6BC1" w:rsidRDefault="00612BBD" w:rsidP="00E96CC8">
            <w:pPr>
              <w:pStyle w:val="BodyText2"/>
              <w:jc w:val="left"/>
              <w:rPr>
                <w:sz w:val="40"/>
                <w:szCs w:val="40"/>
              </w:rPr>
            </w:pPr>
            <w:bookmarkStart w:id="0" w:name="_Toc47421189"/>
            <w:bookmarkStart w:id="1" w:name="_Toc48118069"/>
            <w:bookmarkStart w:id="2" w:name="_Toc83726675"/>
            <w:bookmarkStart w:id="3" w:name="_Toc84160803"/>
            <w:bookmarkStart w:id="4" w:name="_Toc144089326"/>
            <w:r w:rsidRPr="004B6BC1">
              <w:rPr>
                <w:sz w:val="40"/>
                <w:szCs w:val="40"/>
              </w:rPr>
              <w:t>INTERNSHIP OPPORTUNITY</w:t>
            </w:r>
          </w:p>
        </w:tc>
      </w:tr>
    </w:tbl>
    <w:p w14:paraId="53830C80" w14:textId="77777777" w:rsidR="00F26B0A" w:rsidRPr="00202D41" w:rsidRDefault="00F26B0A" w:rsidP="00FC387B">
      <w:pPr>
        <w:autoSpaceDE w:val="0"/>
        <w:autoSpaceDN w:val="0"/>
        <w:adjustRightInd w:val="0"/>
        <w:spacing w:line="276" w:lineRule="auto"/>
        <w:ind w:right="25"/>
        <w:jc w:val="both"/>
        <w:rPr>
          <w:rFonts w:ascii="Arial" w:eastAsia="Calibri" w:hAnsi="Arial" w:cs="Arial"/>
          <w:color w:val="000000"/>
          <w:sz w:val="20"/>
          <w:szCs w:val="20"/>
          <w:lang w:val="en-US"/>
        </w:rPr>
      </w:pPr>
      <w:r w:rsidRPr="00F26B0A">
        <w:rPr>
          <w:rFonts w:ascii="Arial" w:eastAsia="Calibri" w:hAnsi="Arial" w:cs="Arial"/>
          <w:color w:val="000000"/>
          <w:sz w:val="20"/>
          <w:szCs w:val="20"/>
        </w:rPr>
        <w:t>As a federal enterprise, the Deutsche Gesellschaft für Internationale Zusammenarbeit (GIZ) GmbH supports the German Government in achieving its objectives in the field of international cooperation for sustainable development. We work in a variety of fields and support our cooperation partners in designing strategies and meeting their policy goals. GIZ Viet Nam is currently engaged in four priority areas: 1) Energy transition 2) Vocational training; 3) Economic development and private sector cooperation; 4) Environmental policy and sustainable natural resource use. Gender equality is one of the key values of our company and of the work we do. Fostering gender equality in our project operation and our internal equal opportunity provisions are two strategic pillars of our corporate identity and policy. For further information please visit our website: </w:t>
      </w:r>
      <w:r w:rsidRPr="00F26B0A">
        <w:rPr>
          <w:rFonts w:ascii="Arial" w:eastAsia="Calibri" w:hAnsi="Arial" w:cs="Arial"/>
          <w:b/>
          <w:bCs/>
          <w:color w:val="000000"/>
          <w:sz w:val="20"/>
          <w:szCs w:val="20"/>
        </w:rPr>
        <w:fldChar w:fldCharType="begin"/>
      </w:r>
      <w:r w:rsidRPr="00F26B0A">
        <w:rPr>
          <w:rFonts w:ascii="Arial" w:eastAsia="Calibri" w:hAnsi="Arial" w:cs="Arial"/>
          <w:b/>
          <w:bCs/>
          <w:color w:val="000000"/>
          <w:sz w:val="20"/>
          <w:szCs w:val="20"/>
        </w:rPr>
        <w:instrText>HYPERLINK "http://www.giz.de/viet-nam" \o "http://www.giz.de/viet-nam" \t "_blank"</w:instrText>
      </w:r>
      <w:r w:rsidRPr="00F26B0A">
        <w:rPr>
          <w:rFonts w:ascii="Arial" w:eastAsia="Calibri" w:hAnsi="Arial" w:cs="Arial"/>
          <w:b/>
          <w:bCs/>
          <w:color w:val="000000"/>
          <w:sz w:val="20"/>
          <w:szCs w:val="20"/>
        </w:rPr>
      </w:r>
      <w:r w:rsidRPr="00F26B0A">
        <w:rPr>
          <w:rFonts w:ascii="Arial" w:eastAsia="Calibri" w:hAnsi="Arial" w:cs="Arial"/>
          <w:b/>
          <w:bCs/>
          <w:color w:val="000000"/>
          <w:sz w:val="20"/>
          <w:szCs w:val="20"/>
        </w:rPr>
        <w:fldChar w:fldCharType="separate"/>
      </w:r>
      <w:r w:rsidRPr="00F26B0A">
        <w:rPr>
          <w:rStyle w:val="Hyperlink"/>
          <w:rFonts w:ascii="Arial" w:eastAsia="Calibri" w:hAnsi="Arial" w:cs="Arial"/>
          <w:sz w:val="20"/>
          <w:szCs w:val="20"/>
        </w:rPr>
        <w:t>www.giz.de/viet-nam</w:t>
      </w:r>
      <w:r w:rsidRPr="00F26B0A">
        <w:rPr>
          <w:rFonts w:ascii="Arial" w:eastAsia="Calibri" w:hAnsi="Arial" w:cs="Arial"/>
          <w:color w:val="000000"/>
          <w:sz w:val="20"/>
          <w:szCs w:val="20"/>
          <w:lang w:val="en-US"/>
        </w:rPr>
        <w:fldChar w:fldCharType="end"/>
      </w:r>
      <w:r w:rsidRPr="00F26B0A">
        <w:rPr>
          <w:rFonts w:ascii="Arial" w:eastAsia="Calibri" w:hAnsi="Arial" w:cs="Arial"/>
          <w:color w:val="000000"/>
          <w:sz w:val="20"/>
          <w:szCs w:val="20"/>
        </w:rPr>
        <w:t>.  </w:t>
      </w:r>
    </w:p>
    <w:p w14:paraId="3A5828FF" w14:textId="4CD86532" w:rsidR="00202D41" w:rsidRDefault="00202D41" w:rsidP="00202D41">
      <w:pPr>
        <w:pStyle w:val="Heading3"/>
        <w:spacing w:before="120" w:after="0" w:line="288" w:lineRule="auto"/>
        <w:jc w:val="both"/>
        <w:rPr>
          <w:rFonts w:ascii="Arial" w:eastAsia="Calibri" w:hAnsi="Arial" w:cs="Arial"/>
          <w:b w:val="0"/>
          <w:bCs w:val="0"/>
          <w:sz w:val="20"/>
          <w:szCs w:val="20"/>
          <w:lang w:val="en-US"/>
        </w:rPr>
      </w:pPr>
      <w:r w:rsidRPr="00942D8D">
        <w:rPr>
          <w:rFonts w:ascii="Arial" w:eastAsia="Calibri" w:hAnsi="Arial" w:cs="Arial"/>
          <w:b w:val="0"/>
          <w:bCs w:val="0"/>
          <w:sz w:val="20"/>
          <w:szCs w:val="20"/>
          <w:lang w:val="en-US"/>
        </w:rPr>
        <w:t xml:space="preserve">The Service Unit has been introduced in Vietnam since July 2025, to enable higher bundling and more effective use of financial and administrative resources across clusters and projects </w:t>
      </w:r>
      <w:r>
        <w:rPr>
          <w:rFonts w:ascii="Arial" w:eastAsia="Calibri" w:hAnsi="Arial" w:cs="Arial"/>
          <w:b w:val="0"/>
          <w:bCs w:val="0"/>
          <w:sz w:val="20"/>
          <w:szCs w:val="20"/>
          <w:lang w:val="en-US"/>
        </w:rPr>
        <w:t>for higher efficiency and cost effectiveness</w:t>
      </w:r>
      <w:r w:rsidRPr="00942D8D">
        <w:rPr>
          <w:rFonts w:ascii="Arial" w:eastAsia="Calibri" w:hAnsi="Arial" w:cs="Arial"/>
          <w:b w:val="0"/>
          <w:bCs w:val="0"/>
          <w:sz w:val="20"/>
          <w:szCs w:val="20"/>
          <w:lang w:val="en-US"/>
        </w:rPr>
        <w:t xml:space="preserve">. The Service Unit provides services to clusters/projects in </w:t>
      </w:r>
      <w:r>
        <w:rPr>
          <w:rFonts w:ascii="Arial" w:eastAsia="Calibri" w:hAnsi="Arial" w:cs="Arial"/>
          <w:b w:val="0"/>
          <w:bCs w:val="0"/>
          <w:sz w:val="20"/>
          <w:szCs w:val="20"/>
          <w:lang w:val="en-US"/>
        </w:rPr>
        <w:t>travel management, event management, facility and asset management, car services a</w:t>
      </w:r>
      <w:r w:rsidRPr="00942D8D">
        <w:rPr>
          <w:rFonts w:ascii="Arial" w:eastAsia="Calibri" w:hAnsi="Arial" w:cs="Arial"/>
          <w:b w:val="0"/>
          <w:bCs w:val="0"/>
          <w:sz w:val="20"/>
          <w:szCs w:val="20"/>
          <w:lang w:val="en-US"/>
        </w:rPr>
        <w:t xml:space="preserve">nd </w:t>
      </w:r>
      <w:r>
        <w:rPr>
          <w:rFonts w:ascii="Arial" w:eastAsia="Calibri" w:hAnsi="Arial" w:cs="Arial"/>
          <w:b w:val="0"/>
          <w:bCs w:val="0"/>
          <w:sz w:val="20"/>
          <w:szCs w:val="20"/>
          <w:lang w:val="en-US"/>
        </w:rPr>
        <w:t xml:space="preserve">other </w:t>
      </w:r>
      <w:r w:rsidRPr="00942D8D">
        <w:rPr>
          <w:rFonts w:ascii="Arial" w:eastAsia="Calibri" w:hAnsi="Arial" w:cs="Arial"/>
          <w:b w:val="0"/>
          <w:bCs w:val="0"/>
          <w:sz w:val="20"/>
          <w:szCs w:val="20"/>
          <w:lang w:val="en-US"/>
        </w:rPr>
        <w:t>logistic</w:t>
      </w:r>
      <w:r>
        <w:rPr>
          <w:rFonts w:ascii="Arial" w:eastAsia="Calibri" w:hAnsi="Arial" w:cs="Arial"/>
          <w:b w:val="0"/>
          <w:bCs w:val="0"/>
          <w:sz w:val="20"/>
          <w:szCs w:val="20"/>
          <w:lang w:val="en-US"/>
        </w:rPr>
        <w:t xml:space="preserve"> arrangements w</w:t>
      </w:r>
      <w:r w:rsidRPr="00942D8D">
        <w:rPr>
          <w:rFonts w:ascii="Arial" w:eastAsia="Calibri" w:hAnsi="Arial" w:cs="Arial"/>
          <w:b w:val="0"/>
          <w:bCs w:val="0"/>
          <w:sz w:val="20"/>
          <w:szCs w:val="20"/>
          <w:lang w:val="en-US"/>
        </w:rPr>
        <w:t>ithin its mandate and scope of work.</w:t>
      </w:r>
    </w:p>
    <w:p w14:paraId="04A1481D" w14:textId="77777777" w:rsidR="00202D41" w:rsidRDefault="00202D41" w:rsidP="00C164C6">
      <w:pPr>
        <w:autoSpaceDE w:val="0"/>
        <w:autoSpaceDN w:val="0"/>
        <w:adjustRightInd w:val="0"/>
        <w:spacing w:line="276" w:lineRule="auto"/>
        <w:ind w:right="295"/>
        <w:jc w:val="both"/>
        <w:rPr>
          <w:rFonts w:ascii="Arial" w:eastAsia="Calibri" w:hAnsi="Arial" w:cs="Arial"/>
          <w:color w:val="000000"/>
          <w:sz w:val="20"/>
          <w:szCs w:val="20"/>
          <w:highlight w:val="yellow"/>
          <w:lang w:val="en-US"/>
        </w:rPr>
      </w:pPr>
    </w:p>
    <w:p w14:paraId="18D58722" w14:textId="409C062F" w:rsidR="002E561D" w:rsidRDefault="00202D41" w:rsidP="00C164C6">
      <w:pPr>
        <w:autoSpaceDE w:val="0"/>
        <w:autoSpaceDN w:val="0"/>
        <w:adjustRightInd w:val="0"/>
        <w:spacing w:line="276" w:lineRule="auto"/>
        <w:ind w:right="295"/>
        <w:jc w:val="both"/>
        <w:rPr>
          <w:rFonts w:ascii="Arial" w:hAnsi="Arial" w:cs="Arial"/>
          <w:sz w:val="20"/>
          <w:szCs w:val="20"/>
          <w:lang w:val="en-US"/>
        </w:rPr>
      </w:pPr>
      <w:r>
        <w:rPr>
          <w:rFonts w:ascii="Arial" w:hAnsi="Arial" w:cs="Arial"/>
          <w:sz w:val="20"/>
          <w:szCs w:val="20"/>
          <w:lang w:val="en-US"/>
        </w:rPr>
        <w:t xml:space="preserve">The Service Unit </w:t>
      </w:r>
      <w:r w:rsidR="002E561D" w:rsidRPr="002E561D">
        <w:rPr>
          <w:rFonts w:ascii="Arial" w:hAnsi="Arial" w:cs="Arial"/>
          <w:sz w:val="20"/>
          <w:szCs w:val="20"/>
        </w:rPr>
        <w:t xml:space="preserve">is </w:t>
      </w:r>
      <w:r w:rsidR="002E561D">
        <w:rPr>
          <w:rFonts w:ascii="Arial" w:hAnsi="Arial" w:cs="Arial"/>
          <w:sz w:val="20"/>
          <w:szCs w:val="20"/>
          <w:lang w:val="en-US"/>
        </w:rPr>
        <w:t xml:space="preserve">offering </w:t>
      </w:r>
      <w:r w:rsidR="006904C3">
        <w:rPr>
          <w:rFonts w:ascii="Arial" w:hAnsi="Arial" w:cs="Arial"/>
          <w:sz w:val="20"/>
          <w:szCs w:val="20"/>
          <w:lang w:val="en-US"/>
        </w:rPr>
        <w:t xml:space="preserve">two </w:t>
      </w:r>
      <w:r w:rsidR="002E561D">
        <w:rPr>
          <w:rFonts w:ascii="Arial" w:hAnsi="Arial" w:cs="Arial"/>
          <w:sz w:val="20"/>
          <w:szCs w:val="20"/>
          <w:lang w:val="en-US"/>
        </w:rPr>
        <w:t>internship opportunit</w:t>
      </w:r>
      <w:r w:rsidR="00E81067">
        <w:rPr>
          <w:rFonts w:ascii="Arial" w:hAnsi="Arial" w:cs="Arial"/>
          <w:sz w:val="20"/>
          <w:szCs w:val="20"/>
          <w:lang w:val="en-US"/>
        </w:rPr>
        <w:t>ies</w:t>
      </w:r>
      <w:r w:rsidR="00A4330E">
        <w:rPr>
          <w:rFonts w:ascii="Arial" w:hAnsi="Arial" w:cs="Arial"/>
          <w:sz w:val="20"/>
          <w:szCs w:val="20"/>
          <w:lang w:val="en-US"/>
        </w:rPr>
        <w:t xml:space="preserve"> </w:t>
      </w:r>
      <w:r w:rsidR="005D0909">
        <w:rPr>
          <w:rFonts w:ascii="Arial" w:hAnsi="Arial" w:cs="Arial"/>
          <w:sz w:val="20"/>
          <w:szCs w:val="20"/>
          <w:lang w:val="en-US"/>
        </w:rPr>
        <w:t>with details below</w:t>
      </w:r>
      <w:r w:rsidR="00607378">
        <w:rPr>
          <w:rFonts w:ascii="Arial" w:hAnsi="Arial" w:cs="Arial"/>
          <w:sz w:val="20"/>
          <w:szCs w:val="20"/>
          <w:lang w:val="en-US"/>
        </w:rPr>
        <w:t>:</w:t>
      </w:r>
    </w:p>
    <w:p w14:paraId="4770B519" w14:textId="77777777" w:rsidR="005D0909" w:rsidRPr="002E561D" w:rsidRDefault="005D0909" w:rsidP="00EC6F08">
      <w:pPr>
        <w:autoSpaceDE w:val="0"/>
        <w:autoSpaceDN w:val="0"/>
        <w:adjustRightInd w:val="0"/>
        <w:spacing w:line="276" w:lineRule="auto"/>
        <w:ind w:left="360" w:right="295"/>
        <w:jc w:val="both"/>
        <w:rPr>
          <w:rFonts w:ascii="Arial" w:hAnsi="Arial" w:cs="Arial"/>
          <w:sz w:val="20"/>
          <w:szCs w:val="20"/>
        </w:rPr>
      </w:pPr>
    </w:p>
    <w:p w14:paraId="7D28B510" w14:textId="75050DEE" w:rsidR="00945464" w:rsidRPr="00954F8C" w:rsidRDefault="00202D41" w:rsidP="00EC6F08">
      <w:pPr>
        <w:spacing w:line="276" w:lineRule="auto"/>
        <w:ind w:left="360" w:right="295"/>
        <w:jc w:val="center"/>
        <w:rPr>
          <w:rFonts w:ascii="Arial" w:hAnsi="Arial" w:cs="Arial"/>
          <w:sz w:val="20"/>
          <w:szCs w:val="20"/>
          <w:lang w:val="en-US"/>
        </w:rPr>
      </w:pPr>
      <w:r>
        <w:rPr>
          <w:rFonts w:ascii="Arial" w:hAnsi="Arial" w:cs="Arial"/>
          <w:b/>
          <w:sz w:val="24"/>
          <w:szCs w:val="24"/>
          <w:lang w:val="en-US"/>
        </w:rPr>
        <w:t xml:space="preserve">02 </w:t>
      </w:r>
      <w:r w:rsidR="005D0909">
        <w:rPr>
          <w:rFonts w:ascii="Arial" w:hAnsi="Arial" w:cs="Arial"/>
          <w:b/>
          <w:sz w:val="24"/>
          <w:szCs w:val="24"/>
          <w:lang w:val="en-US"/>
        </w:rPr>
        <w:t>National Intern</w:t>
      </w:r>
      <w:r>
        <w:rPr>
          <w:rFonts w:ascii="Arial" w:hAnsi="Arial" w:cs="Arial"/>
          <w:b/>
          <w:sz w:val="24"/>
          <w:szCs w:val="24"/>
          <w:lang w:val="en-US"/>
        </w:rPr>
        <w:t>s</w:t>
      </w:r>
      <w:r w:rsidR="006904C3">
        <w:rPr>
          <w:rFonts w:ascii="Arial" w:hAnsi="Arial" w:cs="Arial"/>
          <w:b/>
          <w:sz w:val="24"/>
          <w:szCs w:val="24"/>
          <w:lang w:val="en-US"/>
        </w:rPr>
        <w:t xml:space="preserve"> </w:t>
      </w:r>
      <w:r w:rsidR="005C2F5B">
        <w:rPr>
          <w:rFonts w:ascii="Arial" w:hAnsi="Arial" w:cs="Arial"/>
          <w:b/>
          <w:sz w:val="24"/>
          <w:szCs w:val="24"/>
          <w:lang w:val="en-US"/>
        </w:rPr>
        <w:t>“</w:t>
      </w:r>
      <w:r w:rsidR="006904C3">
        <w:rPr>
          <w:rFonts w:ascii="Arial" w:hAnsi="Arial" w:cs="Arial"/>
          <w:b/>
          <w:sz w:val="24"/>
          <w:szCs w:val="24"/>
          <w:lang w:val="en-US"/>
        </w:rPr>
        <w:t>Service Unit</w:t>
      </w:r>
      <w:r w:rsidR="005C2F5B">
        <w:rPr>
          <w:rFonts w:ascii="Arial" w:hAnsi="Arial" w:cs="Arial"/>
          <w:b/>
          <w:sz w:val="24"/>
          <w:szCs w:val="24"/>
          <w:lang w:val="en-US"/>
        </w:rPr>
        <w:t>”</w:t>
      </w:r>
      <w:r w:rsidR="00945464" w:rsidRPr="00945464">
        <w:rPr>
          <w:rFonts w:ascii="Arial" w:hAnsi="Arial" w:cs="Arial"/>
          <w:sz w:val="24"/>
          <w:szCs w:val="24"/>
        </w:rPr>
        <w:br/>
      </w:r>
      <w:r w:rsidR="001128F8">
        <w:rPr>
          <w:rFonts w:ascii="Arial" w:hAnsi="Arial" w:cs="Arial"/>
          <w:sz w:val="20"/>
          <w:szCs w:val="20"/>
          <w:lang w:val="en-US"/>
        </w:rPr>
        <w:t>Office location</w:t>
      </w:r>
      <w:r w:rsidR="00945464" w:rsidRPr="00BE099C">
        <w:rPr>
          <w:rFonts w:ascii="Arial" w:hAnsi="Arial" w:cs="Arial"/>
          <w:sz w:val="20"/>
          <w:szCs w:val="20"/>
        </w:rPr>
        <w:t xml:space="preserve">: </w:t>
      </w:r>
      <w:r>
        <w:rPr>
          <w:rFonts w:ascii="Arial" w:hAnsi="Arial" w:cs="Arial"/>
          <w:sz w:val="20"/>
          <w:szCs w:val="20"/>
          <w:lang w:val="en-US"/>
        </w:rPr>
        <w:t>Hanoi</w:t>
      </w:r>
      <w:r w:rsidR="00E81067">
        <w:rPr>
          <w:rFonts w:ascii="Arial" w:hAnsi="Arial" w:cs="Arial"/>
          <w:sz w:val="20"/>
          <w:szCs w:val="20"/>
          <w:lang w:val="en-US"/>
        </w:rPr>
        <w:t>, Viet Nam</w:t>
      </w:r>
      <w:r w:rsidR="001128F8" w:rsidRPr="00BE099C">
        <w:rPr>
          <w:rFonts w:ascii="Arial" w:hAnsi="Arial" w:cs="Arial"/>
          <w:sz w:val="20"/>
          <w:szCs w:val="20"/>
        </w:rPr>
        <w:t xml:space="preserve"> </w:t>
      </w:r>
      <w:r w:rsidR="00945464" w:rsidRPr="00BE099C">
        <w:rPr>
          <w:rFonts w:ascii="Arial" w:hAnsi="Arial" w:cs="Arial"/>
          <w:sz w:val="20"/>
          <w:szCs w:val="20"/>
        </w:rPr>
        <w:br/>
        <w:t>Duration:</w:t>
      </w:r>
      <w:r w:rsidR="00F62B49">
        <w:rPr>
          <w:rFonts w:ascii="Arial" w:hAnsi="Arial" w:cs="Arial"/>
          <w:sz w:val="20"/>
          <w:szCs w:val="20"/>
          <w:lang w:val="en-US"/>
        </w:rPr>
        <w:t xml:space="preserve"> maximum</w:t>
      </w:r>
      <w:r w:rsidR="00945464" w:rsidRPr="00BE099C">
        <w:rPr>
          <w:rFonts w:ascii="Arial" w:hAnsi="Arial" w:cs="Arial"/>
          <w:sz w:val="20"/>
          <w:szCs w:val="20"/>
        </w:rPr>
        <w:t xml:space="preserve"> </w:t>
      </w:r>
      <w:r w:rsidR="004D19FA" w:rsidRPr="00BE099C">
        <w:rPr>
          <w:rFonts w:ascii="Arial" w:hAnsi="Arial" w:cs="Arial"/>
          <w:sz w:val="20"/>
          <w:szCs w:val="20"/>
          <w:lang w:val="en-US"/>
        </w:rPr>
        <w:t>6</w:t>
      </w:r>
      <w:r w:rsidR="00945464" w:rsidRPr="00BE099C">
        <w:rPr>
          <w:rFonts w:ascii="Arial" w:hAnsi="Arial" w:cs="Arial"/>
          <w:sz w:val="20"/>
          <w:szCs w:val="20"/>
        </w:rPr>
        <w:t xml:space="preserve"> months, </w:t>
      </w:r>
      <w:r w:rsidR="004D19FA" w:rsidRPr="00BE099C">
        <w:rPr>
          <w:rFonts w:ascii="Arial" w:hAnsi="Arial" w:cs="Arial"/>
          <w:sz w:val="20"/>
          <w:szCs w:val="20"/>
          <w:lang w:val="en-US"/>
        </w:rPr>
        <w:t xml:space="preserve">starting </w:t>
      </w:r>
      <w:r w:rsidR="003132BD">
        <w:rPr>
          <w:rFonts w:ascii="Arial" w:hAnsi="Arial" w:cs="Arial"/>
          <w:sz w:val="20"/>
          <w:szCs w:val="20"/>
          <w:lang w:val="en-US"/>
        </w:rPr>
        <w:t>from September 2026</w:t>
      </w:r>
    </w:p>
    <w:p w14:paraId="0545D12E" w14:textId="00709B5A" w:rsidR="00945464" w:rsidRDefault="00945464" w:rsidP="00EC6F08">
      <w:pPr>
        <w:spacing w:line="276" w:lineRule="auto"/>
        <w:ind w:left="360" w:right="295"/>
        <w:rPr>
          <w:rFonts w:ascii="Arial" w:hAnsi="Arial" w:cs="Arial"/>
          <w:b/>
          <w:sz w:val="20"/>
          <w:szCs w:val="20"/>
          <w:lang w:val="en-US"/>
        </w:rPr>
      </w:pPr>
    </w:p>
    <w:p w14:paraId="1F7A0563" w14:textId="1AB3EBA7" w:rsidR="00202D41" w:rsidRDefault="00E81067" w:rsidP="00202D41">
      <w:pPr>
        <w:spacing w:line="276" w:lineRule="auto"/>
        <w:ind w:right="295"/>
        <w:rPr>
          <w:rFonts w:ascii="Arial" w:hAnsi="Arial" w:cs="Arial"/>
          <w:bCs/>
          <w:sz w:val="20"/>
          <w:szCs w:val="20"/>
          <w:lang w:val="en-US"/>
        </w:rPr>
      </w:pPr>
      <w:r>
        <w:rPr>
          <w:rFonts w:ascii="Arial" w:hAnsi="Arial" w:cs="Arial"/>
          <w:bCs/>
          <w:sz w:val="20"/>
          <w:szCs w:val="20"/>
          <w:lang w:val="en-US"/>
        </w:rPr>
        <w:t>During the internship, t</w:t>
      </w:r>
      <w:r w:rsidR="00202D41" w:rsidRPr="002B7826">
        <w:rPr>
          <w:rFonts w:ascii="Arial" w:hAnsi="Arial" w:cs="Arial"/>
          <w:bCs/>
          <w:sz w:val="20"/>
          <w:szCs w:val="20"/>
          <w:lang w:val="en-US"/>
        </w:rPr>
        <w:t>he national intern</w:t>
      </w:r>
      <w:r w:rsidR="002B7826" w:rsidRPr="002B7826">
        <w:rPr>
          <w:rFonts w:ascii="Arial" w:hAnsi="Arial" w:cs="Arial"/>
          <w:bCs/>
          <w:sz w:val="20"/>
          <w:szCs w:val="20"/>
          <w:lang w:val="en-US"/>
        </w:rPr>
        <w:t>s</w:t>
      </w:r>
      <w:r w:rsidR="00202D41">
        <w:rPr>
          <w:rFonts w:ascii="Arial" w:hAnsi="Arial" w:cs="Arial"/>
          <w:b/>
          <w:sz w:val="20"/>
          <w:szCs w:val="20"/>
          <w:lang w:val="en-US"/>
        </w:rPr>
        <w:t xml:space="preserve"> </w:t>
      </w:r>
      <w:r w:rsidR="00202D41" w:rsidRPr="00202D41">
        <w:rPr>
          <w:rFonts w:ascii="Arial" w:hAnsi="Arial" w:cs="Arial"/>
          <w:bCs/>
          <w:sz w:val="20"/>
          <w:szCs w:val="20"/>
          <w:lang w:val="en-US"/>
        </w:rPr>
        <w:t xml:space="preserve">will </w:t>
      </w:r>
      <w:r w:rsidR="00202D41" w:rsidRPr="00202D41">
        <w:rPr>
          <w:rFonts w:ascii="Arial" w:hAnsi="Arial" w:cs="Arial"/>
          <w:bCs/>
          <w:sz w:val="20"/>
          <w:szCs w:val="20"/>
        </w:rPr>
        <w:t xml:space="preserve">learn and practice in </w:t>
      </w:r>
      <w:r w:rsidR="00202D41" w:rsidRPr="00202D41">
        <w:rPr>
          <w:rFonts w:ascii="Arial" w:hAnsi="Arial" w:cs="Arial"/>
          <w:bCs/>
          <w:sz w:val="20"/>
          <w:szCs w:val="20"/>
          <w:lang w:val="en-US"/>
        </w:rPr>
        <w:t xml:space="preserve">following </w:t>
      </w:r>
      <w:r>
        <w:rPr>
          <w:rFonts w:ascii="Arial" w:hAnsi="Arial" w:cs="Arial"/>
          <w:bCs/>
          <w:sz w:val="20"/>
          <w:szCs w:val="20"/>
          <w:lang w:val="en-US"/>
        </w:rPr>
        <w:t>areas</w:t>
      </w:r>
      <w:r w:rsidR="00202D41" w:rsidRPr="00202D41">
        <w:rPr>
          <w:rFonts w:ascii="Arial" w:hAnsi="Arial" w:cs="Arial"/>
          <w:bCs/>
          <w:sz w:val="20"/>
          <w:szCs w:val="20"/>
          <w:lang w:val="en-US"/>
        </w:rPr>
        <w:t>:</w:t>
      </w:r>
    </w:p>
    <w:p w14:paraId="3AAF3524" w14:textId="77777777" w:rsidR="00202D41" w:rsidRDefault="00202D41" w:rsidP="00202D41">
      <w:pPr>
        <w:spacing w:line="276" w:lineRule="auto"/>
        <w:ind w:right="295"/>
        <w:rPr>
          <w:rFonts w:ascii="Arial" w:hAnsi="Arial" w:cs="Arial"/>
          <w:bCs/>
          <w:sz w:val="20"/>
          <w:szCs w:val="20"/>
          <w:lang w:val="en-US"/>
        </w:rPr>
      </w:pPr>
    </w:p>
    <w:p w14:paraId="3D5A1ED4" w14:textId="49CC024D" w:rsidR="00202D41" w:rsidRPr="00C21345" w:rsidRDefault="00202D41" w:rsidP="005C2F5B">
      <w:pPr>
        <w:pStyle w:val="ListParagraph"/>
        <w:numPr>
          <w:ilvl w:val="0"/>
          <w:numId w:val="4"/>
        </w:numPr>
        <w:autoSpaceDE w:val="0"/>
        <w:autoSpaceDN w:val="0"/>
        <w:adjustRightInd w:val="0"/>
        <w:spacing w:line="288" w:lineRule="auto"/>
        <w:jc w:val="both"/>
        <w:rPr>
          <w:rFonts w:ascii="Arial" w:eastAsiaTheme="minorEastAsia" w:hAnsi="Arial" w:cs="Arial"/>
          <w:b/>
          <w:bCs/>
          <w:i/>
          <w:iCs/>
          <w:color w:val="000000"/>
          <w:sz w:val="20"/>
          <w:szCs w:val="20"/>
        </w:rPr>
      </w:pPr>
      <w:r w:rsidRPr="005C2F5B">
        <w:rPr>
          <w:rFonts w:ascii="Arial" w:eastAsiaTheme="minorEastAsia" w:hAnsi="Arial" w:cs="Arial"/>
          <w:color w:val="000000"/>
          <w:sz w:val="20"/>
          <w:szCs w:val="20"/>
        </w:rPr>
        <w:t>Event and study trips management</w:t>
      </w:r>
      <w:r w:rsidR="006904C3">
        <w:rPr>
          <w:rFonts w:ascii="Arial" w:eastAsiaTheme="minorEastAsia" w:hAnsi="Arial" w:cs="Arial"/>
          <w:color w:val="000000"/>
          <w:sz w:val="20"/>
          <w:szCs w:val="20"/>
        </w:rPr>
        <w:t xml:space="preserve"> including registration, logistics arrangement</w:t>
      </w:r>
    </w:p>
    <w:p w14:paraId="6BE496EC" w14:textId="48548EBD" w:rsidR="00C21345" w:rsidRPr="00455D20" w:rsidRDefault="00C21345" w:rsidP="005C2F5B">
      <w:pPr>
        <w:pStyle w:val="ListParagraph"/>
        <w:numPr>
          <w:ilvl w:val="0"/>
          <w:numId w:val="4"/>
        </w:numPr>
        <w:autoSpaceDE w:val="0"/>
        <w:autoSpaceDN w:val="0"/>
        <w:adjustRightInd w:val="0"/>
        <w:spacing w:line="288" w:lineRule="auto"/>
        <w:jc w:val="both"/>
        <w:rPr>
          <w:rFonts w:ascii="Arial" w:eastAsiaTheme="minorEastAsia" w:hAnsi="Arial" w:cs="Arial"/>
          <w:color w:val="000000"/>
          <w:sz w:val="20"/>
          <w:szCs w:val="20"/>
        </w:rPr>
      </w:pPr>
      <w:r w:rsidRPr="00455D20">
        <w:rPr>
          <w:rFonts w:ascii="Arial" w:eastAsiaTheme="minorEastAsia" w:hAnsi="Arial" w:cs="Arial"/>
          <w:color w:val="000000"/>
          <w:sz w:val="20"/>
          <w:szCs w:val="20"/>
        </w:rPr>
        <w:t>Financial process including invoice check and payment</w:t>
      </w:r>
    </w:p>
    <w:p w14:paraId="757C7C7C" w14:textId="690728A8" w:rsidR="002B7826" w:rsidRPr="005C2F5B" w:rsidRDefault="002B7826" w:rsidP="005C2F5B">
      <w:pPr>
        <w:pStyle w:val="ListParagraph"/>
        <w:numPr>
          <w:ilvl w:val="0"/>
          <w:numId w:val="4"/>
        </w:numPr>
        <w:autoSpaceDE w:val="0"/>
        <w:autoSpaceDN w:val="0"/>
        <w:adjustRightInd w:val="0"/>
        <w:spacing w:line="288" w:lineRule="auto"/>
        <w:jc w:val="both"/>
        <w:rPr>
          <w:rFonts w:ascii="Arial" w:eastAsiaTheme="minorEastAsia" w:hAnsi="Arial" w:cs="Arial"/>
          <w:color w:val="000000"/>
          <w:sz w:val="20"/>
          <w:szCs w:val="20"/>
          <w:u w:val="single"/>
        </w:rPr>
      </w:pPr>
      <w:r w:rsidRPr="005C2F5B">
        <w:rPr>
          <w:rFonts w:ascii="Arial" w:eastAsiaTheme="minorEastAsia" w:hAnsi="Arial" w:cs="Arial"/>
          <w:color w:val="000000"/>
          <w:sz w:val="20"/>
          <w:szCs w:val="20"/>
        </w:rPr>
        <w:t xml:space="preserve">General </w:t>
      </w:r>
      <w:r w:rsidR="00E81067">
        <w:rPr>
          <w:rFonts w:ascii="Arial" w:eastAsiaTheme="minorEastAsia" w:hAnsi="Arial" w:cs="Arial"/>
          <w:color w:val="000000"/>
          <w:sz w:val="20"/>
          <w:szCs w:val="20"/>
        </w:rPr>
        <w:t>o</w:t>
      </w:r>
      <w:r w:rsidRPr="005C2F5B">
        <w:rPr>
          <w:rFonts w:ascii="Arial" w:eastAsiaTheme="minorEastAsia" w:hAnsi="Arial" w:cs="Arial"/>
          <w:color w:val="000000"/>
          <w:sz w:val="20"/>
          <w:szCs w:val="20"/>
        </w:rPr>
        <w:t>ffice management</w:t>
      </w:r>
      <w:r w:rsidR="001C7E79">
        <w:rPr>
          <w:rFonts w:ascii="Arial" w:eastAsiaTheme="minorEastAsia" w:hAnsi="Arial" w:cs="Arial"/>
          <w:color w:val="000000"/>
          <w:sz w:val="20"/>
          <w:szCs w:val="20"/>
        </w:rPr>
        <w:t>, facilities management</w:t>
      </w:r>
    </w:p>
    <w:p w14:paraId="67E3E7E7" w14:textId="5208646C" w:rsidR="002B7826" w:rsidRPr="005C2F5B" w:rsidRDefault="002B7826" w:rsidP="005C2F5B">
      <w:pPr>
        <w:pStyle w:val="ListParagraph"/>
        <w:numPr>
          <w:ilvl w:val="0"/>
          <w:numId w:val="7"/>
        </w:numPr>
        <w:autoSpaceDE w:val="0"/>
        <w:autoSpaceDN w:val="0"/>
        <w:adjustRightInd w:val="0"/>
        <w:spacing w:line="288" w:lineRule="auto"/>
        <w:jc w:val="both"/>
        <w:rPr>
          <w:rFonts w:ascii="Arial" w:eastAsiaTheme="minorEastAsia" w:hAnsi="Arial" w:cs="Arial"/>
          <w:color w:val="000000"/>
          <w:sz w:val="20"/>
          <w:szCs w:val="20"/>
        </w:rPr>
      </w:pPr>
      <w:r w:rsidRPr="005C2F5B">
        <w:rPr>
          <w:rFonts w:ascii="Arial" w:eastAsiaTheme="minorEastAsia" w:hAnsi="Arial" w:cs="Arial"/>
          <w:color w:val="000000"/>
          <w:sz w:val="20"/>
          <w:szCs w:val="20"/>
        </w:rPr>
        <w:t xml:space="preserve">Meeting </w:t>
      </w:r>
      <w:r w:rsidR="00E81067" w:rsidRPr="005C2F5B">
        <w:rPr>
          <w:rFonts w:ascii="Arial" w:eastAsiaTheme="minorEastAsia" w:hAnsi="Arial" w:cs="Arial"/>
          <w:color w:val="000000"/>
          <w:sz w:val="20"/>
          <w:szCs w:val="20"/>
        </w:rPr>
        <w:t>l</w:t>
      </w:r>
      <w:r w:rsidRPr="005C2F5B">
        <w:rPr>
          <w:rFonts w:ascii="Arial" w:eastAsiaTheme="minorEastAsia" w:hAnsi="Arial" w:cs="Arial"/>
          <w:color w:val="000000"/>
          <w:sz w:val="20"/>
          <w:szCs w:val="20"/>
        </w:rPr>
        <w:t>ogistics</w:t>
      </w:r>
      <w:r w:rsidR="00E81067" w:rsidRPr="005C2F5B">
        <w:rPr>
          <w:rFonts w:ascii="Arial" w:eastAsiaTheme="minorEastAsia" w:hAnsi="Arial" w:cs="Arial"/>
          <w:color w:val="000000"/>
          <w:sz w:val="20"/>
          <w:szCs w:val="20"/>
        </w:rPr>
        <w:t xml:space="preserve"> arrangement</w:t>
      </w:r>
    </w:p>
    <w:p w14:paraId="2D44660E" w14:textId="007A8B4A" w:rsidR="002B7826" w:rsidRPr="005C2F5B" w:rsidRDefault="001C7E79" w:rsidP="005C2F5B">
      <w:pPr>
        <w:pStyle w:val="ListParagraph"/>
        <w:numPr>
          <w:ilvl w:val="0"/>
          <w:numId w:val="7"/>
        </w:numPr>
        <w:autoSpaceDE w:val="0"/>
        <w:autoSpaceDN w:val="0"/>
        <w:adjustRightInd w:val="0"/>
        <w:spacing w:line="288" w:lineRule="auto"/>
        <w:jc w:val="both"/>
        <w:rPr>
          <w:rFonts w:ascii="Arial" w:eastAsiaTheme="minorEastAsia" w:hAnsi="Arial" w:cs="Arial"/>
          <w:b/>
          <w:bCs/>
          <w:i/>
          <w:iCs/>
          <w:color w:val="000000"/>
          <w:sz w:val="20"/>
          <w:szCs w:val="20"/>
          <w:u w:val="single"/>
        </w:rPr>
      </w:pPr>
      <w:r>
        <w:rPr>
          <w:rFonts w:ascii="Arial" w:eastAsiaTheme="minorEastAsia" w:hAnsi="Arial" w:cs="Arial"/>
          <w:color w:val="000000"/>
          <w:sz w:val="20"/>
          <w:szCs w:val="20"/>
        </w:rPr>
        <w:t>Data m</w:t>
      </w:r>
      <w:r w:rsidR="002B7826" w:rsidRPr="005C2F5B">
        <w:rPr>
          <w:rFonts w:ascii="Arial" w:eastAsiaTheme="minorEastAsia" w:hAnsi="Arial" w:cs="Arial"/>
          <w:color w:val="000000"/>
          <w:sz w:val="20"/>
          <w:szCs w:val="20"/>
        </w:rPr>
        <w:t>anagement</w:t>
      </w:r>
      <w:r>
        <w:rPr>
          <w:rFonts w:ascii="Arial" w:eastAsiaTheme="minorEastAsia" w:hAnsi="Arial" w:cs="Arial"/>
          <w:color w:val="000000"/>
          <w:sz w:val="20"/>
          <w:szCs w:val="20"/>
        </w:rPr>
        <w:t>, filing system</w:t>
      </w:r>
    </w:p>
    <w:p w14:paraId="7CD9EDEE" w14:textId="7BC08958" w:rsidR="00945464" w:rsidRPr="00B33711" w:rsidRDefault="00AB7CEB" w:rsidP="002B7826">
      <w:pPr>
        <w:spacing w:after="120" w:line="276" w:lineRule="auto"/>
        <w:ind w:right="295"/>
        <w:rPr>
          <w:rFonts w:ascii="Arial" w:hAnsi="Arial" w:cs="Arial"/>
          <w:b/>
          <w:sz w:val="20"/>
          <w:szCs w:val="20"/>
          <w:lang w:val="en-US"/>
        </w:rPr>
      </w:pPr>
      <w:r>
        <w:rPr>
          <w:rFonts w:ascii="Arial" w:hAnsi="Arial" w:cs="Arial"/>
          <w:b/>
          <w:sz w:val="20"/>
          <w:szCs w:val="20"/>
          <w:lang w:val="en-US"/>
        </w:rPr>
        <w:t>R</w:t>
      </w:r>
      <w:r w:rsidR="00945464" w:rsidRPr="00945464">
        <w:rPr>
          <w:rFonts w:ascii="Arial" w:hAnsi="Arial" w:cs="Arial"/>
          <w:b/>
          <w:sz w:val="20"/>
          <w:szCs w:val="20"/>
        </w:rPr>
        <w:t>equirements</w:t>
      </w:r>
    </w:p>
    <w:p w14:paraId="2FD6B72B" w14:textId="77777777" w:rsidR="0018578C" w:rsidRDefault="00DC1CC5" w:rsidP="00E507E0">
      <w:pPr>
        <w:pStyle w:val="ListParagraph"/>
        <w:numPr>
          <w:ilvl w:val="0"/>
          <w:numId w:val="1"/>
        </w:numPr>
        <w:spacing w:line="288" w:lineRule="auto"/>
        <w:ind w:left="720" w:right="-72"/>
        <w:jc w:val="both"/>
        <w:rPr>
          <w:rStyle w:val="normaltextrun"/>
          <w:rFonts w:ascii="Arial" w:hAnsi="Arial" w:cs="Arial"/>
          <w:sz w:val="20"/>
          <w:szCs w:val="20"/>
        </w:rPr>
      </w:pPr>
      <w:r w:rsidRPr="0018578C">
        <w:rPr>
          <w:rFonts w:ascii="Arial" w:hAnsi="Arial" w:cs="Arial"/>
          <w:sz w:val="20"/>
          <w:szCs w:val="20"/>
        </w:rPr>
        <w:t xml:space="preserve">Vietnamese citizen, who </w:t>
      </w:r>
      <w:r w:rsidR="00DB42DA" w:rsidRPr="0018578C">
        <w:rPr>
          <w:rFonts w:ascii="Arial" w:hAnsi="Arial" w:cs="Arial"/>
          <w:sz w:val="20"/>
          <w:szCs w:val="20"/>
        </w:rPr>
        <w:t xml:space="preserve">is currently undertaking or completed </w:t>
      </w:r>
      <w:r w:rsidR="0088031D" w:rsidRPr="0018578C">
        <w:rPr>
          <w:rFonts w:ascii="Arial" w:hAnsi="Arial" w:cs="Arial"/>
          <w:sz w:val="20"/>
          <w:szCs w:val="20"/>
        </w:rPr>
        <w:t>the bachelor/</w:t>
      </w:r>
      <w:r w:rsidR="00436C1F" w:rsidRPr="0018578C">
        <w:rPr>
          <w:rFonts w:ascii="Arial" w:hAnsi="Arial" w:cs="Arial"/>
          <w:sz w:val="20"/>
          <w:szCs w:val="20"/>
        </w:rPr>
        <w:t xml:space="preserve"> </w:t>
      </w:r>
      <w:r w:rsidR="0088031D" w:rsidRPr="0018578C">
        <w:rPr>
          <w:rFonts w:ascii="Arial" w:hAnsi="Arial" w:cs="Arial"/>
          <w:sz w:val="20"/>
          <w:szCs w:val="20"/>
        </w:rPr>
        <w:t>postgraduate studies within the last six months</w:t>
      </w:r>
      <w:r w:rsidR="00E6010D" w:rsidRPr="0018578C">
        <w:rPr>
          <w:rFonts w:ascii="Arial" w:hAnsi="Arial" w:cs="Arial"/>
          <w:sz w:val="20"/>
          <w:szCs w:val="20"/>
        </w:rPr>
        <w:t xml:space="preserve"> (</w:t>
      </w:r>
      <w:r w:rsidR="00747F74" w:rsidRPr="0018578C">
        <w:rPr>
          <w:rFonts w:ascii="Arial" w:hAnsi="Arial" w:cs="Arial"/>
          <w:sz w:val="20"/>
          <w:szCs w:val="20"/>
        </w:rPr>
        <w:t>upon</w:t>
      </w:r>
      <w:r w:rsidR="00E6010D" w:rsidRPr="0018578C">
        <w:rPr>
          <w:rFonts w:ascii="Arial" w:hAnsi="Arial" w:cs="Arial"/>
          <w:sz w:val="20"/>
          <w:szCs w:val="20"/>
        </w:rPr>
        <w:t xml:space="preserve"> </w:t>
      </w:r>
      <w:r w:rsidR="008010F9" w:rsidRPr="0018578C">
        <w:rPr>
          <w:rFonts w:ascii="Arial" w:hAnsi="Arial" w:cs="Arial"/>
          <w:sz w:val="20"/>
          <w:szCs w:val="20"/>
        </w:rPr>
        <w:t>commencement of the internship)</w:t>
      </w:r>
      <w:r w:rsidR="0018578C" w:rsidRPr="0018578C">
        <w:rPr>
          <w:rFonts w:ascii="Arial" w:hAnsi="Arial" w:cs="Arial"/>
          <w:sz w:val="20"/>
          <w:szCs w:val="20"/>
        </w:rPr>
        <w:t xml:space="preserve"> in the following study subjects: </w:t>
      </w:r>
      <w:r w:rsidR="00DB4DDC" w:rsidRPr="0018578C">
        <w:rPr>
          <w:rStyle w:val="normaltextrun"/>
          <w:rFonts w:ascii="Arial" w:hAnsi="Arial" w:cs="Arial"/>
          <w:sz w:val="20"/>
          <w:szCs w:val="20"/>
        </w:rPr>
        <w:t xml:space="preserve">Business Administration, Economics, Accounting, Finance or equivalent </w:t>
      </w:r>
    </w:p>
    <w:p w14:paraId="2D280166" w14:textId="5F4E1FCA" w:rsidR="0018578C" w:rsidRDefault="006904C3" w:rsidP="0018578C">
      <w:pPr>
        <w:pStyle w:val="ListParagraph"/>
        <w:numPr>
          <w:ilvl w:val="0"/>
          <w:numId w:val="1"/>
        </w:numPr>
        <w:spacing w:line="288" w:lineRule="auto"/>
        <w:ind w:left="720" w:right="-72"/>
        <w:jc w:val="both"/>
        <w:rPr>
          <w:rFonts w:ascii="Arial" w:hAnsi="Arial" w:cs="Arial"/>
          <w:sz w:val="20"/>
          <w:szCs w:val="20"/>
        </w:rPr>
      </w:pPr>
      <w:r>
        <w:rPr>
          <w:rFonts w:ascii="Arial" w:hAnsi="Arial" w:cs="Arial"/>
          <w:sz w:val="20"/>
          <w:szCs w:val="20"/>
        </w:rPr>
        <w:t xml:space="preserve"> Interested in the topics of administration, </w:t>
      </w:r>
      <w:proofErr w:type="gramStart"/>
      <w:r>
        <w:rPr>
          <w:rFonts w:ascii="Arial" w:hAnsi="Arial" w:cs="Arial"/>
          <w:sz w:val="20"/>
          <w:szCs w:val="20"/>
        </w:rPr>
        <w:t>event</w:t>
      </w:r>
      <w:proofErr w:type="gramEnd"/>
      <w:r>
        <w:rPr>
          <w:rFonts w:ascii="Arial" w:hAnsi="Arial" w:cs="Arial"/>
          <w:sz w:val="20"/>
          <w:szCs w:val="20"/>
        </w:rPr>
        <w:t xml:space="preserve"> and logistics arrangement</w:t>
      </w:r>
    </w:p>
    <w:p w14:paraId="4C8BC805" w14:textId="5326631F" w:rsidR="0018578C" w:rsidRDefault="00DB4DDC" w:rsidP="0018578C">
      <w:pPr>
        <w:pStyle w:val="ListParagraph"/>
        <w:numPr>
          <w:ilvl w:val="0"/>
          <w:numId w:val="1"/>
        </w:numPr>
        <w:spacing w:line="288" w:lineRule="auto"/>
        <w:ind w:left="720" w:right="-72"/>
        <w:jc w:val="both"/>
        <w:rPr>
          <w:rFonts w:ascii="Arial" w:hAnsi="Arial" w:cs="Arial"/>
          <w:sz w:val="20"/>
          <w:szCs w:val="20"/>
        </w:rPr>
      </w:pPr>
      <w:r w:rsidRPr="0018578C">
        <w:rPr>
          <w:rFonts w:ascii="Arial" w:hAnsi="Arial" w:cs="Arial"/>
          <w:sz w:val="20"/>
          <w:szCs w:val="20"/>
        </w:rPr>
        <w:t xml:space="preserve">Excellent oral and written communication skills in English and Vietnamese. </w:t>
      </w:r>
      <w:r w:rsidR="006904C3">
        <w:rPr>
          <w:rFonts w:ascii="Arial" w:hAnsi="Arial" w:cs="Arial"/>
          <w:sz w:val="20"/>
          <w:szCs w:val="20"/>
        </w:rPr>
        <w:t xml:space="preserve">Nice to </w:t>
      </w:r>
      <w:r w:rsidR="003132BD">
        <w:rPr>
          <w:rFonts w:ascii="Arial" w:hAnsi="Arial" w:cs="Arial"/>
          <w:sz w:val="20"/>
          <w:szCs w:val="20"/>
        </w:rPr>
        <w:t>have</w:t>
      </w:r>
      <w:r w:rsidR="006904C3">
        <w:rPr>
          <w:rFonts w:ascii="Arial" w:hAnsi="Arial" w:cs="Arial"/>
          <w:sz w:val="20"/>
          <w:szCs w:val="20"/>
        </w:rPr>
        <w:t xml:space="preserve"> </w:t>
      </w:r>
      <w:r w:rsidRPr="0018578C">
        <w:rPr>
          <w:rFonts w:ascii="Arial" w:hAnsi="Arial" w:cs="Arial"/>
          <w:sz w:val="20"/>
          <w:szCs w:val="20"/>
        </w:rPr>
        <w:t xml:space="preserve">German </w:t>
      </w:r>
      <w:r w:rsidR="006904C3">
        <w:rPr>
          <w:rFonts w:ascii="Arial" w:hAnsi="Arial" w:cs="Arial"/>
          <w:sz w:val="20"/>
          <w:szCs w:val="20"/>
        </w:rPr>
        <w:t xml:space="preserve">language. </w:t>
      </w:r>
    </w:p>
    <w:p w14:paraId="070AC96E" w14:textId="77777777" w:rsidR="005C2F5B" w:rsidRDefault="00DB4DDC" w:rsidP="005C2F5B">
      <w:pPr>
        <w:pStyle w:val="ListParagraph"/>
        <w:numPr>
          <w:ilvl w:val="0"/>
          <w:numId w:val="1"/>
        </w:numPr>
        <w:spacing w:line="288" w:lineRule="auto"/>
        <w:ind w:left="720" w:right="-72"/>
        <w:jc w:val="both"/>
        <w:rPr>
          <w:rFonts w:ascii="Arial" w:hAnsi="Arial" w:cs="Arial"/>
          <w:sz w:val="20"/>
          <w:szCs w:val="20"/>
        </w:rPr>
      </w:pPr>
      <w:r w:rsidRPr="0018578C">
        <w:rPr>
          <w:rFonts w:ascii="Arial" w:hAnsi="Arial" w:cs="Arial"/>
          <w:sz w:val="20"/>
          <w:szCs w:val="20"/>
        </w:rPr>
        <w:t>Strong MS Office, organizational and analytical skills.</w:t>
      </w:r>
    </w:p>
    <w:p w14:paraId="15620F19" w14:textId="69F21489" w:rsidR="00286B43" w:rsidRPr="005C2F5B" w:rsidRDefault="006904C3" w:rsidP="005C2F5B">
      <w:pPr>
        <w:pStyle w:val="ListParagraph"/>
        <w:numPr>
          <w:ilvl w:val="0"/>
          <w:numId w:val="1"/>
        </w:numPr>
        <w:spacing w:line="288" w:lineRule="auto"/>
        <w:ind w:left="720" w:right="-72"/>
        <w:jc w:val="both"/>
        <w:rPr>
          <w:rFonts w:ascii="Arial" w:hAnsi="Arial" w:cs="Arial"/>
          <w:sz w:val="20"/>
          <w:szCs w:val="20"/>
        </w:rPr>
      </w:pPr>
      <w:r w:rsidRPr="005C2F5B">
        <w:rPr>
          <w:rFonts w:ascii="Arial" w:hAnsi="Arial" w:cs="Arial"/>
          <w:sz w:val="20"/>
          <w:szCs w:val="20"/>
        </w:rPr>
        <w:t>Interested in learning in a</w:t>
      </w:r>
      <w:r w:rsidR="00DB4DDC" w:rsidRPr="005C2F5B">
        <w:rPr>
          <w:rFonts w:ascii="Arial" w:hAnsi="Arial" w:cs="Arial"/>
          <w:sz w:val="20"/>
          <w:szCs w:val="20"/>
        </w:rPr>
        <w:t xml:space="preserve"> dynamic team of international and national staff </w:t>
      </w:r>
    </w:p>
    <w:p w14:paraId="124218A4" w14:textId="77777777" w:rsidR="00C164C6" w:rsidRPr="00C164C6" w:rsidRDefault="00C164C6" w:rsidP="00C164C6">
      <w:pPr>
        <w:spacing w:before="240"/>
        <w:ind w:right="295"/>
        <w:jc w:val="both"/>
        <w:rPr>
          <w:rFonts w:ascii="Arial" w:hAnsi="Arial" w:cs="Arial"/>
          <w:b/>
          <w:sz w:val="20"/>
          <w:szCs w:val="20"/>
          <w:lang w:val="en-GB"/>
        </w:rPr>
      </w:pPr>
      <w:r w:rsidRPr="00C164C6">
        <w:rPr>
          <w:rFonts w:ascii="Arial" w:hAnsi="Arial" w:cs="Arial"/>
          <w:b/>
          <w:sz w:val="20"/>
          <w:szCs w:val="20"/>
          <w:lang w:val="en-US"/>
        </w:rPr>
        <w:t>T</w:t>
      </w:r>
      <w:r w:rsidRPr="00C164C6">
        <w:rPr>
          <w:rFonts w:ascii="Arial" w:hAnsi="Arial" w:cs="Arial"/>
          <w:b/>
          <w:sz w:val="20"/>
          <w:szCs w:val="20"/>
          <w:lang w:val="en-GB"/>
        </w:rPr>
        <w:t>he successful candidate will enjoy a good, professional and dynamic learning environment.</w:t>
      </w:r>
    </w:p>
    <w:p w14:paraId="5C566CDF" w14:textId="0877F865" w:rsidR="00A91AD9" w:rsidRPr="00A7338A" w:rsidRDefault="00A91AD9" w:rsidP="00C164C6">
      <w:pPr>
        <w:spacing w:before="120" w:line="276" w:lineRule="auto"/>
        <w:ind w:right="295"/>
        <w:jc w:val="both"/>
        <w:rPr>
          <w:rFonts w:ascii="Arial" w:hAnsi="Arial" w:cs="Arial"/>
          <w:b/>
          <w:bCs/>
          <w:sz w:val="20"/>
          <w:szCs w:val="20"/>
          <w:lang w:val="en-GB"/>
        </w:rPr>
      </w:pPr>
      <w:r w:rsidRPr="18F5439C">
        <w:rPr>
          <w:rFonts w:ascii="Arial" w:hAnsi="Arial" w:cs="Arial"/>
          <w:sz w:val="20"/>
          <w:szCs w:val="20"/>
          <w:lang w:val="en-GB"/>
        </w:rPr>
        <w:t xml:space="preserve">Interested candidates are invited to send the latest curriculum vitae, cover letter and copies of relevant certificates and references by email to </w:t>
      </w:r>
      <w:r w:rsidR="00804ACE">
        <w:rPr>
          <w:rFonts w:ascii="Arial" w:hAnsi="Arial" w:cs="Arial"/>
          <w:sz w:val="20"/>
          <w:szCs w:val="20"/>
          <w:lang w:val="en-GB"/>
        </w:rPr>
        <w:t>&lt;</w:t>
      </w:r>
      <w:hyperlink r:id="rId11" w:history="1">
        <w:r w:rsidR="0018578C" w:rsidRPr="00234FEC">
          <w:rPr>
            <w:rStyle w:val="Hyperlink"/>
            <w:rFonts w:ascii="Arial" w:hAnsi="Arial" w:cs="Arial"/>
            <w:sz w:val="20"/>
            <w:szCs w:val="20"/>
            <w:lang w:val="en-GB"/>
          </w:rPr>
          <w:t>hr-giz@giz.de</w:t>
        </w:r>
      </w:hyperlink>
      <w:r w:rsidR="00804ACE">
        <w:rPr>
          <w:rFonts w:ascii="Arial" w:hAnsi="Arial" w:cs="Arial"/>
          <w:sz w:val="20"/>
          <w:szCs w:val="20"/>
          <w:lang w:val="en-GB"/>
        </w:rPr>
        <w:t>&gt;</w:t>
      </w:r>
      <w:r w:rsidR="004E487D">
        <w:rPr>
          <w:rFonts w:ascii="Arial" w:hAnsi="Arial" w:cs="Arial"/>
          <w:sz w:val="20"/>
          <w:szCs w:val="20"/>
          <w:lang w:val="en-GB"/>
        </w:rPr>
        <w:t xml:space="preserve"> </w:t>
      </w:r>
      <w:r w:rsidR="002E2D89">
        <w:rPr>
          <w:rFonts w:ascii="Arial" w:hAnsi="Arial" w:cs="Arial"/>
          <w:sz w:val="20"/>
          <w:szCs w:val="20"/>
          <w:lang w:val="en-GB"/>
        </w:rPr>
        <w:t>not later than</w:t>
      </w:r>
      <w:r w:rsidRPr="00A7338A">
        <w:rPr>
          <w:rFonts w:ascii="Arial" w:hAnsi="Arial" w:cs="Arial"/>
          <w:b/>
          <w:bCs/>
          <w:sz w:val="20"/>
          <w:szCs w:val="20"/>
          <w:lang w:val="en-GB"/>
        </w:rPr>
        <w:t xml:space="preserve"> </w:t>
      </w:r>
      <w:r w:rsidR="00E81067" w:rsidRPr="005C2F5B">
        <w:rPr>
          <w:rFonts w:ascii="Arial" w:hAnsi="Arial" w:cs="Arial"/>
          <w:b/>
          <w:bCs/>
          <w:sz w:val="20"/>
          <w:szCs w:val="20"/>
          <w:lang w:val="en-GB"/>
        </w:rPr>
        <w:t>2</w:t>
      </w:r>
      <w:r w:rsidR="00E96CC8">
        <w:rPr>
          <w:rFonts w:ascii="Arial" w:hAnsi="Arial" w:cs="Arial"/>
          <w:b/>
          <w:bCs/>
          <w:sz w:val="20"/>
          <w:szCs w:val="20"/>
          <w:lang w:val="en-GB"/>
        </w:rPr>
        <w:t>1</w:t>
      </w:r>
      <w:r w:rsidR="00E96CC8" w:rsidRPr="00E96CC8">
        <w:rPr>
          <w:rFonts w:ascii="Arial" w:hAnsi="Arial" w:cs="Arial"/>
          <w:b/>
          <w:bCs/>
          <w:sz w:val="20"/>
          <w:szCs w:val="20"/>
          <w:vertAlign w:val="superscript"/>
          <w:lang w:val="en-GB"/>
        </w:rPr>
        <w:t>st</w:t>
      </w:r>
      <w:r w:rsidR="00E96CC8">
        <w:rPr>
          <w:rFonts w:ascii="Arial" w:hAnsi="Arial" w:cs="Arial"/>
          <w:b/>
          <w:bCs/>
          <w:sz w:val="20"/>
          <w:szCs w:val="20"/>
          <w:lang w:val="en-GB"/>
        </w:rPr>
        <w:t xml:space="preserve"> </w:t>
      </w:r>
      <w:r w:rsidR="00E81067" w:rsidRPr="005C2F5B">
        <w:rPr>
          <w:rFonts w:ascii="Arial" w:hAnsi="Arial" w:cs="Arial"/>
          <w:b/>
          <w:bCs/>
          <w:sz w:val="20"/>
          <w:szCs w:val="20"/>
          <w:lang w:val="en-GB"/>
        </w:rPr>
        <w:t>August 2026</w:t>
      </w:r>
      <w:r w:rsidRPr="00A7338A">
        <w:rPr>
          <w:rFonts w:ascii="Arial" w:hAnsi="Arial" w:cs="Arial"/>
          <w:b/>
          <w:bCs/>
          <w:sz w:val="20"/>
          <w:szCs w:val="20"/>
          <w:lang w:val="en-GB"/>
        </w:rPr>
        <w:t xml:space="preserve">  </w:t>
      </w:r>
    </w:p>
    <w:p w14:paraId="3C9C467F" w14:textId="70433E96" w:rsidR="00A91AD9" w:rsidRDefault="00A91AD9" w:rsidP="00C164C6">
      <w:pPr>
        <w:spacing w:before="120" w:line="276" w:lineRule="auto"/>
        <w:ind w:right="295"/>
        <w:jc w:val="both"/>
        <w:rPr>
          <w:rFonts w:ascii="Arial" w:hAnsi="Arial" w:cs="Arial"/>
          <w:sz w:val="20"/>
          <w:szCs w:val="20"/>
          <w:lang w:val="en-GB"/>
        </w:rPr>
      </w:pPr>
      <w:r w:rsidRPr="00F355BC">
        <w:rPr>
          <w:rFonts w:ascii="Arial" w:hAnsi="Arial" w:cs="Arial"/>
          <w:sz w:val="20"/>
          <w:szCs w:val="20"/>
          <w:u w:val="single"/>
        </w:rPr>
        <w:t>Note:</w:t>
      </w:r>
      <w:r w:rsidRPr="00F355BC">
        <w:rPr>
          <w:rFonts w:ascii="Arial" w:hAnsi="Arial" w:cs="Arial"/>
          <w:sz w:val="20"/>
          <w:szCs w:val="20"/>
        </w:rPr>
        <w:t xml:space="preserve"> Please </w:t>
      </w:r>
      <w:r>
        <w:rPr>
          <w:rFonts w:ascii="Arial" w:hAnsi="Arial" w:cs="Arial"/>
          <w:sz w:val="20"/>
          <w:szCs w:val="20"/>
          <w:lang w:val="en-US"/>
        </w:rPr>
        <w:t>state</w:t>
      </w:r>
      <w:r w:rsidRPr="00F355BC">
        <w:rPr>
          <w:rFonts w:ascii="Arial" w:hAnsi="Arial" w:cs="Arial"/>
          <w:sz w:val="20"/>
          <w:szCs w:val="20"/>
        </w:rPr>
        <w:t xml:space="preserve"> </w:t>
      </w:r>
      <w:r>
        <w:rPr>
          <w:rFonts w:ascii="Arial" w:hAnsi="Arial" w:cs="Arial"/>
          <w:sz w:val="20"/>
          <w:szCs w:val="20"/>
          <w:lang w:val="en-US"/>
        </w:rPr>
        <w:t>“</w:t>
      </w:r>
      <w:r w:rsidRPr="006339A0">
        <w:rPr>
          <w:rFonts w:ascii="Arial" w:hAnsi="Arial" w:cs="Arial"/>
          <w:b/>
          <w:sz w:val="20"/>
          <w:szCs w:val="20"/>
        </w:rPr>
        <w:t xml:space="preserve">Application for </w:t>
      </w:r>
      <w:r>
        <w:rPr>
          <w:rFonts w:ascii="Arial" w:hAnsi="Arial" w:cs="Arial"/>
          <w:b/>
          <w:sz w:val="20"/>
          <w:szCs w:val="20"/>
          <w:lang w:val="en-US"/>
        </w:rPr>
        <w:t>the</w:t>
      </w:r>
      <w:r w:rsidRPr="006339A0">
        <w:rPr>
          <w:rFonts w:ascii="Arial" w:hAnsi="Arial" w:cs="Arial"/>
          <w:b/>
          <w:sz w:val="20"/>
          <w:szCs w:val="20"/>
        </w:rPr>
        <w:t xml:space="preserve"> </w:t>
      </w:r>
      <w:r>
        <w:rPr>
          <w:rFonts w:ascii="Arial" w:hAnsi="Arial" w:cs="Arial"/>
          <w:b/>
          <w:sz w:val="20"/>
          <w:szCs w:val="20"/>
          <w:lang w:val="en-US"/>
        </w:rPr>
        <w:t xml:space="preserve">Internship </w:t>
      </w:r>
      <w:r w:rsidR="00736B66">
        <w:rPr>
          <w:rFonts w:ascii="Arial" w:hAnsi="Arial" w:cs="Arial"/>
          <w:b/>
          <w:sz w:val="20"/>
          <w:szCs w:val="20"/>
          <w:lang w:val="en-US"/>
        </w:rPr>
        <w:t xml:space="preserve">– </w:t>
      </w:r>
      <w:r w:rsidR="0018578C">
        <w:rPr>
          <w:rFonts w:ascii="Arial" w:hAnsi="Arial" w:cs="Arial"/>
          <w:b/>
          <w:sz w:val="20"/>
          <w:szCs w:val="20"/>
          <w:lang w:val="en-US"/>
        </w:rPr>
        <w:t>Service Unit Vietnam</w:t>
      </w:r>
      <w:r w:rsidRPr="00F355BC">
        <w:rPr>
          <w:rFonts w:ascii="Arial" w:hAnsi="Arial" w:cs="Arial"/>
          <w:bCs/>
          <w:iCs/>
          <w:color w:val="000000"/>
          <w:sz w:val="20"/>
          <w:szCs w:val="20"/>
          <w:lang w:val="en-GB"/>
        </w:rPr>
        <w:t>”</w:t>
      </w:r>
      <w:r w:rsidRPr="00F355BC">
        <w:rPr>
          <w:sz w:val="20"/>
          <w:szCs w:val="20"/>
        </w:rPr>
        <w:t xml:space="preserve"> </w:t>
      </w:r>
      <w:r>
        <w:rPr>
          <w:rFonts w:ascii="Arial" w:hAnsi="Arial" w:cs="Arial"/>
          <w:sz w:val="20"/>
          <w:szCs w:val="20"/>
        </w:rPr>
        <w:t>in the subject line</w:t>
      </w:r>
      <w:r>
        <w:rPr>
          <w:rFonts w:ascii="Arial" w:hAnsi="Arial" w:cs="Arial"/>
          <w:sz w:val="20"/>
          <w:szCs w:val="20"/>
          <w:lang w:val="en-US"/>
        </w:rPr>
        <w:t>. Only s</w:t>
      </w:r>
      <w:proofErr w:type="spellStart"/>
      <w:r w:rsidRPr="00F355BC">
        <w:rPr>
          <w:rFonts w:ascii="Arial" w:hAnsi="Arial" w:cs="Arial"/>
          <w:sz w:val="20"/>
          <w:szCs w:val="20"/>
          <w:lang w:val="en-GB"/>
        </w:rPr>
        <w:t>hort</w:t>
      </w:r>
      <w:proofErr w:type="spellEnd"/>
      <w:r w:rsidRPr="00F355BC">
        <w:rPr>
          <w:rFonts w:ascii="Arial" w:hAnsi="Arial" w:cs="Arial"/>
          <w:sz w:val="20"/>
          <w:szCs w:val="20"/>
          <w:lang w:val="en-GB"/>
        </w:rPr>
        <w:t>-listed candidates will be contacted</w:t>
      </w:r>
      <w:r>
        <w:rPr>
          <w:rFonts w:ascii="Arial" w:hAnsi="Arial" w:cs="Arial"/>
          <w:sz w:val="20"/>
          <w:szCs w:val="20"/>
          <w:lang w:val="en-GB"/>
        </w:rPr>
        <w:t xml:space="preserve"> after the deadline</w:t>
      </w:r>
      <w:r w:rsidRPr="00F355BC">
        <w:rPr>
          <w:rFonts w:ascii="Arial" w:hAnsi="Arial" w:cs="Arial"/>
          <w:sz w:val="20"/>
          <w:szCs w:val="20"/>
          <w:lang w:val="en-GB"/>
        </w:rPr>
        <w:t>.</w:t>
      </w:r>
      <w:r>
        <w:rPr>
          <w:rFonts w:ascii="Arial" w:hAnsi="Arial" w:cs="Arial"/>
          <w:sz w:val="20"/>
          <w:szCs w:val="20"/>
          <w:lang w:val="en-GB"/>
        </w:rPr>
        <w:t xml:space="preserve"> </w:t>
      </w:r>
      <w:r w:rsidRPr="00F355BC">
        <w:rPr>
          <w:rFonts w:ascii="Arial" w:hAnsi="Arial" w:cs="Arial"/>
          <w:sz w:val="20"/>
          <w:szCs w:val="20"/>
          <w:lang w:val="en-GB"/>
        </w:rPr>
        <w:t>Tel</w:t>
      </w:r>
      <w:r>
        <w:rPr>
          <w:rFonts w:ascii="Arial" w:hAnsi="Arial" w:cs="Arial"/>
          <w:sz w:val="20"/>
          <w:szCs w:val="20"/>
          <w:lang w:val="en-GB"/>
        </w:rPr>
        <w:t>ephone</w:t>
      </w:r>
      <w:r w:rsidRPr="00F355BC">
        <w:rPr>
          <w:rFonts w:ascii="Arial" w:hAnsi="Arial" w:cs="Arial"/>
          <w:sz w:val="20"/>
          <w:szCs w:val="20"/>
          <w:lang w:val="en-GB"/>
        </w:rPr>
        <w:t xml:space="preserve"> contact is not encouraged.</w:t>
      </w:r>
    </w:p>
    <w:p w14:paraId="112B943E" w14:textId="77777777" w:rsidR="001128F8" w:rsidRDefault="001128F8" w:rsidP="001128F8">
      <w:pPr>
        <w:pStyle w:val="Default"/>
        <w:ind w:right="295"/>
        <w:rPr>
          <w:sz w:val="20"/>
          <w:szCs w:val="20"/>
          <w:lang w:val="en-GB"/>
        </w:rPr>
      </w:pPr>
    </w:p>
    <w:p w14:paraId="5BB636C4" w14:textId="40BC418D" w:rsidR="001128F8" w:rsidRPr="001128F8" w:rsidRDefault="001128F8" w:rsidP="001128F8">
      <w:pPr>
        <w:pStyle w:val="Default"/>
        <w:ind w:right="295"/>
        <w:rPr>
          <w:sz w:val="20"/>
          <w:szCs w:val="20"/>
          <w:lang w:val="en-GB"/>
        </w:rPr>
      </w:pPr>
      <w:r w:rsidRPr="001128F8">
        <w:rPr>
          <w:sz w:val="20"/>
          <w:szCs w:val="20"/>
          <w:lang w:val="en-GB"/>
        </w:rPr>
        <w:t xml:space="preserve">Please visit our page at  </w:t>
      </w:r>
      <w:hyperlink r:id="rId12" w:history="1">
        <w:r w:rsidRPr="001128F8">
          <w:rPr>
            <w:rStyle w:val="Hyperlink"/>
            <w:sz w:val="20"/>
            <w:szCs w:val="20"/>
            <w:lang w:val="vi-VN"/>
          </w:rPr>
          <w:t>Viet Nam Jobs | GIZ</w:t>
        </w:r>
      </w:hyperlink>
      <w:r w:rsidRPr="001128F8">
        <w:rPr>
          <w:sz w:val="20"/>
          <w:szCs w:val="20"/>
        </w:rPr>
        <w:t xml:space="preserve"> </w:t>
      </w:r>
      <w:r w:rsidRPr="001128F8">
        <w:rPr>
          <w:sz w:val="20"/>
          <w:szCs w:val="20"/>
          <w:lang w:val="en-GB"/>
        </w:rPr>
        <w:t>for more internship and job opportunities.</w:t>
      </w:r>
    </w:p>
    <w:p w14:paraId="2532C0FC" w14:textId="77777777" w:rsidR="00945464" w:rsidRPr="001128F8" w:rsidRDefault="00945464" w:rsidP="00EC6F08">
      <w:pPr>
        <w:pStyle w:val="Default"/>
        <w:spacing w:line="276" w:lineRule="auto"/>
        <w:ind w:left="360" w:right="295"/>
        <w:rPr>
          <w:sz w:val="22"/>
          <w:szCs w:val="22"/>
          <w:lang w:val="en-GB"/>
        </w:rPr>
      </w:pPr>
    </w:p>
    <w:p w14:paraId="4E33B871" w14:textId="77777777" w:rsidR="00E44DAF" w:rsidRPr="002113D2" w:rsidRDefault="00295603" w:rsidP="00EC6F08">
      <w:pPr>
        <w:spacing w:line="276" w:lineRule="auto"/>
        <w:ind w:left="360" w:right="295"/>
        <w:jc w:val="center"/>
        <w:rPr>
          <w:rFonts w:ascii="Arial" w:hAnsi="Arial" w:cs="Arial"/>
          <w:b/>
          <w:sz w:val="20"/>
          <w:szCs w:val="20"/>
          <w:lang w:val="en-GB"/>
        </w:rPr>
      </w:pPr>
      <w:r w:rsidRPr="002113D2">
        <w:rPr>
          <w:rFonts w:ascii="Arial" w:hAnsi="Arial" w:cs="Arial"/>
          <w:b/>
          <w:sz w:val="20"/>
          <w:szCs w:val="20"/>
          <w:lang w:val="en-GB"/>
        </w:rPr>
        <w:t>G</w:t>
      </w:r>
      <w:r w:rsidR="006A70DF" w:rsidRPr="002113D2">
        <w:rPr>
          <w:rFonts w:ascii="Arial" w:hAnsi="Arial" w:cs="Arial"/>
          <w:b/>
          <w:sz w:val="20"/>
          <w:szCs w:val="20"/>
          <w:lang w:val="en-GB"/>
        </w:rPr>
        <w:t>I</w:t>
      </w:r>
      <w:r w:rsidRPr="002113D2">
        <w:rPr>
          <w:rFonts w:ascii="Arial" w:hAnsi="Arial" w:cs="Arial"/>
          <w:b/>
          <w:sz w:val="20"/>
          <w:szCs w:val="20"/>
          <w:lang w:val="en-GB"/>
        </w:rPr>
        <w:t>Z – YOUR PARTNER FOR A BETTER FUTURE</w:t>
      </w:r>
      <w:bookmarkEnd w:id="0"/>
      <w:bookmarkEnd w:id="1"/>
      <w:bookmarkEnd w:id="2"/>
      <w:bookmarkEnd w:id="3"/>
      <w:bookmarkEnd w:id="4"/>
    </w:p>
    <w:sectPr w:rsidR="00E44DAF" w:rsidRPr="002113D2" w:rsidSect="00FC387B">
      <w:headerReference w:type="default" r:id="rId13"/>
      <w:footerReference w:type="default" r:id="rId14"/>
      <w:pgSz w:w="12240" w:h="15840" w:code="1"/>
      <w:pgMar w:top="1530" w:right="1080" w:bottom="851" w:left="1138" w:header="720" w:footer="1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FE9E9" w14:textId="77777777" w:rsidR="00E70049" w:rsidRDefault="00E70049" w:rsidP="00853EEF">
      <w:r>
        <w:separator/>
      </w:r>
    </w:p>
  </w:endnote>
  <w:endnote w:type="continuationSeparator" w:id="0">
    <w:p w14:paraId="357B1475" w14:textId="77777777" w:rsidR="00E70049" w:rsidRDefault="00E70049" w:rsidP="00853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4930620"/>
      <w:docPartObj>
        <w:docPartGallery w:val="Page Numbers (Bottom of Page)"/>
        <w:docPartUnique/>
      </w:docPartObj>
    </w:sdtPr>
    <w:sdtEndPr>
      <w:rPr>
        <w:noProof/>
      </w:rPr>
    </w:sdtEndPr>
    <w:sdtContent>
      <w:p w14:paraId="146D8EED" w14:textId="77777777" w:rsidR="00F623B0" w:rsidRDefault="00F623B0">
        <w:pPr>
          <w:pStyle w:val="Footer"/>
          <w:jc w:val="center"/>
        </w:pPr>
        <w:r w:rsidRPr="006D5E2D">
          <w:rPr>
            <w:rFonts w:ascii="Arial" w:hAnsi="Arial" w:cs="Arial"/>
            <w:sz w:val="18"/>
            <w:szCs w:val="24"/>
          </w:rPr>
          <w:fldChar w:fldCharType="begin"/>
        </w:r>
        <w:r w:rsidRPr="006D5E2D">
          <w:rPr>
            <w:rFonts w:ascii="Arial" w:hAnsi="Arial" w:cs="Arial"/>
            <w:sz w:val="18"/>
            <w:szCs w:val="24"/>
          </w:rPr>
          <w:instrText xml:space="preserve"> PAGE   \* MERGEFORMAT </w:instrText>
        </w:r>
        <w:r w:rsidRPr="006D5E2D">
          <w:rPr>
            <w:rFonts w:ascii="Arial" w:hAnsi="Arial" w:cs="Arial"/>
            <w:sz w:val="18"/>
            <w:szCs w:val="24"/>
          </w:rPr>
          <w:fldChar w:fldCharType="separate"/>
        </w:r>
        <w:r w:rsidR="00EA51CB" w:rsidRPr="006D5E2D">
          <w:rPr>
            <w:rFonts w:ascii="Arial" w:hAnsi="Arial" w:cs="Arial"/>
            <w:noProof/>
            <w:sz w:val="18"/>
            <w:szCs w:val="24"/>
          </w:rPr>
          <w:t>1</w:t>
        </w:r>
        <w:r w:rsidRPr="006D5E2D">
          <w:rPr>
            <w:rFonts w:ascii="Arial" w:hAnsi="Arial" w:cs="Arial"/>
            <w:noProof/>
            <w:sz w:val="18"/>
            <w:szCs w:val="24"/>
          </w:rPr>
          <w:fldChar w:fldCharType="end"/>
        </w:r>
      </w:p>
    </w:sdtContent>
  </w:sdt>
  <w:p w14:paraId="4A10CC4D" w14:textId="77777777" w:rsidR="00F623B0" w:rsidRDefault="00F62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21F9B" w14:textId="77777777" w:rsidR="00E70049" w:rsidRDefault="00E70049" w:rsidP="00853EEF">
      <w:r>
        <w:separator/>
      </w:r>
    </w:p>
  </w:footnote>
  <w:footnote w:type="continuationSeparator" w:id="0">
    <w:p w14:paraId="714AEA6B" w14:textId="77777777" w:rsidR="00E70049" w:rsidRDefault="00E70049" w:rsidP="00853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74968" w14:textId="77777777" w:rsidR="00853EEF" w:rsidRDefault="00853EEF">
    <w:pPr>
      <w:pStyle w:val="Header"/>
    </w:pPr>
    <w:r>
      <w:rPr>
        <w:noProof/>
        <w:lang w:val="de-DE" w:eastAsia="de-DE"/>
      </w:rPr>
      <w:drawing>
        <wp:anchor distT="0" distB="0" distL="114300" distR="114300" simplePos="0" relativeHeight="251658240" behindDoc="1" locked="0" layoutInCell="1" allowOverlap="1" wp14:anchorId="0533C407" wp14:editId="2DF406E7">
          <wp:simplePos x="0" y="0"/>
          <wp:positionH relativeFrom="column">
            <wp:posOffset>5057775</wp:posOffset>
          </wp:positionH>
          <wp:positionV relativeFrom="paragraph">
            <wp:posOffset>-110490</wp:posOffset>
          </wp:positionV>
          <wp:extent cx="1800225" cy="588010"/>
          <wp:effectExtent l="0" t="0" r="9525" b="2540"/>
          <wp:wrapThrough wrapText="bothSides">
            <wp:wrapPolygon edited="0">
              <wp:start x="0" y="0"/>
              <wp:lineTo x="0" y="20994"/>
              <wp:lineTo x="21486" y="20994"/>
              <wp:lineTo x="21486" y="0"/>
              <wp:lineTo x="0" y="0"/>
            </wp:wrapPolygon>
          </wp:wrapThrough>
          <wp:docPr id="768226700" name="Picture 7" descr="gizlogo-unternehmen-de-rgb-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zlogo-unternehmen-de-rgb-300"/>
                  <pic:cNvPicPr>
                    <a:picLocks noChangeAspect="1" noChangeArrowheads="1"/>
                  </pic:cNvPicPr>
                </pic:nvPicPr>
                <pic:blipFill>
                  <a:blip r:embed="rId1">
                    <a:extLst>
                      <a:ext uri="{28A0092B-C50C-407E-A947-70E740481C1C}">
                        <a14:useLocalDpi xmlns:a14="http://schemas.microsoft.com/office/drawing/2010/main" val="0"/>
                      </a:ext>
                    </a:extLst>
                  </a:blip>
                  <a:srcRect t="25264" r="12164" b="6075"/>
                  <a:stretch>
                    <a:fillRect/>
                  </a:stretch>
                </pic:blipFill>
                <pic:spPr bwMode="auto">
                  <a:xfrm>
                    <a:off x="0" y="0"/>
                    <a:ext cx="1800225" cy="5880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F3A0E"/>
    <w:multiLevelType w:val="hybridMultilevel"/>
    <w:tmpl w:val="E8129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F12CF4"/>
    <w:multiLevelType w:val="multilevel"/>
    <w:tmpl w:val="7020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906DA4"/>
    <w:multiLevelType w:val="hybridMultilevel"/>
    <w:tmpl w:val="FD622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7046185"/>
    <w:multiLevelType w:val="multilevel"/>
    <w:tmpl w:val="E8A8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639187"/>
    <w:multiLevelType w:val="hybridMultilevel"/>
    <w:tmpl w:val="BA7CBAF0"/>
    <w:lvl w:ilvl="0" w:tplc="425E652A">
      <w:start w:val="1"/>
      <w:numFmt w:val="bullet"/>
      <w:lvlText w:val=""/>
      <w:lvlJc w:val="left"/>
      <w:pPr>
        <w:ind w:left="1080" w:hanging="360"/>
      </w:pPr>
      <w:rPr>
        <w:rFonts w:ascii="Symbol" w:hAnsi="Symbol" w:hint="default"/>
      </w:rPr>
    </w:lvl>
    <w:lvl w:ilvl="1" w:tplc="958C948E">
      <w:start w:val="1"/>
      <w:numFmt w:val="bullet"/>
      <w:lvlText w:val="o"/>
      <w:lvlJc w:val="left"/>
      <w:pPr>
        <w:ind w:left="1800" w:hanging="360"/>
      </w:pPr>
      <w:rPr>
        <w:rFonts w:ascii="Courier New" w:hAnsi="Courier New" w:hint="default"/>
      </w:rPr>
    </w:lvl>
    <w:lvl w:ilvl="2" w:tplc="7B7827F6">
      <w:start w:val="1"/>
      <w:numFmt w:val="bullet"/>
      <w:lvlText w:val=""/>
      <w:lvlJc w:val="left"/>
      <w:pPr>
        <w:ind w:left="2520" w:hanging="360"/>
      </w:pPr>
      <w:rPr>
        <w:rFonts w:ascii="Wingdings" w:hAnsi="Wingdings" w:hint="default"/>
      </w:rPr>
    </w:lvl>
    <w:lvl w:ilvl="3" w:tplc="4BC4FD4C">
      <w:start w:val="1"/>
      <w:numFmt w:val="bullet"/>
      <w:lvlText w:val=""/>
      <w:lvlJc w:val="left"/>
      <w:pPr>
        <w:ind w:left="3240" w:hanging="360"/>
      </w:pPr>
      <w:rPr>
        <w:rFonts w:ascii="Symbol" w:hAnsi="Symbol" w:hint="default"/>
      </w:rPr>
    </w:lvl>
    <w:lvl w:ilvl="4" w:tplc="EFC4D0CC">
      <w:start w:val="1"/>
      <w:numFmt w:val="bullet"/>
      <w:lvlText w:val="o"/>
      <w:lvlJc w:val="left"/>
      <w:pPr>
        <w:ind w:left="3960" w:hanging="360"/>
      </w:pPr>
      <w:rPr>
        <w:rFonts w:ascii="Courier New" w:hAnsi="Courier New" w:hint="default"/>
      </w:rPr>
    </w:lvl>
    <w:lvl w:ilvl="5" w:tplc="B5BC88CE">
      <w:start w:val="1"/>
      <w:numFmt w:val="bullet"/>
      <w:lvlText w:val=""/>
      <w:lvlJc w:val="left"/>
      <w:pPr>
        <w:ind w:left="4680" w:hanging="360"/>
      </w:pPr>
      <w:rPr>
        <w:rFonts w:ascii="Wingdings" w:hAnsi="Wingdings" w:hint="default"/>
      </w:rPr>
    </w:lvl>
    <w:lvl w:ilvl="6" w:tplc="C52CE102">
      <w:start w:val="1"/>
      <w:numFmt w:val="bullet"/>
      <w:lvlText w:val=""/>
      <w:lvlJc w:val="left"/>
      <w:pPr>
        <w:ind w:left="5400" w:hanging="360"/>
      </w:pPr>
      <w:rPr>
        <w:rFonts w:ascii="Symbol" w:hAnsi="Symbol" w:hint="default"/>
      </w:rPr>
    </w:lvl>
    <w:lvl w:ilvl="7" w:tplc="AA446582">
      <w:start w:val="1"/>
      <w:numFmt w:val="bullet"/>
      <w:lvlText w:val="o"/>
      <w:lvlJc w:val="left"/>
      <w:pPr>
        <w:ind w:left="6120" w:hanging="360"/>
      </w:pPr>
      <w:rPr>
        <w:rFonts w:ascii="Courier New" w:hAnsi="Courier New" w:hint="default"/>
      </w:rPr>
    </w:lvl>
    <w:lvl w:ilvl="8" w:tplc="C51658B8">
      <w:start w:val="1"/>
      <w:numFmt w:val="bullet"/>
      <w:lvlText w:val=""/>
      <w:lvlJc w:val="left"/>
      <w:pPr>
        <w:ind w:left="6840" w:hanging="360"/>
      </w:pPr>
      <w:rPr>
        <w:rFonts w:ascii="Wingdings" w:hAnsi="Wingdings" w:hint="default"/>
      </w:rPr>
    </w:lvl>
  </w:abstractNum>
  <w:abstractNum w:abstractNumId="5" w15:restartNumberingAfterBreak="0">
    <w:nsid w:val="57022F71"/>
    <w:multiLevelType w:val="hybridMultilevel"/>
    <w:tmpl w:val="D1A41ACA"/>
    <w:lvl w:ilvl="0" w:tplc="340869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9611C9C"/>
    <w:multiLevelType w:val="hybridMultilevel"/>
    <w:tmpl w:val="5106C852"/>
    <w:lvl w:ilvl="0" w:tplc="D1624808">
      <w:start w:val="1"/>
      <w:numFmt w:val="bullet"/>
      <w:lvlText w:val=""/>
      <w:lvlJc w:val="left"/>
      <w:pPr>
        <w:ind w:left="1080" w:hanging="360"/>
      </w:pPr>
      <w:rPr>
        <w:rFonts w:ascii="Symbol" w:hAnsi="Symbol" w:hint="default"/>
        <w:color w:val="000000" w:themeColor="text1"/>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86E73D8"/>
    <w:multiLevelType w:val="multilevel"/>
    <w:tmpl w:val="01882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07467">
    <w:abstractNumId w:val="6"/>
  </w:num>
  <w:num w:numId="2" w16cid:durableId="1501772897">
    <w:abstractNumId w:val="5"/>
  </w:num>
  <w:num w:numId="3" w16cid:durableId="1656761414">
    <w:abstractNumId w:val="2"/>
  </w:num>
  <w:num w:numId="4" w16cid:durableId="1611011156">
    <w:abstractNumId w:val="1"/>
  </w:num>
  <w:num w:numId="5" w16cid:durableId="375354317">
    <w:abstractNumId w:val="4"/>
  </w:num>
  <w:num w:numId="6" w16cid:durableId="1275136845">
    <w:abstractNumId w:val="7"/>
  </w:num>
  <w:num w:numId="7" w16cid:durableId="859396249">
    <w:abstractNumId w:val="3"/>
  </w:num>
  <w:num w:numId="8" w16cid:durableId="158217879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zMTc1NjGytDQwNDVR0lEKTi0uzszPAykwrAUAnZQ6KCwAAAA="/>
  </w:docVars>
  <w:rsids>
    <w:rsidRoot w:val="00771215"/>
    <w:rsid w:val="00000216"/>
    <w:rsid w:val="00002700"/>
    <w:rsid w:val="000031A3"/>
    <w:rsid w:val="00004B49"/>
    <w:rsid w:val="0000603A"/>
    <w:rsid w:val="0001007B"/>
    <w:rsid w:val="000108D8"/>
    <w:rsid w:val="0001253E"/>
    <w:rsid w:val="00016425"/>
    <w:rsid w:val="0002644E"/>
    <w:rsid w:val="000269C3"/>
    <w:rsid w:val="0002773D"/>
    <w:rsid w:val="00030E80"/>
    <w:rsid w:val="000310DF"/>
    <w:rsid w:val="000311D6"/>
    <w:rsid w:val="00031491"/>
    <w:rsid w:val="000341D0"/>
    <w:rsid w:val="000357D8"/>
    <w:rsid w:val="0004116C"/>
    <w:rsid w:val="000457F3"/>
    <w:rsid w:val="00047CC6"/>
    <w:rsid w:val="00054025"/>
    <w:rsid w:val="0005586E"/>
    <w:rsid w:val="00062713"/>
    <w:rsid w:val="000639A9"/>
    <w:rsid w:val="00072889"/>
    <w:rsid w:val="00082756"/>
    <w:rsid w:val="0008489E"/>
    <w:rsid w:val="00094892"/>
    <w:rsid w:val="00097846"/>
    <w:rsid w:val="000A29F6"/>
    <w:rsid w:val="000A2A6A"/>
    <w:rsid w:val="000B3AC6"/>
    <w:rsid w:val="000B3BBA"/>
    <w:rsid w:val="000B50E8"/>
    <w:rsid w:val="000B5422"/>
    <w:rsid w:val="000C0D82"/>
    <w:rsid w:val="000C44B1"/>
    <w:rsid w:val="000C4C1B"/>
    <w:rsid w:val="000C75EB"/>
    <w:rsid w:val="000F3292"/>
    <w:rsid w:val="000F63DA"/>
    <w:rsid w:val="000F7F91"/>
    <w:rsid w:val="00100267"/>
    <w:rsid w:val="0010605B"/>
    <w:rsid w:val="00106C0F"/>
    <w:rsid w:val="00112492"/>
    <w:rsid w:val="001128F8"/>
    <w:rsid w:val="00127A5C"/>
    <w:rsid w:val="00132B4E"/>
    <w:rsid w:val="00133F08"/>
    <w:rsid w:val="001372BC"/>
    <w:rsid w:val="00141C0D"/>
    <w:rsid w:val="00144F87"/>
    <w:rsid w:val="00145F20"/>
    <w:rsid w:val="00146658"/>
    <w:rsid w:val="0015485D"/>
    <w:rsid w:val="00157D24"/>
    <w:rsid w:val="00162880"/>
    <w:rsid w:val="00165F67"/>
    <w:rsid w:val="00176386"/>
    <w:rsid w:val="0018578C"/>
    <w:rsid w:val="001B2893"/>
    <w:rsid w:val="001B6629"/>
    <w:rsid w:val="001C53D7"/>
    <w:rsid w:val="001C59A3"/>
    <w:rsid w:val="001C684D"/>
    <w:rsid w:val="001C7E79"/>
    <w:rsid w:val="001D67A6"/>
    <w:rsid w:val="001E3114"/>
    <w:rsid w:val="001E3A9B"/>
    <w:rsid w:val="001E50D3"/>
    <w:rsid w:val="001F0D58"/>
    <w:rsid w:val="001F18E5"/>
    <w:rsid w:val="001F3C23"/>
    <w:rsid w:val="001F6ED0"/>
    <w:rsid w:val="001F7642"/>
    <w:rsid w:val="00202D41"/>
    <w:rsid w:val="00202E9D"/>
    <w:rsid w:val="00204ACB"/>
    <w:rsid w:val="002113D2"/>
    <w:rsid w:val="002117C7"/>
    <w:rsid w:val="00215C4B"/>
    <w:rsid w:val="00221A62"/>
    <w:rsid w:val="00222F79"/>
    <w:rsid w:val="00224C7A"/>
    <w:rsid w:val="00230C4D"/>
    <w:rsid w:val="00233000"/>
    <w:rsid w:val="002368EC"/>
    <w:rsid w:val="0023736E"/>
    <w:rsid w:val="002428F6"/>
    <w:rsid w:val="002442D6"/>
    <w:rsid w:val="00245304"/>
    <w:rsid w:val="00257D27"/>
    <w:rsid w:val="00262EF2"/>
    <w:rsid w:val="00265E52"/>
    <w:rsid w:val="00267E95"/>
    <w:rsid w:val="00272A75"/>
    <w:rsid w:val="002803C5"/>
    <w:rsid w:val="002868E0"/>
    <w:rsid w:val="00286B43"/>
    <w:rsid w:val="00290C10"/>
    <w:rsid w:val="002927D9"/>
    <w:rsid w:val="00294F6B"/>
    <w:rsid w:val="00295603"/>
    <w:rsid w:val="00295A86"/>
    <w:rsid w:val="002A6A26"/>
    <w:rsid w:val="002B4B26"/>
    <w:rsid w:val="002B7826"/>
    <w:rsid w:val="002C431D"/>
    <w:rsid w:val="002C437E"/>
    <w:rsid w:val="002D54E0"/>
    <w:rsid w:val="002E0FAE"/>
    <w:rsid w:val="002E2D89"/>
    <w:rsid w:val="002E561D"/>
    <w:rsid w:val="002E5ECA"/>
    <w:rsid w:val="002F0880"/>
    <w:rsid w:val="002F3090"/>
    <w:rsid w:val="002F43C1"/>
    <w:rsid w:val="00304258"/>
    <w:rsid w:val="00304400"/>
    <w:rsid w:val="0030697A"/>
    <w:rsid w:val="00307D6D"/>
    <w:rsid w:val="00310BD3"/>
    <w:rsid w:val="003132BD"/>
    <w:rsid w:val="00320B68"/>
    <w:rsid w:val="00322D95"/>
    <w:rsid w:val="00323A52"/>
    <w:rsid w:val="003347EB"/>
    <w:rsid w:val="00342980"/>
    <w:rsid w:val="00342C27"/>
    <w:rsid w:val="0034699A"/>
    <w:rsid w:val="00353A46"/>
    <w:rsid w:val="00362630"/>
    <w:rsid w:val="003643EC"/>
    <w:rsid w:val="00364465"/>
    <w:rsid w:val="00381C7F"/>
    <w:rsid w:val="00383E5E"/>
    <w:rsid w:val="0038450B"/>
    <w:rsid w:val="00384FD2"/>
    <w:rsid w:val="00394A92"/>
    <w:rsid w:val="003A5B46"/>
    <w:rsid w:val="003C13CD"/>
    <w:rsid w:val="003D0A9F"/>
    <w:rsid w:val="003D1F9C"/>
    <w:rsid w:val="003D2770"/>
    <w:rsid w:val="003D3E7D"/>
    <w:rsid w:val="003D499A"/>
    <w:rsid w:val="003D605F"/>
    <w:rsid w:val="003D759E"/>
    <w:rsid w:val="003E1B3E"/>
    <w:rsid w:val="00402A22"/>
    <w:rsid w:val="00402DFE"/>
    <w:rsid w:val="004051E4"/>
    <w:rsid w:val="00407251"/>
    <w:rsid w:val="00412C23"/>
    <w:rsid w:val="00420C1E"/>
    <w:rsid w:val="00421C83"/>
    <w:rsid w:val="00422714"/>
    <w:rsid w:val="00422EBE"/>
    <w:rsid w:val="00423F9C"/>
    <w:rsid w:val="00424971"/>
    <w:rsid w:val="00424F2B"/>
    <w:rsid w:val="0042756A"/>
    <w:rsid w:val="00436C1F"/>
    <w:rsid w:val="004439BA"/>
    <w:rsid w:val="0044435F"/>
    <w:rsid w:val="00455D20"/>
    <w:rsid w:val="00462D4D"/>
    <w:rsid w:val="004640BD"/>
    <w:rsid w:val="0046784A"/>
    <w:rsid w:val="004728C8"/>
    <w:rsid w:val="0048718E"/>
    <w:rsid w:val="00490ADA"/>
    <w:rsid w:val="004A0D3C"/>
    <w:rsid w:val="004B1621"/>
    <w:rsid w:val="004B2B9F"/>
    <w:rsid w:val="004B4639"/>
    <w:rsid w:val="004B573D"/>
    <w:rsid w:val="004B6BC1"/>
    <w:rsid w:val="004C472C"/>
    <w:rsid w:val="004C5291"/>
    <w:rsid w:val="004C6CD8"/>
    <w:rsid w:val="004D19FA"/>
    <w:rsid w:val="004D4678"/>
    <w:rsid w:val="004D540C"/>
    <w:rsid w:val="004E487D"/>
    <w:rsid w:val="004E59C6"/>
    <w:rsid w:val="004F08BD"/>
    <w:rsid w:val="00501D39"/>
    <w:rsid w:val="00506BD8"/>
    <w:rsid w:val="00507646"/>
    <w:rsid w:val="00512695"/>
    <w:rsid w:val="005149E0"/>
    <w:rsid w:val="00524A9C"/>
    <w:rsid w:val="00526A8E"/>
    <w:rsid w:val="00543C8C"/>
    <w:rsid w:val="00556E9B"/>
    <w:rsid w:val="005603CA"/>
    <w:rsid w:val="005639E0"/>
    <w:rsid w:val="005704CB"/>
    <w:rsid w:val="005806BC"/>
    <w:rsid w:val="0058070E"/>
    <w:rsid w:val="00587AF0"/>
    <w:rsid w:val="005A1CD2"/>
    <w:rsid w:val="005A21BF"/>
    <w:rsid w:val="005B16EB"/>
    <w:rsid w:val="005B5457"/>
    <w:rsid w:val="005C2F5B"/>
    <w:rsid w:val="005C6A14"/>
    <w:rsid w:val="005D0180"/>
    <w:rsid w:val="005D0909"/>
    <w:rsid w:val="005D2642"/>
    <w:rsid w:val="005D3A28"/>
    <w:rsid w:val="005E4B78"/>
    <w:rsid w:val="005F0CB8"/>
    <w:rsid w:val="005F4DF4"/>
    <w:rsid w:val="005F7AE4"/>
    <w:rsid w:val="005F7C4E"/>
    <w:rsid w:val="00604A8E"/>
    <w:rsid w:val="006053E1"/>
    <w:rsid w:val="00606F8E"/>
    <w:rsid w:val="00607378"/>
    <w:rsid w:val="00607B4E"/>
    <w:rsid w:val="00611ED2"/>
    <w:rsid w:val="00612BBD"/>
    <w:rsid w:val="006133F8"/>
    <w:rsid w:val="00615C7F"/>
    <w:rsid w:val="00617B4E"/>
    <w:rsid w:val="00620200"/>
    <w:rsid w:val="006339A0"/>
    <w:rsid w:val="0063642F"/>
    <w:rsid w:val="00643491"/>
    <w:rsid w:val="00645221"/>
    <w:rsid w:val="00651A65"/>
    <w:rsid w:val="00653AF8"/>
    <w:rsid w:val="006569F7"/>
    <w:rsid w:val="006617C1"/>
    <w:rsid w:val="006624D1"/>
    <w:rsid w:val="00663A34"/>
    <w:rsid w:val="006673D9"/>
    <w:rsid w:val="0067759E"/>
    <w:rsid w:val="00683E8A"/>
    <w:rsid w:val="0068748D"/>
    <w:rsid w:val="00687AEB"/>
    <w:rsid w:val="006904C3"/>
    <w:rsid w:val="00697935"/>
    <w:rsid w:val="006A3EBE"/>
    <w:rsid w:val="006A428A"/>
    <w:rsid w:val="006A70DF"/>
    <w:rsid w:val="006B109D"/>
    <w:rsid w:val="006C495C"/>
    <w:rsid w:val="006C616F"/>
    <w:rsid w:val="006C773F"/>
    <w:rsid w:val="006D5E2D"/>
    <w:rsid w:val="006F06A4"/>
    <w:rsid w:val="006F1409"/>
    <w:rsid w:val="006F5241"/>
    <w:rsid w:val="00706BDB"/>
    <w:rsid w:val="00723CBF"/>
    <w:rsid w:val="00723D2E"/>
    <w:rsid w:val="007267FC"/>
    <w:rsid w:val="00732A4F"/>
    <w:rsid w:val="0073583B"/>
    <w:rsid w:val="00736B66"/>
    <w:rsid w:val="00747F74"/>
    <w:rsid w:val="00754652"/>
    <w:rsid w:val="00756CFF"/>
    <w:rsid w:val="00761279"/>
    <w:rsid w:val="00764FD1"/>
    <w:rsid w:val="00771215"/>
    <w:rsid w:val="007738B6"/>
    <w:rsid w:val="00775C75"/>
    <w:rsid w:val="007766D5"/>
    <w:rsid w:val="00781435"/>
    <w:rsid w:val="00791CFB"/>
    <w:rsid w:val="00793CDB"/>
    <w:rsid w:val="00794D60"/>
    <w:rsid w:val="007A2CE0"/>
    <w:rsid w:val="007B0CA7"/>
    <w:rsid w:val="007C0CF1"/>
    <w:rsid w:val="007D291A"/>
    <w:rsid w:val="007D3017"/>
    <w:rsid w:val="007D35E2"/>
    <w:rsid w:val="007D713B"/>
    <w:rsid w:val="007D7471"/>
    <w:rsid w:val="007E5045"/>
    <w:rsid w:val="007E5AA9"/>
    <w:rsid w:val="007F2410"/>
    <w:rsid w:val="007F5502"/>
    <w:rsid w:val="00800204"/>
    <w:rsid w:val="008010F9"/>
    <w:rsid w:val="00804ACE"/>
    <w:rsid w:val="0081602F"/>
    <w:rsid w:val="00822919"/>
    <w:rsid w:val="00827FB1"/>
    <w:rsid w:val="0083018D"/>
    <w:rsid w:val="00832101"/>
    <w:rsid w:val="008334D2"/>
    <w:rsid w:val="00837890"/>
    <w:rsid w:val="008402F9"/>
    <w:rsid w:val="00843181"/>
    <w:rsid w:val="00847099"/>
    <w:rsid w:val="0085336E"/>
    <w:rsid w:val="00853EEF"/>
    <w:rsid w:val="00855C57"/>
    <w:rsid w:val="00855D35"/>
    <w:rsid w:val="00857AE1"/>
    <w:rsid w:val="008605A3"/>
    <w:rsid w:val="00860FB6"/>
    <w:rsid w:val="00865055"/>
    <w:rsid w:val="0086582C"/>
    <w:rsid w:val="00870077"/>
    <w:rsid w:val="008772AC"/>
    <w:rsid w:val="0088031D"/>
    <w:rsid w:val="00881287"/>
    <w:rsid w:val="00895A6C"/>
    <w:rsid w:val="008A460A"/>
    <w:rsid w:val="008A5A29"/>
    <w:rsid w:val="008A640D"/>
    <w:rsid w:val="008A642B"/>
    <w:rsid w:val="008B207C"/>
    <w:rsid w:val="008B619A"/>
    <w:rsid w:val="008B64F7"/>
    <w:rsid w:val="008C133B"/>
    <w:rsid w:val="008C4B30"/>
    <w:rsid w:val="008C57FF"/>
    <w:rsid w:val="008D3349"/>
    <w:rsid w:val="008E39D5"/>
    <w:rsid w:val="008F65D8"/>
    <w:rsid w:val="009019B3"/>
    <w:rsid w:val="00901FA1"/>
    <w:rsid w:val="00902EED"/>
    <w:rsid w:val="00906CEA"/>
    <w:rsid w:val="00912347"/>
    <w:rsid w:val="009208AB"/>
    <w:rsid w:val="00921B72"/>
    <w:rsid w:val="00925538"/>
    <w:rsid w:val="009300CB"/>
    <w:rsid w:val="009318AF"/>
    <w:rsid w:val="00931AD0"/>
    <w:rsid w:val="009427C4"/>
    <w:rsid w:val="00942CC0"/>
    <w:rsid w:val="00943844"/>
    <w:rsid w:val="00945464"/>
    <w:rsid w:val="00954F8C"/>
    <w:rsid w:val="00961CE9"/>
    <w:rsid w:val="009676D6"/>
    <w:rsid w:val="009713A2"/>
    <w:rsid w:val="00972B17"/>
    <w:rsid w:val="009750D4"/>
    <w:rsid w:val="0097681D"/>
    <w:rsid w:val="009869F9"/>
    <w:rsid w:val="00987F88"/>
    <w:rsid w:val="009912BE"/>
    <w:rsid w:val="00992332"/>
    <w:rsid w:val="009954F5"/>
    <w:rsid w:val="009A6B16"/>
    <w:rsid w:val="009A7F85"/>
    <w:rsid w:val="009B5E4F"/>
    <w:rsid w:val="009B6373"/>
    <w:rsid w:val="009C0FDF"/>
    <w:rsid w:val="009D25D7"/>
    <w:rsid w:val="009D6B49"/>
    <w:rsid w:val="009D7F7B"/>
    <w:rsid w:val="009E138C"/>
    <w:rsid w:val="009E2DCC"/>
    <w:rsid w:val="009F0A2D"/>
    <w:rsid w:val="009F6620"/>
    <w:rsid w:val="00A037DC"/>
    <w:rsid w:val="00A04771"/>
    <w:rsid w:val="00A15332"/>
    <w:rsid w:val="00A16613"/>
    <w:rsid w:val="00A22DE8"/>
    <w:rsid w:val="00A31306"/>
    <w:rsid w:val="00A317FB"/>
    <w:rsid w:val="00A343A2"/>
    <w:rsid w:val="00A425B6"/>
    <w:rsid w:val="00A4330E"/>
    <w:rsid w:val="00A4363B"/>
    <w:rsid w:val="00A4483F"/>
    <w:rsid w:val="00A525BF"/>
    <w:rsid w:val="00A53AA8"/>
    <w:rsid w:val="00A554DE"/>
    <w:rsid w:val="00A573AE"/>
    <w:rsid w:val="00A63603"/>
    <w:rsid w:val="00A73941"/>
    <w:rsid w:val="00A741D0"/>
    <w:rsid w:val="00A87CF4"/>
    <w:rsid w:val="00A91AD9"/>
    <w:rsid w:val="00A97051"/>
    <w:rsid w:val="00AA218D"/>
    <w:rsid w:val="00AA6D47"/>
    <w:rsid w:val="00AB48F0"/>
    <w:rsid w:val="00AB7CEB"/>
    <w:rsid w:val="00AC3476"/>
    <w:rsid w:val="00AC6AAB"/>
    <w:rsid w:val="00AD778F"/>
    <w:rsid w:val="00AE35E1"/>
    <w:rsid w:val="00AE4CE0"/>
    <w:rsid w:val="00AE5A0D"/>
    <w:rsid w:val="00AE7192"/>
    <w:rsid w:val="00AF01C7"/>
    <w:rsid w:val="00AF64C5"/>
    <w:rsid w:val="00AF7A66"/>
    <w:rsid w:val="00B024A7"/>
    <w:rsid w:val="00B0275D"/>
    <w:rsid w:val="00B027D0"/>
    <w:rsid w:val="00B02F0B"/>
    <w:rsid w:val="00B0445C"/>
    <w:rsid w:val="00B06462"/>
    <w:rsid w:val="00B07AD3"/>
    <w:rsid w:val="00B138F2"/>
    <w:rsid w:val="00B1776D"/>
    <w:rsid w:val="00B22DDA"/>
    <w:rsid w:val="00B248EF"/>
    <w:rsid w:val="00B27243"/>
    <w:rsid w:val="00B33711"/>
    <w:rsid w:val="00B43CA1"/>
    <w:rsid w:val="00B4659A"/>
    <w:rsid w:val="00B51FFE"/>
    <w:rsid w:val="00B5229C"/>
    <w:rsid w:val="00B62EA3"/>
    <w:rsid w:val="00B65A2B"/>
    <w:rsid w:val="00B75BB4"/>
    <w:rsid w:val="00B75E46"/>
    <w:rsid w:val="00B8040E"/>
    <w:rsid w:val="00B80D7E"/>
    <w:rsid w:val="00B83BE1"/>
    <w:rsid w:val="00B85AD2"/>
    <w:rsid w:val="00B90363"/>
    <w:rsid w:val="00BB1EC7"/>
    <w:rsid w:val="00BB60EB"/>
    <w:rsid w:val="00BC7A93"/>
    <w:rsid w:val="00BD0952"/>
    <w:rsid w:val="00BD5474"/>
    <w:rsid w:val="00BE099C"/>
    <w:rsid w:val="00BE5C34"/>
    <w:rsid w:val="00BF5F31"/>
    <w:rsid w:val="00C04A52"/>
    <w:rsid w:val="00C06FB8"/>
    <w:rsid w:val="00C11AAB"/>
    <w:rsid w:val="00C11D59"/>
    <w:rsid w:val="00C12F6B"/>
    <w:rsid w:val="00C164C6"/>
    <w:rsid w:val="00C21345"/>
    <w:rsid w:val="00C24716"/>
    <w:rsid w:val="00C26A67"/>
    <w:rsid w:val="00C27105"/>
    <w:rsid w:val="00C33FEC"/>
    <w:rsid w:val="00C347A8"/>
    <w:rsid w:val="00C42F78"/>
    <w:rsid w:val="00C44115"/>
    <w:rsid w:val="00C51585"/>
    <w:rsid w:val="00C527F1"/>
    <w:rsid w:val="00C54146"/>
    <w:rsid w:val="00C56422"/>
    <w:rsid w:val="00C56630"/>
    <w:rsid w:val="00C75A29"/>
    <w:rsid w:val="00C91E74"/>
    <w:rsid w:val="00C962E6"/>
    <w:rsid w:val="00CA2AE9"/>
    <w:rsid w:val="00CA77FB"/>
    <w:rsid w:val="00CB4444"/>
    <w:rsid w:val="00CB7D2A"/>
    <w:rsid w:val="00CC037C"/>
    <w:rsid w:val="00CC6113"/>
    <w:rsid w:val="00CD0B7C"/>
    <w:rsid w:val="00CD4997"/>
    <w:rsid w:val="00CD7815"/>
    <w:rsid w:val="00CE0285"/>
    <w:rsid w:val="00CE33EF"/>
    <w:rsid w:val="00CE51E7"/>
    <w:rsid w:val="00CF7DF2"/>
    <w:rsid w:val="00D0472E"/>
    <w:rsid w:val="00D06660"/>
    <w:rsid w:val="00D12FB2"/>
    <w:rsid w:val="00D1305A"/>
    <w:rsid w:val="00D2001C"/>
    <w:rsid w:val="00D22F44"/>
    <w:rsid w:val="00D24E4C"/>
    <w:rsid w:val="00D26060"/>
    <w:rsid w:val="00D278BB"/>
    <w:rsid w:val="00D36594"/>
    <w:rsid w:val="00D36F1F"/>
    <w:rsid w:val="00D425DB"/>
    <w:rsid w:val="00D46DF5"/>
    <w:rsid w:val="00D5003C"/>
    <w:rsid w:val="00D52791"/>
    <w:rsid w:val="00D548F4"/>
    <w:rsid w:val="00D56BD0"/>
    <w:rsid w:val="00D619F8"/>
    <w:rsid w:val="00D62E21"/>
    <w:rsid w:val="00D63E2B"/>
    <w:rsid w:val="00D643C0"/>
    <w:rsid w:val="00D65E6B"/>
    <w:rsid w:val="00D67176"/>
    <w:rsid w:val="00D73999"/>
    <w:rsid w:val="00D811C2"/>
    <w:rsid w:val="00D82015"/>
    <w:rsid w:val="00DA4B1B"/>
    <w:rsid w:val="00DB253E"/>
    <w:rsid w:val="00DB42DA"/>
    <w:rsid w:val="00DB4DDC"/>
    <w:rsid w:val="00DC13CC"/>
    <w:rsid w:val="00DC1CC5"/>
    <w:rsid w:val="00DC524D"/>
    <w:rsid w:val="00DD2C08"/>
    <w:rsid w:val="00DD3AC7"/>
    <w:rsid w:val="00DD3D4D"/>
    <w:rsid w:val="00DD462C"/>
    <w:rsid w:val="00DD6880"/>
    <w:rsid w:val="00DE0AE6"/>
    <w:rsid w:val="00DE25FA"/>
    <w:rsid w:val="00DE5955"/>
    <w:rsid w:val="00DE6E64"/>
    <w:rsid w:val="00DF1B33"/>
    <w:rsid w:val="00DF358C"/>
    <w:rsid w:val="00DF642E"/>
    <w:rsid w:val="00E03455"/>
    <w:rsid w:val="00E04B8A"/>
    <w:rsid w:val="00E07F3D"/>
    <w:rsid w:val="00E21356"/>
    <w:rsid w:val="00E27E48"/>
    <w:rsid w:val="00E32261"/>
    <w:rsid w:val="00E340F9"/>
    <w:rsid w:val="00E351B2"/>
    <w:rsid w:val="00E44DAF"/>
    <w:rsid w:val="00E47DEE"/>
    <w:rsid w:val="00E532B8"/>
    <w:rsid w:val="00E54C3C"/>
    <w:rsid w:val="00E55613"/>
    <w:rsid w:val="00E5633A"/>
    <w:rsid w:val="00E57363"/>
    <w:rsid w:val="00E6010D"/>
    <w:rsid w:val="00E70049"/>
    <w:rsid w:val="00E70E04"/>
    <w:rsid w:val="00E762D7"/>
    <w:rsid w:val="00E7674F"/>
    <w:rsid w:val="00E81067"/>
    <w:rsid w:val="00E83837"/>
    <w:rsid w:val="00E9518A"/>
    <w:rsid w:val="00E967F4"/>
    <w:rsid w:val="00E96CC8"/>
    <w:rsid w:val="00EA51CB"/>
    <w:rsid w:val="00EB416F"/>
    <w:rsid w:val="00EB4EBC"/>
    <w:rsid w:val="00EC1FA4"/>
    <w:rsid w:val="00EC4FDC"/>
    <w:rsid w:val="00EC6F08"/>
    <w:rsid w:val="00ED2D7B"/>
    <w:rsid w:val="00ED4DBF"/>
    <w:rsid w:val="00ED79FE"/>
    <w:rsid w:val="00EE3958"/>
    <w:rsid w:val="00EE40D5"/>
    <w:rsid w:val="00EE4335"/>
    <w:rsid w:val="00EE5B7B"/>
    <w:rsid w:val="00EF622C"/>
    <w:rsid w:val="00F04D11"/>
    <w:rsid w:val="00F070AB"/>
    <w:rsid w:val="00F10CD3"/>
    <w:rsid w:val="00F12A09"/>
    <w:rsid w:val="00F14CB4"/>
    <w:rsid w:val="00F26B0A"/>
    <w:rsid w:val="00F30687"/>
    <w:rsid w:val="00F31C8A"/>
    <w:rsid w:val="00F355BC"/>
    <w:rsid w:val="00F366B7"/>
    <w:rsid w:val="00F41BD7"/>
    <w:rsid w:val="00F53947"/>
    <w:rsid w:val="00F54D34"/>
    <w:rsid w:val="00F623B0"/>
    <w:rsid w:val="00F62B49"/>
    <w:rsid w:val="00F65C69"/>
    <w:rsid w:val="00F74312"/>
    <w:rsid w:val="00F7642F"/>
    <w:rsid w:val="00F84B05"/>
    <w:rsid w:val="00F85E97"/>
    <w:rsid w:val="00F87849"/>
    <w:rsid w:val="00F87C28"/>
    <w:rsid w:val="00F90330"/>
    <w:rsid w:val="00F914F0"/>
    <w:rsid w:val="00F91580"/>
    <w:rsid w:val="00FA2314"/>
    <w:rsid w:val="00FA613C"/>
    <w:rsid w:val="00FB04DC"/>
    <w:rsid w:val="00FB060E"/>
    <w:rsid w:val="00FC007A"/>
    <w:rsid w:val="00FC021A"/>
    <w:rsid w:val="00FC09E3"/>
    <w:rsid w:val="00FC387B"/>
    <w:rsid w:val="00FD0BD8"/>
    <w:rsid w:val="00FD2316"/>
    <w:rsid w:val="00FD6F15"/>
    <w:rsid w:val="00FD7BA3"/>
    <w:rsid w:val="00FE0754"/>
    <w:rsid w:val="00FE3E81"/>
    <w:rsid w:val="00FE47FC"/>
    <w:rsid w:val="00FE56AA"/>
    <w:rsid w:val="00FE626B"/>
    <w:rsid w:val="00FE6A18"/>
    <w:rsid w:val="00FF1AF2"/>
    <w:rsid w:val="00FF2910"/>
    <w:rsid w:val="00FF5C73"/>
    <w:rsid w:val="00FF6264"/>
    <w:rsid w:val="00FF7D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08AC4"/>
  <w15:docId w15:val="{66480764-1EC8-4774-910F-701ACD73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30"/>
      <w:szCs w:val="30"/>
      <w:lang w:val="vi-VN"/>
    </w:rPr>
  </w:style>
  <w:style w:type="paragraph" w:styleId="Heading1">
    <w:name w:val="heading 1"/>
    <w:basedOn w:val="Normal"/>
    <w:next w:val="Normal"/>
    <w:qFormat/>
    <w:rsid w:val="00FB7DBF"/>
    <w:pPr>
      <w:keepNext/>
      <w:jc w:val="center"/>
      <w:outlineLvl w:val="0"/>
    </w:pPr>
    <w:rPr>
      <w:rFonts w:ascii="Arial" w:hAnsi="Arial" w:cs="Arial"/>
      <w:b/>
      <w:bCs/>
      <w:sz w:val="32"/>
      <w:szCs w:val="24"/>
      <w:lang w:val="de-DE"/>
    </w:rPr>
  </w:style>
  <w:style w:type="paragraph" w:styleId="Heading2">
    <w:name w:val="heading 2"/>
    <w:basedOn w:val="Normal"/>
    <w:next w:val="Normal"/>
    <w:qFormat/>
    <w:rsid w:val="00FB7DBF"/>
    <w:pPr>
      <w:keepNext/>
      <w:spacing w:after="120"/>
      <w:jc w:val="center"/>
      <w:outlineLvl w:val="1"/>
    </w:pPr>
    <w:rPr>
      <w:rFonts w:ascii="Arial" w:hAnsi="Arial" w:cs="Arial"/>
      <w:bCs/>
      <w:sz w:val="28"/>
      <w:szCs w:val="28"/>
      <w:lang w:val="en-GB"/>
    </w:rPr>
  </w:style>
  <w:style w:type="paragraph" w:styleId="Heading3">
    <w:name w:val="heading 3"/>
    <w:basedOn w:val="Normal"/>
    <w:next w:val="Normal"/>
    <w:link w:val="Heading3Char"/>
    <w:qFormat/>
    <w:rsid w:val="00846FA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B7DBF"/>
    <w:pPr>
      <w:jc w:val="both"/>
    </w:pPr>
    <w:rPr>
      <w:rFonts w:ascii="Arial" w:hAnsi="Arial"/>
      <w:sz w:val="22"/>
      <w:szCs w:val="20"/>
      <w:lang w:val="en-GB"/>
    </w:rPr>
  </w:style>
  <w:style w:type="character" w:styleId="Hyperlink">
    <w:name w:val="Hyperlink"/>
    <w:rsid w:val="00FB7DBF"/>
    <w:rPr>
      <w:color w:val="0000FF"/>
      <w:u w:val="single"/>
    </w:rPr>
  </w:style>
  <w:style w:type="paragraph" w:styleId="BodyText2">
    <w:name w:val="Body Text 2"/>
    <w:basedOn w:val="Normal"/>
    <w:rsid w:val="00FB7DBF"/>
    <w:pPr>
      <w:jc w:val="center"/>
    </w:pPr>
    <w:rPr>
      <w:rFonts w:ascii="Arial" w:hAnsi="Arial" w:cs="Arial"/>
      <w:b/>
      <w:bCs/>
      <w:sz w:val="20"/>
      <w:szCs w:val="24"/>
      <w:lang w:val="en-GB"/>
    </w:rPr>
  </w:style>
  <w:style w:type="table" w:styleId="TableGrid">
    <w:name w:val="Table Grid"/>
    <w:basedOn w:val="TableNormal"/>
    <w:rsid w:val="00FB7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BA714E"/>
    <w:pPr>
      <w:shd w:val="clear" w:color="auto" w:fill="000080"/>
    </w:pPr>
    <w:rPr>
      <w:rFonts w:ascii="Tahoma" w:hAnsi="Tahoma" w:cs="Tahoma"/>
      <w:sz w:val="20"/>
      <w:szCs w:val="20"/>
    </w:rPr>
  </w:style>
  <w:style w:type="character" w:customStyle="1" w:styleId="Heading3Char">
    <w:name w:val="Heading 3 Char"/>
    <w:link w:val="Heading3"/>
    <w:rsid w:val="00846FA6"/>
    <w:rPr>
      <w:rFonts w:ascii="Cambria" w:hAnsi="Cambria"/>
      <w:b/>
      <w:bCs/>
      <w:sz w:val="26"/>
      <w:szCs w:val="26"/>
      <w:lang w:val="vi-VN" w:eastAsia="en-US"/>
    </w:rPr>
  </w:style>
  <w:style w:type="paragraph" w:styleId="BalloonText">
    <w:name w:val="Balloon Text"/>
    <w:basedOn w:val="Normal"/>
    <w:link w:val="BalloonTextChar"/>
    <w:rsid w:val="00EA597F"/>
    <w:rPr>
      <w:rFonts w:ascii="Lucida Grande" w:hAnsi="Lucida Grande"/>
      <w:sz w:val="18"/>
      <w:szCs w:val="18"/>
    </w:rPr>
  </w:style>
  <w:style w:type="character" w:customStyle="1" w:styleId="BalloonTextChar">
    <w:name w:val="Balloon Text Char"/>
    <w:link w:val="BalloonText"/>
    <w:rsid w:val="00EA597F"/>
    <w:rPr>
      <w:rFonts w:ascii="Lucida Grande" w:hAnsi="Lucida Grande"/>
      <w:sz w:val="18"/>
      <w:szCs w:val="18"/>
      <w:lang w:val="vi-VN" w:eastAsia="en-US"/>
    </w:rPr>
  </w:style>
  <w:style w:type="character" w:styleId="CommentReference">
    <w:name w:val="annotation reference"/>
    <w:rsid w:val="00E05A91"/>
    <w:rPr>
      <w:sz w:val="18"/>
      <w:szCs w:val="18"/>
    </w:rPr>
  </w:style>
  <w:style w:type="paragraph" w:styleId="CommentText">
    <w:name w:val="annotation text"/>
    <w:basedOn w:val="Normal"/>
    <w:link w:val="CommentTextChar"/>
    <w:rsid w:val="00E05A91"/>
    <w:rPr>
      <w:sz w:val="24"/>
      <w:szCs w:val="24"/>
    </w:rPr>
  </w:style>
  <w:style w:type="character" w:customStyle="1" w:styleId="CommentTextChar">
    <w:name w:val="Comment Text Char"/>
    <w:link w:val="CommentText"/>
    <w:rsid w:val="00E05A91"/>
    <w:rPr>
      <w:sz w:val="24"/>
      <w:szCs w:val="24"/>
      <w:lang w:val="vi-VN" w:eastAsia="en-US"/>
    </w:rPr>
  </w:style>
  <w:style w:type="paragraph" w:styleId="CommentSubject">
    <w:name w:val="annotation subject"/>
    <w:basedOn w:val="CommentText"/>
    <w:next w:val="CommentText"/>
    <w:link w:val="CommentSubjectChar"/>
    <w:rsid w:val="00E05A91"/>
    <w:rPr>
      <w:b/>
      <w:bCs/>
    </w:rPr>
  </w:style>
  <w:style w:type="character" w:customStyle="1" w:styleId="CommentSubjectChar">
    <w:name w:val="Comment Subject Char"/>
    <w:link w:val="CommentSubject"/>
    <w:rsid w:val="00E05A91"/>
    <w:rPr>
      <w:b/>
      <w:bCs/>
      <w:sz w:val="24"/>
      <w:szCs w:val="24"/>
      <w:lang w:val="vi-VN" w:eastAsia="en-US"/>
    </w:rPr>
  </w:style>
  <w:style w:type="paragraph" w:styleId="ListParagraph">
    <w:name w:val="List Paragraph"/>
    <w:aliases w:val="A. Heading,List Paragraph (numbered (a)),List Paragraph1"/>
    <w:basedOn w:val="Normal"/>
    <w:link w:val="ListParagraphChar"/>
    <w:uiPriority w:val="34"/>
    <w:qFormat/>
    <w:rsid w:val="00364465"/>
    <w:pPr>
      <w:spacing w:after="200" w:line="276" w:lineRule="auto"/>
      <w:ind w:left="720"/>
      <w:contextualSpacing/>
    </w:pPr>
    <w:rPr>
      <w:rFonts w:ascii="Calibri" w:eastAsia="Calibri" w:hAnsi="Calibri"/>
      <w:sz w:val="22"/>
      <w:szCs w:val="22"/>
      <w:lang w:val="en-US"/>
    </w:rPr>
  </w:style>
  <w:style w:type="paragraph" w:customStyle="1" w:styleId="Default">
    <w:name w:val="Default"/>
    <w:rsid w:val="00462D4D"/>
    <w:pPr>
      <w:autoSpaceDE w:val="0"/>
      <w:autoSpaceDN w:val="0"/>
      <w:adjustRightInd w:val="0"/>
    </w:pPr>
    <w:rPr>
      <w:rFonts w:ascii="Arial" w:eastAsia="Calibri" w:hAnsi="Arial" w:cs="Arial"/>
      <w:color w:val="000000"/>
      <w:sz w:val="24"/>
      <w:szCs w:val="24"/>
    </w:rPr>
  </w:style>
  <w:style w:type="paragraph" w:styleId="BodyTextIndent">
    <w:name w:val="Body Text Indent"/>
    <w:basedOn w:val="Normal"/>
    <w:link w:val="BodyTextIndentChar"/>
    <w:rsid w:val="00A037DC"/>
    <w:pPr>
      <w:spacing w:after="120"/>
      <w:ind w:left="360"/>
    </w:pPr>
    <w:rPr>
      <w:lang w:eastAsia="x-none"/>
    </w:rPr>
  </w:style>
  <w:style w:type="character" w:customStyle="1" w:styleId="BodyTextIndentChar">
    <w:name w:val="Body Text Indent Char"/>
    <w:link w:val="BodyTextIndent"/>
    <w:rsid w:val="00A037DC"/>
    <w:rPr>
      <w:sz w:val="30"/>
      <w:szCs w:val="30"/>
      <w:lang w:val="vi-VN"/>
    </w:rPr>
  </w:style>
  <w:style w:type="character" w:customStyle="1" w:styleId="s9">
    <w:name w:val="s9"/>
    <w:rsid w:val="00AE5A0D"/>
  </w:style>
  <w:style w:type="paragraph" w:styleId="Header">
    <w:name w:val="header"/>
    <w:basedOn w:val="Normal"/>
    <w:link w:val="HeaderChar"/>
    <w:rsid w:val="00853EEF"/>
    <w:pPr>
      <w:tabs>
        <w:tab w:val="center" w:pos="4680"/>
        <w:tab w:val="right" w:pos="9360"/>
      </w:tabs>
    </w:pPr>
  </w:style>
  <w:style w:type="character" w:customStyle="1" w:styleId="HeaderChar">
    <w:name w:val="Header Char"/>
    <w:basedOn w:val="DefaultParagraphFont"/>
    <w:link w:val="Header"/>
    <w:rsid w:val="00853EEF"/>
    <w:rPr>
      <w:sz w:val="30"/>
      <w:szCs w:val="30"/>
      <w:lang w:val="vi-VN"/>
    </w:rPr>
  </w:style>
  <w:style w:type="paragraph" w:styleId="Footer">
    <w:name w:val="footer"/>
    <w:basedOn w:val="Normal"/>
    <w:link w:val="FooterChar"/>
    <w:uiPriority w:val="99"/>
    <w:rsid w:val="00853EEF"/>
    <w:pPr>
      <w:tabs>
        <w:tab w:val="center" w:pos="4680"/>
        <w:tab w:val="right" w:pos="9360"/>
      </w:tabs>
    </w:pPr>
  </w:style>
  <w:style w:type="character" w:customStyle="1" w:styleId="FooterChar">
    <w:name w:val="Footer Char"/>
    <w:basedOn w:val="DefaultParagraphFont"/>
    <w:link w:val="Footer"/>
    <w:uiPriority w:val="99"/>
    <w:rsid w:val="00853EEF"/>
    <w:rPr>
      <w:sz w:val="30"/>
      <w:szCs w:val="30"/>
      <w:lang w:val="vi-VN"/>
    </w:rPr>
  </w:style>
  <w:style w:type="paragraph" w:styleId="NormalWeb">
    <w:name w:val="Normal (Web)"/>
    <w:basedOn w:val="Normal"/>
    <w:uiPriority w:val="99"/>
    <w:unhideWhenUsed/>
    <w:rsid w:val="005F7C4E"/>
    <w:pPr>
      <w:spacing w:before="100" w:beforeAutospacing="1" w:after="100" w:afterAutospacing="1"/>
    </w:pPr>
    <w:rPr>
      <w:sz w:val="24"/>
      <w:szCs w:val="24"/>
      <w:lang w:val="en-US"/>
    </w:rPr>
  </w:style>
  <w:style w:type="character" w:styleId="Strong">
    <w:name w:val="Strong"/>
    <w:basedOn w:val="DefaultParagraphFont"/>
    <w:uiPriority w:val="22"/>
    <w:qFormat/>
    <w:rsid w:val="005F7C4E"/>
    <w:rPr>
      <w:b/>
      <w:bCs/>
    </w:rPr>
  </w:style>
  <w:style w:type="character" w:styleId="UnresolvedMention">
    <w:name w:val="Unresolved Mention"/>
    <w:basedOn w:val="DefaultParagraphFont"/>
    <w:uiPriority w:val="99"/>
    <w:semiHidden/>
    <w:unhideWhenUsed/>
    <w:rsid w:val="00F30687"/>
    <w:rPr>
      <w:color w:val="605E5C"/>
      <w:shd w:val="clear" w:color="auto" w:fill="E1DFDD"/>
    </w:rPr>
  </w:style>
  <w:style w:type="character" w:customStyle="1" w:styleId="ListParagraphChar">
    <w:name w:val="List Paragraph Char"/>
    <w:aliases w:val="A. Heading Char,List Paragraph (numbered (a)) Char,List Paragraph1 Char"/>
    <w:basedOn w:val="DefaultParagraphFont"/>
    <w:link w:val="ListParagraph"/>
    <w:uiPriority w:val="34"/>
    <w:rsid w:val="00945464"/>
    <w:rPr>
      <w:rFonts w:ascii="Calibri" w:eastAsia="Calibri" w:hAnsi="Calibri"/>
      <w:sz w:val="22"/>
      <w:szCs w:val="22"/>
    </w:rPr>
  </w:style>
  <w:style w:type="character" w:customStyle="1" w:styleId="normaltextrun">
    <w:name w:val="normaltextrun"/>
    <w:basedOn w:val="DefaultParagraphFont"/>
    <w:rsid w:val="00653AF8"/>
  </w:style>
  <w:style w:type="character" w:styleId="FollowedHyperlink">
    <w:name w:val="FollowedHyperlink"/>
    <w:basedOn w:val="DefaultParagraphFont"/>
    <w:semiHidden/>
    <w:unhideWhenUsed/>
    <w:rsid w:val="004E487D"/>
    <w:rPr>
      <w:color w:val="800080" w:themeColor="followedHyperlink"/>
      <w:u w:val="single"/>
    </w:rPr>
  </w:style>
  <w:style w:type="paragraph" w:styleId="BodyText3">
    <w:name w:val="Body Text 3"/>
    <w:basedOn w:val="Normal"/>
    <w:link w:val="BodyText3Char"/>
    <w:semiHidden/>
    <w:unhideWhenUsed/>
    <w:rsid w:val="00B024A7"/>
    <w:pPr>
      <w:spacing w:after="120"/>
    </w:pPr>
    <w:rPr>
      <w:sz w:val="16"/>
      <w:szCs w:val="16"/>
    </w:rPr>
  </w:style>
  <w:style w:type="character" w:customStyle="1" w:styleId="BodyText3Char">
    <w:name w:val="Body Text 3 Char"/>
    <w:basedOn w:val="DefaultParagraphFont"/>
    <w:link w:val="BodyText3"/>
    <w:semiHidden/>
    <w:rsid w:val="00B024A7"/>
    <w:rPr>
      <w:sz w:val="16"/>
      <w:szCs w:val="16"/>
      <w:lang w:val="vi-VN"/>
    </w:rPr>
  </w:style>
  <w:style w:type="character" w:customStyle="1" w:styleId="ui-provider">
    <w:name w:val="ui-provider"/>
    <w:basedOn w:val="DefaultParagraphFont"/>
    <w:rsid w:val="005B16EB"/>
  </w:style>
  <w:style w:type="paragraph" w:styleId="Revision">
    <w:name w:val="Revision"/>
    <w:hidden/>
    <w:uiPriority w:val="99"/>
    <w:semiHidden/>
    <w:rsid w:val="00E81067"/>
    <w:rPr>
      <w:sz w:val="30"/>
      <w:szCs w:val="3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696748">
      <w:bodyDiv w:val="1"/>
      <w:marLeft w:val="0"/>
      <w:marRight w:val="0"/>
      <w:marTop w:val="0"/>
      <w:marBottom w:val="0"/>
      <w:divBdr>
        <w:top w:val="none" w:sz="0" w:space="0" w:color="auto"/>
        <w:left w:val="none" w:sz="0" w:space="0" w:color="auto"/>
        <w:bottom w:val="none" w:sz="0" w:space="0" w:color="auto"/>
        <w:right w:val="none" w:sz="0" w:space="0" w:color="auto"/>
      </w:divBdr>
    </w:div>
    <w:div w:id="1310747601">
      <w:bodyDiv w:val="1"/>
      <w:marLeft w:val="0"/>
      <w:marRight w:val="0"/>
      <w:marTop w:val="0"/>
      <w:marBottom w:val="0"/>
      <w:divBdr>
        <w:top w:val="none" w:sz="0" w:space="0" w:color="auto"/>
        <w:left w:val="none" w:sz="0" w:space="0" w:color="auto"/>
        <w:bottom w:val="none" w:sz="0" w:space="0" w:color="auto"/>
        <w:right w:val="none" w:sz="0" w:space="0" w:color="auto"/>
      </w:divBdr>
      <w:divsChild>
        <w:div w:id="107432864">
          <w:marLeft w:val="0"/>
          <w:marRight w:val="0"/>
          <w:marTop w:val="0"/>
          <w:marBottom w:val="0"/>
          <w:divBdr>
            <w:top w:val="none" w:sz="0" w:space="0" w:color="auto"/>
            <w:left w:val="none" w:sz="0" w:space="0" w:color="auto"/>
            <w:bottom w:val="none" w:sz="0" w:space="0" w:color="auto"/>
            <w:right w:val="none" w:sz="0" w:space="0" w:color="auto"/>
          </w:divBdr>
          <w:divsChild>
            <w:div w:id="1134910194">
              <w:marLeft w:val="0"/>
              <w:marRight w:val="0"/>
              <w:marTop w:val="900"/>
              <w:marBottom w:val="0"/>
              <w:divBdr>
                <w:top w:val="none" w:sz="0" w:space="0" w:color="auto"/>
                <w:left w:val="none" w:sz="0" w:space="0" w:color="auto"/>
                <w:bottom w:val="none" w:sz="0" w:space="0" w:color="auto"/>
                <w:right w:val="none" w:sz="0" w:space="0" w:color="auto"/>
              </w:divBdr>
              <w:divsChild>
                <w:div w:id="1818297903">
                  <w:marLeft w:val="0"/>
                  <w:marRight w:val="0"/>
                  <w:marTop w:val="0"/>
                  <w:marBottom w:val="0"/>
                  <w:divBdr>
                    <w:top w:val="none" w:sz="0" w:space="0" w:color="auto"/>
                    <w:left w:val="none" w:sz="0" w:space="0" w:color="auto"/>
                    <w:bottom w:val="none" w:sz="0" w:space="0" w:color="auto"/>
                    <w:right w:val="none" w:sz="0" w:space="0" w:color="auto"/>
                  </w:divBdr>
                  <w:divsChild>
                    <w:div w:id="325326162">
                      <w:marLeft w:val="0"/>
                      <w:marRight w:val="0"/>
                      <w:marTop w:val="0"/>
                      <w:marBottom w:val="0"/>
                      <w:divBdr>
                        <w:top w:val="none" w:sz="0" w:space="0" w:color="auto"/>
                        <w:left w:val="none" w:sz="0" w:space="0" w:color="auto"/>
                        <w:bottom w:val="none" w:sz="0" w:space="0" w:color="auto"/>
                        <w:right w:val="none" w:sz="0" w:space="0" w:color="auto"/>
                      </w:divBdr>
                      <w:divsChild>
                        <w:div w:id="1433553949">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579988">
      <w:bodyDiv w:val="1"/>
      <w:marLeft w:val="0"/>
      <w:marRight w:val="0"/>
      <w:marTop w:val="0"/>
      <w:marBottom w:val="0"/>
      <w:divBdr>
        <w:top w:val="none" w:sz="0" w:space="0" w:color="auto"/>
        <w:left w:val="none" w:sz="0" w:space="0" w:color="auto"/>
        <w:bottom w:val="none" w:sz="0" w:space="0" w:color="auto"/>
        <w:right w:val="none" w:sz="0" w:space="0" w:color="auto"/>
      </w:divBdr>
      <w:divsChild>
        <w:div w:id="1827435340">
          <w:marLeft w:val="0"/>
          <w:marRight w:val="0"/>
          <w:marTop w:val="0"/>
          <w:marBottom w:val="0"/>
          <w:divBdr>
            <w:top w:val="none" w:sz="0" w:space="0" w:color="auto"/>
            <w:left w:val="none" w:sz="0" w:space="0" w:color="auto"/>
            <w:bottom w:val="none" w:sz="0" w:space="0" w:color="auto"/>
            <w:right w:val="none" w:sz="0" w:space="0" w:color="auto"/>
          </w:divBdr>
          <w:divsChild>
            <w:div w:id="819421937">
              <w:marLeft w:val="0"/>
              <w:marRight w:val="0"/>
              <w:marTop w:val="900"/>
              <w:marBottom w:val="0"/>
              <w:divBdr>
                <w:top w:val="none" w:sz="0" w:space="0" w:color="auto"/>
                <w:left w:val="none" w:sz="0" w:space="0" w:color="auto"/>
                <w:bottom w:val="none" w:sz="0" w:space="0" w:color="auto"/>
                <w:right w:val="none" w:sz="0" w:space="0" w:color="auto"/>
              </w:divBdr>
              <w:divsChild>
                <w:div w:id="1827936753">
                  <w:marLeft w:val="0"/>
                  <w:marRight w:val="0"/>
                  <w:marTop w:val="0"/>
                  <w:marBottom w:val="0"/>
                  <w:divBdr>
                    <w:top w:val="none" w:sz="0" w:space="0" w:color="auto"/>
                    <w:left w:val="none" w:sz="0" w:space="0" w:color="auto"/>
                    <w:bottom w:val="none" w:sz="0" w:space="0" w:color="auto"/>
                    <w:right w:val="none" w:sz="0" w:space="0" w:color="auto"/>
                  </w:divBdr>
                  <w:divsChild>
                    <w:div w:id="1582643127">
                      <w:marLeft w:val="0"/>
                      <w:marRight w:val="0"/>
                      <w:marTop w:val="0"/>
                      <w:marBottom w:val="0"/>
                      <w:divBdr>
                        <w:top w:val="none" w:sz="0" w:space="0" w:color="auto"/>
                        <w:left w:val="none" w:sz="0" w:space="0" w:color="auto"/>
                        <w:bottom w:val="none" w:sz="0" w:space="0" w:color="auto"/>
                        <w:right w:val="none" w:sz="0" w:space="0" w:color="auto"/>
                      </w:divBdr>
                      <w:divsChild>
                        <w:div w:id="692340777">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038156">
      <w:bodyDiv w:val="1"/>
      <w:marLeft w:val="0"/>
      <w:marRight w:val="0"/>
      <w:marTop w:val="0"/>
      <w:marBottom w:val="0"/>
      <w:divBdr>
        <w:top w:val="none" w:sz="0" w:space="0" w:color="auto"/>
        <w:left w:val="none" w:sz="0" w:space="0" w:color="auto"/>
        <w:bottom w:val="none" w:sz="0" w:space="0" w:color="auto"/>
        <w:right w:val="none" w:sz="0" w:space="0" w:color="auto"/>
      </w:divBdr>
    </w:div>
    <w:div w:id="1900819911">
      <w:bodyDiv w:val="1"/>
      <w:marLeft w:val="0"/>
      <w:marRight w:val="0"/>
      <w:marTop w:val="0"/>
      <w:marBottom w:val="0"/>
      <w:divBdr>
        <w:top w:val="none" w:sz="0" w:space="0" w:color="auto"/>
        <w:left w:val="none" w:sz="0" w:space="0" w:color="auto"/>
        <w:bottom w:val="none" w:sz="0" w:space="0" w:color="auto"/>
        <w:right w:val="none" w:sz="0" w:space="0" w:color="auto"/>
      </w:divBdr>
      <w:divsChild>
        <w:div w:id="741103812">
          <w:marLeft w:val="0"/>
          <w:marRight w:val="0"/>
          <w:marTop w:val="0"/>
          <w:marBottom w:val="0"/>
          <w:divBdr>
            <w:top w:val="none" w:sz="0" w:space="0" w:color="auto"/>
            <w:left w:val="none" w:sz="0" w:space="0" w:color="auto"/>
            <w:bottom w:val="none" w:sz="0" w:space="0" w:color="auto"/>
            <w:right w:val="none" w:sz="0" w:space="0" w:color="auto"/>
          </w:divBdr>
          <w:divsChild>
            <w:div w:id="1790589724">
              <w:marLeft w:val="0"/>
              <w:marRight w:val="0"/>
              <w:marTop w:val="900"/>
              <w:marBottom w:val="0"/>
              <w:divBdr>
                <w:top w:val="none" w:sz="0" w:space="0" w:color="auto"/>
                <w:left w:val="none" w:sz="0" w:space="0" w:color="auto"/>
                <w:bottom w:val="none" w:sz="0" w:space="0" w:color="auto"/>
                <w:right w:val="none" w:sz="0" w:space="0" w:color="auto"/>
              </w:divBdr>
              <w:divsChild>
                <w:div w:id="149059351">
                  <w:marLeft w:val="0"/>
                  <w:marRight w:val="0"/>
                  <w:marTop w:val="0"/>
                  <w:marBottom w:val="0"/>
                  <w:divBdr>
                    <w:top w:val="none" w:sz="0" w:space="0" w:color="auto"/>
                    <w:left w:val="none" w:sz="0" w:space="0" w:color="auto"/>
                    <w:bottom w:val="none" w:sz="0" w:space="0" w:color="auto"/>
                    <w:right w:val="none" w:sz="0" w:space="0" w:color="auto"/>
                  </w:divBdr>
                  <w:divsChild>
                    <w:div w:id="947276315">
                      <w:marLeft w:val="0"/>
                      <w:marRight w:val="0"/>
                      <w:marTop w:val="0"/>
                      <w:marBottom w:val="0"/>
                      <w:divBdr>
                        <w:top w:val="none" w:sz="0" w:space="0" w:color="auto"/>
                        <w:left w:val="none" w:sz="0" w:space="0" w:color="auto"/>
                        <w:bottom w:val="none" w:sz="0" w:space="0" w:color="auto"/>
                        <w:right w:val="none" w:sz="0" w:space="0" w:color="auto"/>
                      </w:divBdr>
                      <w:divsChild>
                        <w:div w:id="930703038">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04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iz.de/en/regions/asia/viet-nam/job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giz@giz.d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0F45C7BB974604F97CC05C08878EF40" ma:contentTypeVersion="13" ma:contentTypeDescription="Ein neues Dokument erstellen." ma:contentTypeScope="" ma:versionID="25f31ab85bd08cfa67ab65304b6fc39d">
  <xsd:schema xmlns:xsd="http://www.w3.org/2001/XMLSchema" xmlns:xs="http://www.w3.org/2001/XMLSchema" xmlns:p="http://schemas.microsoft.com/office/2006/metadata/properties" xmlns:ns2="823dcca2-41bb-46f2-8428-7e3e90a117a5" xmlns:ns3="d88aaf62-7245-4c6e-853a-ff6688f740c6" targetNamespace="http://schemas.microsoft.com/office/2006/metadata/properties" ma:root="true" ma:fieldsID="1446381899acd1b6ac969535dd9e5b20" ns2:_="" ns3:_="">
    <xsd:import namespace="823dcca2-41bb-46f2-8428-7e3e90a117a5"/>
    <xsd:import namespace="d88aaf62-7245-4c6e-853a-ff6688f740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dcca2-41bb-46f2-8428-7e3e90a117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aaf62-7245-4c6e-853a-ff6688f740c6"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3dcca2-41bb-46f2-8428-7e3e90a117a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90CA7-6DCC-42CC-AE4D-72B6EB31A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dcca2-41bb-46f2-8428-7e3e90a117a5"/>
    <ds:schemaRef ds:uri="d88aaf62-7245-4c6e-853a-ff6688f74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8B65FE-CAA4-4132-B9A4-B6520AF67E73}">
  <ds:schemaRefs>
    <ds:schemaRef ds:uri="http://schemas.microsoft.com/office/2006/metadata/properties"/>
    <ds:schemaRef ds:uri="http://schemas.microsoft.com/office/infopath/2007/PartnerControls"/>
    <ds:schemaRef ds:uri="823dcca2-41bb-46f2-8428-7e3e90a117a5"/>
  </ds:schemaRefs>
</ds:datastoreItem>
</file>

<file path=customXml/itemProps3.xml><?xml version="1.0" encoding="utf-8"?>
<ds:datastoreItem xmlns:ds="http://schemas.openxmlformats.org/officeDocument/2006/customXml" ds:itemID="{B643C142-7E05-4DCB-AD11-9E5EFCD719EF}">
  <ds:schemaRefs>
    <ds:schemaRef ds:uri="http://schemas.microsoft.com/sharepoint/v3/contenttype/forms"/>
  </ds:schemaRefs>
</ds:datastoreItem>
</file>

<file path=customXml/itemProps4.xml><?xml version="1.0" encoding="utf-8"?>
<ds:datastoreItem xmlns:ds="http://schemas.openxmlformats.org/officeDocument/2006/customXml" ds:itemID="{9B7E1EEE-76C4-4CA4-ABED-0CAD76FA7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490</Words>
  <Characters>2798</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GTZ</Company>
  <LinksUpToDate>false</LinksUpToDate>
  <CharactersWithSpaces>3282</CharactersWithSpaces>
  <SharedDoc>false</SharedDoc>
  <HLinks>
    <vt:vector size="12" baseType="variant">
      <vt:variant>
        <vt:i4>8192114</vt:i4>
      </vt:variant>
      <vt:variant>
        <vt:i4>3</vt:i4>
      </vt:variant>
      <vt:variant>
        <vt:i4>0</vt:i4>
      </vt:variant>
      <vt:variant>
        <vt:i4>5</vt:i4>
      </vt:variant>
      <vt:variant>
        <vt:lpwstr>http://www.giz.de/</vt:lpwstr>
      </vt:variant>
      <vt:variant>
        <vt:lpwstr/>
      </vt:variant>
      <vt:variant>
        <vt:i4>2883676</vt:i4>
      </vt:variant>
      <vt:variant>
        <vt:i4>0</vt:i4>
      </vt:variant>
      <vt:variant>
        <vt:i4>0</vt:i4>
      </vt:variant>
      <vt:variant>
        <vt:i4>5</vt:i4>
      </vt:variant>
      <vt:variant>
        <vt:lpwstr>mailto:hr-giz@giz.de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Cattelaens, Peter GIZ VN</dc:creator>
  <cp:lastModifiedBy>Nguyen Phuong, Linh GIZ VN</cp:lastModifiedBy>
  <cp:revision>3</cp:revision>
  <cp:lastPrinted>2017-12-15T11:07:00Z</cp:lastPrinted>
  <dcterms:created xsi:type="dcterms:W3CDTF">2026-08-10T07:01:00Z</dcterms:created>
  <dcterms:modified xsi:type="dcterms:W3CDTF">2026-08-10T07:07:00Z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0x01010000F45C7BB974604F97CC05C08878EF40</vt:lpwstr>
  </property>
  <property fmtid="{D5CDD505-2E9C-101B-9397-08002B2CF9AE}" pid="4" name="MediaServiceImageTags">
    <vt:lpwstr/>
  </property>
</Properties>
</file>