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0" w:type="dxa"/>
        <w:tblInd w:w="18" w:type="dxa"/>
        <w:tblLook w:val="00A0" w:firstRow="1" w:lastRow="0" w:firstColumn="1" w:lastColumn="0" w:noHBand="0" w:noVBand="0"/>
      </w:tblPr>
      <w:tblGrid>
        <w:gridCol w:w="10170"/>
      </w:tblGrid>
      <w:tr w:rsidR="00853EEF" w:rsidRPr="004D4F0E" w14:paraId="5433BC52" w14:textId="77777777" w:rsidTr="00BB4434">
        <w:trPr>
          <w:trHeight w:val="709"/>
        </w:trPr>
        <w:tc>
          <w:tcPr>
            <w:tcW w:w="10170" w:type="dxa"/>
          </w:tcPr>
          <w:p w14:paraId="71A7FA21" w14:textId="77777777" w:rsidR="00853EEF" w:rsidRPr="004D4F0E" w:rsidRDefault="00853EEF" w:rsidP="00853EEF">
            <w:pPr>
              <w:pStyle w:val="BodyText2"/>
              <w:jc w:val="left"/>
              <w:rPr>
                <w:sz w:val="44"/>
                <w:szCs w:val="44"/>
              </w:rPr>
            </w:pPr>
            <w:bookmarkStart w:id="0" w:name="_Toc47421189"/>
            <w:bookmarkStart w:id="1" w:name="_Toc48118069"/>
            <w:bookmarkStart w:id="2" w:name="_Toc83726675"/>
            <w:bookmarkStart w:id="3" w:name="_Toc84160803"/>
            <w:bookmarkStart w:id="4" w:name="_Toc144089326"/>
            <w:r>
              <w:rPr>
                <w:sz w:val="44"/>
                <w:szCs w:val="44"/>
              </w:rPr>
              <w:t>VACANCY ANNOUNCEMENT</w:t>
            </w:r>
          </w:p>
        </w:tc>
      </w:tr>
    </w:tbl>
    <w:p w14:paraId="1607D87F" w14:textId="77777777" w:rsidR="00040B6B" w:rsidRDefault="00BB4434" w:rsidP="00615C7F">
      <w:pPr>
        <w:pStyle w:val="Heading3"/>
        <w:spacing w:before="120" w:after="0" w:line="288" w:lineRule="auto"/>
        <w:jc w:val="both"/>
        <w:rPr>
          <w:rFonts w:ascii="Arial" w:eastAsia="Calibri" w:hAnsi="Arial" w:cs="Arial"/>
          <w:b w:val="0"/>
          <w:bCs w:val="0"/>
          <w:color w:val="000000"/>
          <w:sz w:val="20"/>
          <w:szCs w:val="20"/>
          <w:lang w:val="en-US"/>
        </w:rPr>
      </w:pPr>
      <w:r w:rsidRPr="00BB4434">
        <w:rPr>
          <w:rFonts w:ascii="Arial" w:eastAsia="Calibri" w:hAnsi="Arial" w:cs="Arial"/>
          <w:b w:val="0"/>
          <w:bCs w:val="0"/>
          <w:color w:val="000000"/>
          <w:sz w:val="20"/>
          <w:szCs w:val="20"/>
        </w:rPr>
        <w:t>As a federal enterprise, the Deutsche Gesellschaft für Internationale Zusammenarbeit (GIZ) GmbH supports the German Government in achieving its objectives in the field of international cooperation for sustainable development. We work in a variety of fields and support our cooperation partners in designing strategies and meeting their policy goals. GIZ Viet Nam is currently engaged in four priority areas: 1) Energy transition 2) Vocational training; 3) Economic development and private sector cooperation; 4) Environmental policy and sustainable natural resource use. Gender equality is one of the key values of our company and of the work we do. Fostering gender equality in our project operation and our internal equal opportunity provisions are two strategic pillars of our corporate identity and policy. For further information please visit our website: </w:t>
      </w:r>
      <w:r>
        <w:fldChar w:fldCharType="begin"/>
      </w:r>
      <w:r>
        <w:instrText>HYPERLINK "http://www.giz.de/viet-nam" \t "_blank" \o "http://www.giz.de/viet-nam"</w:instrText>
      </w:r>
      <w:r>
        <w:fldChar w:fldCharType="separate"/>
      </w:r>
      <w:r w:rsidRPr="00BB4434">
        <w:rPr>
          <w:rStyle w:val="Hyperlink"/>
          <w:rFonts w:ascii="Arial" w:eastAsia="Calibri" w:hAnsi="Arial" w:cs="Arial"/>
          <w:b w:val="0"/>
          <w:bCs w:val="0"/>
          <w:sz w:val="20"/>
          <w:szCs w:val="20"/>
        </w:rPr>
        <w:t>www.giz.de/viet-nam</w:t>
      </w:r>
      <w:r>
        <w:fldChar w:fldCharType="end"/>
      </w:r>
      <w:r w:rsidRPr="00BB4434">
        <w:rPr>
          <w:rFonts w:ascii="Arial" w:eastAsia="Calibri" w:hAnsi="Arial" w:cs="Arial"/>
          <w:b w:val="0"/>
          <w:bCs w:val="0"/>
          <w:color w:val="000000"/>
          <w:sz w:val="20"/>
          <w:szCs w:val="20"/>
        </w:rPr>
        <w:t>.</w:t>
      </w:r>
    </w:p>
    <w:p w14:paraId="24E9BAE8" w14:textId="0E08446A" w:rsidR="00040B6B" w:rsidRPr="00040B6B" w:rsidRDefault="00040B6B" w:rsidP="00040B6B">
      <w:pPr>
        <w:pStyle w:val="Heading3"/>
        <w:spacing w:before="120" w:after="0" w:line="288" w:lineRule="auto"/>
        <w:jc w:val="both"/>
        <w:rPr>
          <w:rFonts w:ascii="Arial" w:eastAsia="Calibri" w:hAnsi="Arial" w:cs="Arial"/>
          <w:b w:val="0"/>
          <w:bCs w:val="0"/>
          <w:color w:val="000000"/>
          <w:sz w:val="20"/>
          <w:szCs w:val="20"/>
          <w:lang w:val="en-US"/>
        </w:rPr>
      </w:pPr>
      <w:r w:rsidRPr="00040B6B">
        <w:rPr>
          <w:rFonts w:ascii="Arial" w:eastAsia="Calibri" w:hAnsi="Arial" w:cs="Arial"/>
          <w:b w:val="0"/>
          <w:bCs w:val="0"/>
          <w:color w:val="000000"/>
          <w:sz w:val="20"/>
          <w:szCs w:val="20"/>
        </w:rPr>
        <w:t xml:space="preserve">The </w:t>
      </w:r>
      <w:r>
        <w:rPr>
          <w:rFonts w:ascii="Arial" w:eastAsia="Calibri" w:hAnsi="Arial" w:cs="Arial"/>
          <w:b w:val="0"/>
          <w:bCs w:val="0"/>
          <w:color w:val="000000"/>
          <w:sz w:val="20"/>
          <w:szCs w:val="20"/>
          <w:lang w:val="en-US"/>
        </w:rPr>
        <w:t>C</w:t>
      </w:r>
      <w:r w:rsidRPr="00040B6B">
        <w:rPr>
          <w:rFonts w:ascii="Arial" w:eastAsia="Calibri" w:hAnsi="Arial" w:cs="Arial"/>
          <w:b w:val="0"/>
          <w:bCs w:val="0"/>
          <w:color w:val="000000"/>
          <w:sz w:val="20"/>
          <w:szCs w:val="20"/>
        </w:rPr>
        <w:t xml:space="preserve">luster </w:t>
      </w:r>
      <w:r>
        <w:rPr>
          <w:rFonts w:ascii="Arial" w:eastAsia="Calibri" w:hAnsi="Arial" w:cs="Arial"/>
          <w:b w:val="0"/>
          <w:bCs w:val="0"/>
          <w:color w:val="000000"/>
          <w:sz w:val="20"/>
          <w:szCs w:val="20"/>
          <w:lang w:val="en-US"/>
        </w:rPr>
        <w:t xml:space="preserve">“Environment and Climate Change” </w:t>
      </w:r>
      <w:r w:rsidRPr="00040B6B">
        <w:rPr>
          <w:rFonts w:ascii="Arial" w:eastAsia="Calibri" w:hAnsi="Arial" w:cs="Arial"/>
          <w:b w:val="0"/>
          <w:bCs w:val="0"/>
          <w:color w:val="000000"/>
          <w:sz w:val="20"/>
          <w:szCs w:val="20"/>
        </w:rPr>
        <w:t xml:space="preserve">currently comprises a total of four teams in the thematic areas of climate policy, </w:t>
      </w:r>
      <w:r w:rsidR="003C7667">
        <w:rPr>
          <w:rFonts w:ascii="Arial" w:eastAsia="Calibri" w:hAnsi="Arial" w:cs="Arial"/>
          <w:b w:val="0"/>
          <w:bCs w:val="0"/>
          <w:color w:val="000000"/>
          <w:sz w:val="20"/>
          <w:szCs w:val="20"/>
          <w:lang w:val="en-US"/>
        </w:rPr>
        <w:t xml:space="preserve">climate and </w:t>
      </w:r>
      <w:r w:rsidR="003C7667" w:rsidRPr="00040B6B">
        <w:rPr>
          <w:rFonts w:ascii="Arial" w:eastAsia="Calibri" w:hAnsi="Arial" w:cs="Arial"/>
          <w:b w:val="0"/>
          <w:bCs w:val="0"/>
          <w:color w:val="000000"/>
          <w:sz w:val="20"/>
          <w:szCs w:val="20"/>
        </w:rPr>
        <w:t xml:space="preserve">agriculture </w:t>
      </w:r>
      <w:r w:rsidRPr="00040B6B">
        <w:rPr>
          <w:rFonts w:ascii="Arial" w:eastAsia="Calibri" w:hAnsi="Arial" w:cs="Arial"/>
          <w:b w:val="0"/>
          <w:bCs w:val="0"/>
          <w:color w:val="000000"/>
          <w:sz w:val="20"/>
          <w:szCs w:val="20"/>
        </w:rPr>
        <w:t xml:space="preserve">coast and water, biodiversity and forests. The </w:t>
      </w:r>
      <w:r>
        <w:rPr>
          <w:rFonts w:ascii="Arial" w:eastAsia="Calibri" w:hAnsi="Arial" w:cs="Arial"/>
          <w:b w:val="0"/>
          <w:bCs w:val="0"/>
          <w:color w:val="000000"/>
          <w:sz w:val="20"/>
          <w:szCs w:val="20"/>
          <w:lang w:val="en-US"/>
        </w:rPr>
        <w:t xml:space="preserve">latter </w:t>
      </w:r>
      <w:r w:rsidRPr="00040B6B">
        <w:rPr>
          <w:rFonts w:ascii="Arial" w:eastAsia="Calibri" w:hAnsi="Arial" w:cs="Arial"/>
          <w:b w:val="0"/>
          <w:bCs w:val="0"/>
          <w:color w:val="000000"/>
          <w:sz w:val="20"/>
          <w:szCs w:val="20"/>
        </w:rPr>
        <w:t xml:space="preserve">includes </w:t>
      </w:r>
      <w:r>
        <w:rPr>
          <w:rFonts w:ascii="Arial" w:eastAsia="Calibri" w:hAnsi="Arial" w:cs="Arial"/>
          <w:b w:val="0"/>
          <w:bCs w:val="0"/>
          <w:color w:val="000000"/>
          <w:sz w:val="20"/>
          <w:szCs w:val="20"/>
          <w:lang w:val="en-US"/>
        </w:rPr>
        <w:t xml:space="preserve">the project </w:t>
      </w:r>
      <w:r w:rsidRPr="00040B6B">
        <w:rPr>
          <w:rFonts w:ascii="Arial" w:eastAsia="Calibri" w:hAnsi="Arial" w:cs="Arial"/>
          <w:b w:val="0"/>
          <w:bCs w:val="0"/>
          <w:color w:val="000000"/>
          <w:sz w:val="20"/>
          <w:szCs w:val="20"/>
        </w:rPr>
        <w:t xml:space="preserve">“Management and Protection of Protected areas with diverse ecosystems in Viet Nam” (MEPA), and “Forest Support Programme” (FSP). The projects are implemented together with the Ministry of Agriculture and Environment (MAE). </w:t>
      </w:r>
      <w:r>
        <w:rPr>
          <w:rFonts w:ascii="Arial" w:eastAsia="Calibri" w:hAnsi="Arial" w:cs="Arial"/>
          <w:b w:val="0"/>
          <w:bCs w:val="0"/>
          <w:color w:val="000000"/>
          <w:sz w:val="20"/>
          <w:szCs w:val="20"/>
          <w:lang w:val="en-US"/>
        </w:rPr>
        <w:t xml:space="preserve">The projects are </w:t>
      </w:r>
      <w:r w:rsidRPr="00040B6B">
        <w:rPr>
          <w:rFonts w:ascii="Arial" w:eastAsia="Calibri" w:hAnsi="Arial" w:cs="Arial"/>
          <w:b w:val="0"/>
          <w:bCs w:val="0"/>
          <w:color w:val="000000"/>
          <w:sz w:val="20"/>
          <w:szCs w:val="20"/>
        </w:rPr>
        <w:t xml:space="preserve">funded by BMZ </w:t>
      </w:r>
      <w:r>
        <w:rPr>
          <w:rFonts w:ascii="Arial" w:eastAsia="Calibri" w:hAnsi="Arial" w:cs="Arial"/>
          <w:b w:val="0"/>
          <w:bCs w:val="0"/>
          <w:color w:val="000000"/>
          <w:sz w:val="20"/>
          <w:szCs w:val="20"/>
          <w:lang w:val="en-US"/>
        </w:rPr>
        <w:t xml:space="preserve">and the EU </w:t>
      </w:r>
      <w:r w:rsidRPr="00040B6B">
        <w:rPr>
          <w:rFonts w:ascii="Arial" w:eastAsia="Calibri" w:hAnsi="Arial" w:cs="Arial"/>
          <w:b w:val="0"/>
          <w:bCs w:val="0"/>
          <w:color w:val="000000"/>
          <w:sz w:val="20"/>
          <w:szCs w:val="20"/>
        </w:rPr>
        <w:t xml:space="preserve">and implemented by GIZ together with the Viet Nam Forestry Administration to enhance regulatory, institutional and technical capacities for implementing integrated management of </w:t>
      </w:r>
      <w:r>
        <w:rPr>
          <w:rFonts w:ascii="Arial" w:eastAsia="Calibri" w:hAnsi="Arial" w:cs="Arial"/>
          <w:b w:val="0"/>
          <w:bCs w:val="0"/>
          <w:color w:val="000000"/>
          <w:sz w:val="20"/>
          <w:szCs w:val="20"/>
          <w:lang w:val="en-US"/>
        </w:rPr>
        <w:t>forest</w:t>
      </w:r>
      <w:r w:rsidR="008A6C66">
        <w:rPr>
          <w:rFonts w:ascii="Arial" w:eastAsia="Calibri" w:hAnsi="Arial" w:cs="Arial"/>
          <w:b w:val="0"/>
          <w:bCs w:val="0"/>
          <w:color w:val="000000"/>
          <w:sz w:val="20"/>
          <w:szCs w:val="20"/>
          <w:lang w:val="en-US"/>
        </w:rPr>
        <w:t xml:space="preserve">s </w:t>
      </w:r>
      <w:r>
        <w:rPr>
          <w:rFonts w:ascii="Arial" w:eastAsia="Calibri" w:hAnsi="Arial" w:cs="Arial"/>
          <w:b w:val="0"/>
          <w:bCs w:val="0"/>
          <w:color w:val="000000"/>
          <w:sz w:val="20"/>
          <w:szCs w:val="20"/>
          <w:lang w:val="en-US"/>
        </w:rPr>
        <w:t>at a landscape level.</w:t>
      </w:r>
      <w:r w:rsidR="008A6C66">
        <w:rPr>
          <w:rFonts w:ascii="Arial" w:eastAsia="Calibri" w:hAnsi="Arial" w:cs="Arial"/>
          <w:b w:val="0"/>
          <w:bCs w:val="0"/>
          <w:color w:val="000000"/>
          <w:sz w:val="20"/>
          <w:szCs w:val="20"/>
          <w:lang w:val="en-US"/>
        </w:rPr>
        <w:t xml:space="preserve"> </w:t>
      </w:r>
    </w:p>
    <w:p w14:paraId="37C77C5D" w14:textId="56DA6A6D" w:rsidR="004B1621" w:rsidRPr="00ED79FE" w:rsidRDefault="004B1621" w:rsidP="00615C7F">
      <w:pPr>
        <w:pStyle w:val="Heading3"/>
        <w:spacing w:before="120" w:after="0" w:line="288" w:lineRule="auto"/>
        <w:jc w:val="both"/>
        <w:rPr>
          <w:rFonts w:ascii="Arial" w:eastAsia="Calibri" w:hAnsi="Arial" w:cs="Arial"/>
          <w:b w:val="0"/>
          <w:bCs w:val="0"/>
          <w:sz w:val="20"/>
          <w:szCs w:val="20"/>
          <w:lang w:val="en-US"/>
        </w:rPr>
      </w:pPr>
      <w:r w:rsidRPr="00ED79FE">
        <w:rPr>
          <w:rFonts w:ascii="Arial" w:eastAsia="Calibri" w:hAnsi="Arial" w:cs="Arial"/>
          <w:b w:val="0"/>
          <w:bCs w:val="0"/>
          <w:sz w:val="20"/>
          <w:szCs w:val="20"/>
          <w:lang w:val="en-US"/>
        </w:rPr>
        <w:t xml:space="preserve">The </w:t>
      </w:r>
      <w:r w:rsidR="00FE626B" w:rsidRPr="00ED79FE">
        <w:rPr>
          <w:rFonts w:ascii="Arial" w:eastAsia="Calibri" w:hAnsi="Arial" w:cs="Arial"/>
          <w:b w:val="0"/>
          <w:bCs w:val="0"/>
          <w:sz w:val="20"/>
          <w:szCs w:val="20"/>
          <w:lang w:val="en-US"/>
        </w:rPr>
        <w:t>project</w:t>
      </w:r>
      <w:r w:rsidR="00A91025">
        <w:rPr>
          <w:rFonts w:ascii="Arial" w:eastAsia="Calibri" w:hAnsi="Arial" w:cs="Arial"/>
          <w:b w:val="0"/>
          <w:bCs w:val="0"/>
          <w:sz w:val="20"/>
          <w:szCs w:val="20"/>
          <w:lang w:val="en-US"/>
        </w:rPr>
        <w:t xml:space="preserve">s are </w:t>
      </w:r>
      <w:r w:rsidRPr="00ED79FE">
        <w:rPr>
          <w:rFonts w:ascii="Arial" w:eastAsia="Calibri" w:hAnsi="Arial" w:cs="Arial"/>
          <w:b w:val="0"/>
          <w:bCs w:val="0"/>
          <w:sz w:val="20"/>
          <w:szCs w:val="20"/>
          <w:lang w:val="en-US"/>
        </w:rPr>
        <w:t xml:space="preserve">looking for a </w:t>
      </w:r>
      <w:r w:rsidR="00F8676E" w:rsidRPr="00ED79FE">
        <w:rPr>
          <w:rFonts w:ascii="Arial" w:eastAsia="Calibri" w:hAnsi="Arial" w:cs="Arial"/>
          <w:b w:val="0"/>
          <w:bCs w:val="0"/>
          <w:sz w:val="20"/>
          <w:szCs w:val="20"/>
          <w:lang w:val="en-US"/>
        </w:rPr>
        <w:t xml:space="preserve">qualified </w:t>
      </w:r>
      <w:r w:rsidR="005B6DE2">
        <w:rPr>
          <w:rFonts w:ascii="Arial" w:eastAsia="Calibri" w:hAnsi="Arial" w:cs="Arial"/>
          <w:b w:val="0"/>
          <w:bCs w:val="0"/>
          <w:sz w:val="20"/>
          <w:szCs w:val="20"/>
          <w:lang w:val="en-US"/>
        </w:rPr>
        <w:t xml:space="preserve">and professional </w:t>
      </w:r>
      <w:r w:rsidR="00F8676E" w:rsidRPr="00ED79FE">
        <w:rPr>
          <w:rFonts w:ascii="Arial" w:eastAsia="Calibri" w:hAnsi="Arial" w:cs="Arial"/>
          <w:b w:val="0"/>
          <w:bCs w:val="0"/>
          <w:sz w:val="20"/>
          <w:szCs w:val="20"/>
          <w:lang w:val="en-US"/>
        </w:rPr>
        <w:t>local</w:t>
      </w:r>
      <w:r w:rsidRPr="00ED79FE">
        <w:rPr>
          <w:rFonts w:ascii="Arial" w:eastAsia="Calibri" w:hAnsi="Arial" w:cs="Arial"/>
          <w:b w:val="0"/>
          <w:bCs w:val="0"/>
          <w:sz w:val="20"/>
          <w:szCs w:val="20"/>
          <w:lang w:val="en-US"/>
        </w:rPr>
        <w:t xml:space="preserve"> candidate to fill the following position:</w:t>
      </w:r>
    </w:p>
    <w:p w14:paraId="46C7501D" w14:textId="7CD020DC" w:rsidR="005C7215" w:rsidRPr="00C01C1B" w:rsidRDefault="009247E3" w:rsidP="00615C7F">
      <w:pPr>
        <w:spacing w:before="120" w:line="288" w:lineRule="auto"/>
        <w:jc w:val="center"/>
        <w:rPr>
          <w:rFonts w:ascii="Arial" w:eastAsia="Calibri" w:hAnsi="Arial" w:cs="Arial"/>
          <w:b/>
          <w:sz w:val="24"/>
          <w:szCs w:val="24"/>
          <w:lang w:val="en-US"/>
        </w:rPr>
      </w:pPr>
      <w:r>
        <w:rPr>
          <w:rFonts w:ascii="Arial" w:eastAsia="Calibri" w:hAnsi="Arial" w:cs="Arial"/>
          <w:b/>
          <w:sz w:val="24"/>
          <w:szCs w:val="24"/>
          <w:lang w:val="en-US"/>
        </w:rPr>
        <w:t>Monitoring and Evaluation Specialist</w:t>
      </w:r>
      <w:r w:rsidR="00397A28">
        <w:rPr>
          <w:rFonts w:ascii="Arial" w:eastAsia="Calibri" w:hAnsi="Arial" w:cs="Arial"/>
          <w:b/>
          <w:sz w:val="24"/>
          <w:szCs w:val="24"/>
          <w:lang w:val="en-US"/>
        </w:rPr>
        <w:t xml:space="preserve"> “</w:t>
      </w:r>
      <w:r w:rsidR="00796000">
        <w:rPr>
          <w:rFonts w:ascii="Arial" w:eastAsia="Calibri" w:hAnsi="Arial" w:cs="Arial"/>
          <w:b/>
          <w:sz w:val="24"/>
          <w:szCs w:val="24"/>
          <w:lang w:val="en-US"/>
        </w:rPr>
        <w:t>Foresty and Biodiversity</w:t>
      </w:r>
      <w:r w:rsidR="00397A28">
        <w:rPr>
          <w:rFonts w:ascii="Arial" w:eastAsia="Calibri" w:hAnsi="Arial" w:cs="Arial"/>
          <w:b/>
          <w:sz w:val="24"/>
          <w:szCs w:val="24"/>
          <w:lang w:val="en-US"/>
        </w:rPr>
        <w:t>”</w:t>
      </w:r>
      <w:r>
        <w:rPr>
          <w:rFonts w:ascii="Arial" w:eastAsia="Calibri" w:hAnsi="Arial" w:cs="Arial"/>
          <w:b/>
          <w:sz w:val="24"/>
          <w:szCs w:val="24"/>
          <w:lang w:val="en-US"/>
        </w:rPr>
        <w:t xml:space="preserve"> </w:t>
      </w:r>
    </w:p>
    <w:p w14:paraId="0307B6A1" w14:textId="30661F83" w:rsidR="00D67176" w:rsidRPr="00865055" w:rsidRDefault="007D7471" w:rsidP="00615C7F">
      <w:pPr>
        <w:pStyle w:val="Default"/>
        <w:spacing w:line="288" w:lineRule="auto"/>
        <w:jc w:val="center"/>
        <w:rPr>
          <w:color w:val="auto"/>
          <w:sz w:val="20"/>
          <w:szCs w:val="20"/>
          <w:lang w:val="vi-VN"/>
        </w:rPr>
      </w:pPr>
      <w:r w:rsidRPr="00865055">
        <w:rPr>
          <w:color w:val="auto"/>
          <w:sz w:val="20"/>
          <w:szCs w:val="20"/>
          <w:lang w:val="vi-VN"/>
        </w:rPr>
        <w:t xml:space="preserve">Duty </w:t>
      </w:r>
      <w:r w:rsidR="007E5AA9">
        <w:rPr>
          <w:color w:val="auto"/>
          <w:sz w:val="20"/>
          <w:szCs w:val="20"/>
        </w:rPr>
        <w:t>s</w:t>
      </w:r>
      <w:r w:rsidRPr="00865055">
        <w:rPr>
          <w:color w:val="auto"/>
          <w:sz w:val="20"/>
          <w:szCs w:val="20"/>
          <w:lang w:val="vi-VN"/>
        </w:rPr>
        <w:t xml:space="preserve">tation: </w:t>
      </w:r>
      <w:r w:rsidR="007D0290">
        <w:rPr>
          <w:color w:val="auto"/>
          <w:sz w:val="20"/>
          <w:szCs w:val="20"/>
        </w:rPr>
        <w:t>Hanoi</w:t>
      </w:r>
      <w:r w:rsidR="00796000">
        <w:rPr>
          <w:color w:val="auto"/>
          <w:sz w:val="20"/>
          <w:szCs w:val="20"/>
        </w:rPr>
        <w:t>, Viet Nam</w:t>
      </w:r>
      <w:r w:rsidR="007D0290">
        <w:rPr>
          <w:color w:val="auto"/>
          <w:sz w:val="20"/>
          <w:szCs w:val="20"/>
        </w:rPr>
        <w:t xml:space="preserve"> </w:t>
      </w:r>
    </w:p>
    <w:p w14:paraId="59F5F7F5" w14:textId="5217961E" w:rsidR="00D67176" w:rsidRPr="009D7F7B" w:rsidRDefault="00D67176" w:rsidP="00615C7F">
      <w:pPr>
        <w:pStyle w:val="Default"/>
        <w:spacing w:line="288" w:lineRule="auto"/>
        <w:jc w:val="center"/>
        <w:rPr>
          <w:color w:val="auto"/>
          <w:sz w:val="20"/>
          <w:szCs w:val="20"/>
        </w:rPr>
      </w:pPr>
      <w:r w:rsidRPr="00865055">
        <w:rPr>
          <w:color w:val="auto"/>
          <w:sz w:val="20"/>
          <w:szCs w:val="20"/>
          <w:lang w:val="vi-VN"/>
        </w:rPr>
        <w:t xml:space="preserve">Duration: </w:t>
      </w:r>
      <w:r w:rsidR="00496976" w:rsidRPr="00701C56">
        <w:rPr>
          <w:color w:val="auto"/>
          <w:sz w:val="20"/>
          <w:szCs w:val="20"/>
        </w:rPr>
        <w:t>Staring from 0</w:t>
      </w:r>
      <w:r w:rsidR="007D0290">
        <w:rPr>
          <w:color w:val="auto"/>
          <w:sz w:val="20"/>
          <w:szCs w:val="20"/>
        </w:rPr>
        <w:t>1.</w:t>
      </w:r>
      <w:r w:rsidR="00496976">
        <w:rPr>
          <w:color w:val="auto"/>
          <w:sz w:val="20"/>
          <w:szCs w:val="20"/>
        </w:rPr>
        <w:t>10</w:t>
      </w:r>
      <w:r w:rsidR="007D0290">
        <w:rPr>
          <w:color w:val="auto"/>
          <w:sz w:val="20"/>
          <w:szCs w:val="20"/>
        </w:rPr>
        <w:t>.2026</w:t>
      </w:r>
      <w:r w:rsidR="00BC0150">
        <w:rPr>
          <w:color w:val="auto"/>
          <w:sz w:val="20"/>
          <w:szCs w:val="20"/>
        </w:rPr>
        <w:t xml:space="preserve"> for a 3 years contract</w:t>
      </w:r>
    </w:p>
    <w:p w14:paraId="4C36580F" w14:textId="7C4D47F4" w:rsidR="00B90363" w:rsidRDefault="00FD0BD8" w:rsidP="001102F0">
      <w:pPr>
        <w:spacing w:before="240" w:after="120" w:line="288" w:lineRule="auto"/>
        <w:rPr>
          <w:rFonts w:ascii="Arial" w:hAnsi="Arial" w:cs="Arial"/>
          <w:sz w:val="20"/>
          <w:szCs w:val="20"/>
          <w:lang w:val="en-US"/>
        </w:rPr>
      </w:pPr>
      <w:r>
        <w:rPr>
          <w:rFonts w:ascii="Arial" w:hAnsi="Arial" w:cs="Arial"/>
          <w:b/>
          <w:sz w:val="20"/>
          <w:szCs w:val="20"/>
          <w:lang w:val="en-US"/>
        </w:rPr>
        <w:t xml:space="preserve">Main </w:t>
      </w:r>
      <w:r w:rsidR="00BC0150">
        <w:rPr>
          <w:rFonts w:ascii="Arial" w:hAnsi="Arial" w:cs="Arial"/>
          <w:b/>
          <w:sz w:val="20"/>
          <w:szCs w:val="20"/>
          <w:lang w:val="en-US"/>
        </w:rPr>
        <w:t xml:space="preserve">responsibilities and </w:t>
      </w:r>
      <w:r w:rsidR="00422EBE">
        <w:rPr>
          <w:rFonts w:ascii="Arial" w:hAnsi="Arial" w:cs="Arial"/>
          <w:b/>
          <w:sz w:val="20"/>
          <w:szCs w:val="20"/>
          <w:lang w:val="en-US"/>
        </w:rPr>
        <w:t>tasks</w:t>
      </w:r>
      <w:r>
        <w:rPr>
          <w:rFonts w:ascii="Arial" w:hAnsi="Arial" w:cs="Arial"/>
          <w:b/>
          <w:sz w:val="20"/>
          <w:szCs w:val="20"/>
          <w:lang w:val="en-US"/>
        </w:rPr>
        <w:t>:</w:t>
      </w:r>
      <w:r w:rsidR="009954F5">
        <w:rPr>
          <w:rFonts w:ascii="Arial" w:hAnsi="Arial" w:cs="Arial"/>
          <w:b/>
          <w:sz w:val="20"/>
          <w:szCs w:val="20"/>
          <w:lang w:val="en-US"/>
        </w:rPr>
        <w:t xml:space="preserve"> </w:t>
      </w:r>
    </w:p>
    <w:p w14:paraId="30CF13D2" w14:textId="77777777" w:rsidR="00B81A36" w:rsidRPr="00B81A36" w:rsidRDefault="00B81A36" w:rsidP="00B81A36">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B81A36">
        <w:rPr>
          <w:rFonts w:ascii="Arial" w:eastAsia="Calibri" w:hAnsi="Arial" w:cs="Arial"/>
          <w:sz w:val="20"/>
          <w:szCs w:val="20"/>
          <w:lang w:val="en-US"/>
        </w:rPr>
        <w:t xml:space="preserve">A monitoring system is established, able to track the indicators of the two projects, with the ability to </w:t>
      </w:r>
      <w:proofErr w:type="gramStart"/>
      <w:r w:rsidRPr="00B81A36">
        <w:rPr>
          <w:rFonts w:ascii="Arial" w:eastAsia="Calibri" w:hAnsi="Arial" w:cs="Arial"/>
          <w:sz w:val="20"/>
          <w:szCs w:val="20"/>
          <w:lang w:val="en-US"/>
        </w:rPr>
        <w:t>fed</w:t>
      </w:r>
      <w:proofErr w:type="gramEnd"/>
      <w:r w:rsidRPr="00B81A36">
        <w:rPr>
          <w:rFonts w:ascii="Arial" w:eastAsia="Calibri" w:hAnsi="Arial" w:cs="Arial"/>
          <w:sz w:val="20"/>
          <w:szCs w:val="20"/>
          <w:lang w:val="en-US"/>
        </w:rPr>
        <w:t xml:space="preserve"> joint reports as well as separate reporting formats to the donors and the political partners.</w:t>
      </w:r>
    </w:p>
    <w:p w14:paraId="1338214E" w14:textId="77777777" w:rsidR="00B81A36" w:rsidRPr="00B81A36" w:rsidRDefault="00B81A36" w:rsidP="00B81A36">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B81A36">
        <w:rPr>
          <w:rFonts w:ascii="Arial" w:eastAsia="Calibri" w:hAnsi="Arial" w:cs="Arial"/>
          <w:sz w:val="20"/>
          <w:szCs w:val="20"/>
          <w:lang w:val="en-US"/>
        </w:rPr>
        <w:t>All team members are enabled to fulfill their roles in the M&amp;E system.</w:t>
      </w:r>
    </w:p>
    <w:p w14:paraId="6B6261C9" w14:textId="77777777" w:rsidR="00B81A36" w:rsidRPr="00B81A36" w:rsidRDefault="00B81A36" w:rsidP="00B81A36">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B81A36">
        <w:rPr>
          <w:rFonts w:ascii="Arial" w:eastAsia="Calibri" w:hAnsi="Arial" w:cs="Arial"/>
          <w:sz w:val="20"/>
          <w:szCs w:val="20"/>
          <w:lang w:val="en-US"/>
        </w:rPr>
        <w:t>Lead the development of the monitoring and evaluation system of the projects in coordination with the team</w:t>
      </w:r>
    </w:p>
    <w:p w14:paraId="384E3B8E" w14:textId="58D3A567" w:rsidR="00B81A36" w:rsidRPr="00B81A36" w:rsidRDefault="00B81A36" w:rsidP="00B81A36">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B81A36">
        <w:rPr>
          <w:rFonts w:ascii="Arial" w:eastAsia="Calibri" w:hAnsi="Arial" w:cs="Arial"/>
          <w:sz w:val="20"/>
          <w:szCs w:val="20"/>
          <w:lang w:val="en-US"/>
        </w:rPr>
        <w:t>P</w:t>
      </w:r>
      <w:r w:rsidR="00796000">
        <w:rPr>
          <w:rFonts w:ascii="Arial" w:eastAsia="Calibri" w:hAnsi="Arial" w:cs="Arial"/>
          <w:sz w:val="20"/>
          <w:szCs w:val="20"/>
          <w:lang w:val="en-US"/>
        </w:rPr>
        <w:t>r</w:t>
      </w:r>
      <w:r w:rsidRPr="00B81A36">
        <w:rPr>
          <w:rFonts w:ascii="Arial" w:eastAsia="Calibri" w:hAnsi="Arial" w:cs="Arial"/>
          <w:sz w:val="20"/>
          <w:szCs w:val="20"/>
          <w:lang w:val="en-US"/>
        </w:rPr>
        <w:t>epare the surveys to measure some of the project’s indicators</w:t>
      </w:r>
    </w:p>
    <w:p w14:paraId="2C4F80D7" w14:textId="77777777" w:rsidR="00B81A36" w:rsidRPr="00B81A36" w:rsidRDefault="00B81A36" w:rsidP="00B81A36">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B81A36">
        <w:rPr>
          <w:rFonts w:ascii="Arial" w:eastAsia="Calibri" w:hAnsi="Arial" w:cs="Arial"/>
          <w:sz w:val="20"/>
          <w:szCs w:val="20"/>
          <w:lang w:val="en-US"/>
        </w:rPr>
        <w:t>Support the monitoring of project implementation activities and progress at provincial and national levels</w:t>
      </w:r>
    </w:p>
    <w:p w14:paraId="010E922C" w14:textId="44DA3467" w:rsidR="00B81A36" w:rsidRPr="00B81A36" w:rsidRDefault="00B81A36" w:rsidP="00B81A36">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B81A36">
        <w:rPr>
          <w:rFonts w:ascii="Arial" w:eastAsia="Calibri" w:hAnsi="Arial" w:cs="Arial"/>
          <w:sz w:val="20"/>
          <w:szCs w:val="20"/>
          <w:lang w:val="en-US"/>
        </w:rPr>
        <w:t xml:space="preserve">Responsible for data entry processes, including the quality control </w:t>
      </w:r>
    </w:p>
    <w:p w14:paraId="270A6233" w14:textId="77777777" w:rsidR="00B81A36" w:rsidRPr="00B81A36" w:rsidRDefault="00B81A36" w:rsidP="00B81A36">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B81A36">
        <w:rPr>
          <w:rFonts w:ascii="Arial" w:eastAsia="Calibri" w:hAnsi="Arial" w:cs="Arial"/>
          <w:sz w:val="20"/>
          <w:szCs w:val="20"/>
          <w:lang w:val="en-US"/>
        </w:rPr>
        <w:t>Responsible for the maintenance and quality control of the case management</w:t>
      </w:r>
    </w:p>
    <w:p w14:paraId="54660B8E" w14:textId="77777777" w:rsidR="00B81A36" w:rsidRPr="00B81A36" w:rsidRDefault="00B81A36" w:rsidP="00B81A36">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B81A36">
        <w:rPr>
          <w:rFonts w:ascii="Arial" w:eastAsia="Calibri" w:hAnsi="Arial" w:cs="Arial"/>
          <w:sz w:val="20"/>
          <w:szCs w:val="20"/>
          <w:lang w:val="en-US"/>
        </w:rPr>
        <w:t>Responsible for onboarding and integrating partners and team members into relevant monitoring activities</w:t>
      </w:r>
    </w:p>
    <w:p w14:paraId="69D6216F" w14:textId="77777777" w:rsidR="00B81A36" w:rsidRPr="00B81A36" w:rsidRDefault="00B81A36" w:rsidP="00B81A36">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B81A36">
        <w:rPr>
          <w:rFonts w:ascii="Arial" w:eastAsia="Calibri" w:hAnsi="Arial" w:cs="Arial"/>
          <w:sz w:val="20"/>
          <w:szCs w:val="20"/>
          <w:lang w:val="en-US"/>
        </w:rPr>
        <w:t>Support the preparation of communication materials for the project</w:t>
      </w:r>
    </w:p>
    <w:p w14:paraId="23AE5D3C" w14:textId="7BF1B11E" w:rsidR="00F1746A" w:rsidRPr="00B81A36" w:rsidRDefault="00B81A36" w:rsidP="00B81A36">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B81A36">
        <w:rPr>
          <w:rFonts w:ascii="Arial" w:eastAsia="Calibri" w:hAnsi="Arial" w:cs="Arial"/>
          <w:sz w:val="20"/>
          <w:szCs w:val="20"/>
          <w:lang w:val="en-US"/>
        </w:rPr>
        <w:t xml:space="preserve">Other </w:t>
      </w:r>
      <w:r w:rsidR="000F4798" w:rsidRPr="00B81A36">
        <w:rPr>
          <w:rFonts w:ascii="Arial" w:eastAsia="Calibri" w:hAnsi="Arial" w:cs="Arial"/>
          <w:sz w:val="20"/>
          <w:szCs w:val="20"/>
          <w:lang w:val="en-US"/>
        </w:rPr>
        <w:t>tasks</w:t>
      </w:r>
      <w:r w:rsidRPr="00B81A36">
        <w:rPr>
          <w:rFonts w:ascii="Arial" w:eastAsia="Calibri" w:hAnsi="Arial" w:cs="Arial"/>
          <w:sz w:val="20"/>
          <w:szCs w:val="20"/>
          <w:lang w:val="en-US"/>
        </w:rPr>
        <w:t xml:space="preserve"> assigned by the supervisor</w:t>
      </w:r>
    </w:p>
    <w:p w14:paraId="05197171" w14:textId="733B9086" w:rsidR="00EE40D5" w:rsidRDefault="00EE40D5" w:rsidP="001102F0">
      <w:pPr>
        <w:spacing w:before="240" w:after="120" w:line="288" w:lineRule="auto"/>
        <w:rPr>
          <w:rFonts w:ascii="Arial" w:hAnsi="Arial" w:cs="Arial"/>
          <w:b/>
          <w:sz w:val="20"/>
          <w:szCs w:val="20"/>
          <w:lang w:val="en-US"/>
        </w:rPr>
      </w:pPr>
      <w:r w:rsidRPr="00EE40D5">
        <w:rPr>
          <w:rFonts w:ascii="Arial" w:hAnsi="Arial" w:cs="Arial"/>
          <w:b/>
          <w:sz w:val="20"/>
          <w:szCs w:val="20"/>
          <w:lang w:val="en-US"/>
        </w:rPr>
        <w:t>Minimum requirements:</w:t>
      </w:r>
    </w:p>
    <w:sdt>
      <w:sdtPr>
        <w:rPr>
          <w:rFonts w:ascii="Arial" w:eastAsia="Calibri" w:hAnsi="Arial" w:cs="Arial"/>
          <w:sz w:val="20"/>
          <w:szCs w:val="20"/>
          <w:lang w:val="en-US"/>
        </w:rPr>
        <w:id w:val="-343633243"/>
        <w:placeholder>
          <w:docPart w:val="ECD23D05D4E34BD198178AB8A7D34A56"/>
        </w:placeholder>
        <w15:color w:val="0000FF"/>
      </w:sdtPr>
      <w:sdtEndPr>
        <w:rPr>
          <w:rFonts w:ascii="Times New Roman" w:eastAsia="Times New Roman" w:hAnsi="Times New Roman" w:cs="Times New Roman"/>
          <w:sz w:val="30"/>
          <w:szCs w:val="30"/>
          <w:lang w:val="vi-VN"/>
        </w:rPr>
      </w:sdtEndPr>
      <w:sdtContent>
        <w:p w14:paraId="3FD18CAC" w14:textId="77777777" w:rsidR="000F4798" w:rsidRPr="000F4798" w:rsidRDefault="000F4798" w:rsidP="000F4798">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0F4798">
            <w:rPr>
              <w:rFonts w:ascii="Arial" w:eastAsia="Calibri" w:hAnsi="Arial" w:cs="Arial"/>
              <w:sz w:val="20"/>
              <w:szCs w:val="20"/>
              <w:lang w:val="en-US"/>
            </w:rPr>
            <w:t>Bachelor's degree (as minimum) or equivalent in a relevant field such as business administration, economics, industrial engineering, statistics, international development or other disciplines</w:t>
          </w:r>
        </w:p>
        <w:p w14:paraId="650E88AF" w14:textId="77777777" w:rsidR="000F4798" w:rsidRPr="000F4798" w:rsidRDefault="000F4798" w:rsidP="000F4798">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0F4798">
            <w:rPr>
              <w:rFonts w:ascii="Arial" w:eastAsia="Calibri" w:hAnsi="Arial" w:cs="Arial"/>
              <w:sz w:val="20"/>
              <w:szCs w:val="20"/>
              <w:lang w:val="en-US"/>
            </w:rPr>
            <w:t xml:space="preserve">At least 10 years of professional experience in the field of M&amp;E, with specific experience in natural resource and land use projects </w:t>
          </w:r>
        </w:p>
        <w:p w14:paraId="799E987B" w14:textId="77777777" w:rsidR="000F4798" w:rsidRPr="000F4798" w:rsidRDefault="000F4798" w:rsidP="000F4798">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0F4798">
            <w:rPr>
              <w:rFonts w:ascii="Arial" w:eastAsia="Calibri" w:hAnsi="Arial" w:cs="Arial"/>
              <w:sz w:val="20"/>
              <w:szCs w:val="20"/>
              <w:lang w:val="en-US"/>
            </w:rPr>
            <w:t xml:space="preserve">Experience in developing M&amp;E concepts for development cooperation projects </w:t>
          </w:r>
        </w:p>
        <w:p w14:paraId="544CB100" w14:textId="77777777" w:rsidR="000F4798" w:rsidRPr="000F4798" w:rsidRDefault="000F4798" w:rsidP="000F4798">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0F4798">
            <w:rPr>
              <w:rFonts w:ascii="Arial" w:eastAsia="Calibri" w:hAnsi="Arial" w:cs="Arial"/>
              <w:sz w:val="20"/>
              <w:szCs w:val="20"/>
              <w:lang w:val="en-US"/>
            </w:rPr>
            <w:t>Knowledge of a variety of ICT-based applications for data collection</w:t>
          </w:r>
        </w:p>
        <w:p w14:paraId="1D2F32D4" w14:textId="77777777" w:rsidR="000F4798" w:rsidRPr="000F4798" w:rsidRDefault="000F4798" w:rsidP="000F4798">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proofErr w:type="gramStart"/>
          <w:r w:rsidRPr="000F4798">
            <w:rPr>
              <w:rFonts w:ascii="Arial" w:eastAsia="Calibri" w:hAnsi="Arial" w:cs="Arial"/>
              <w:sz w:val="20"/>
              <w:szCs w:val="20"/>
              <w:lang w:val="en-US"/>
            </w:rPr>
            <w:t>Particular knowledge</w:t>
          </w:r>
          <w:proofErr w:type="gramEnd"/>
          <w:r w:rsidRPr="000F4798">
            <w:rPr>
              <w:rFonts w:ascii="Arial" w:eastAsia="Calibri" w:hAnsi="Arial" w:cs="Arial"/>
              <w:sz w:val="20"/>
              <w:szCs w:val="20"/>
              <w:lang w:val="en-US"/>
            </w:rPr>
            <w:t xml:space="preserve"> of common digital tools for monitoring (in GIZ)</w:t>
          </w:r>
        </w:p>
        <w:p w14:paraId="36BDC316" w14:textId="77777777" w:rsidR="000F4798" w:rsidRPr="000F4798" w:rsidRDefault="000F4798" w:rsidP="000F4798">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0F4798">
            <w:rPr>
              <w:rFonts w:ascii="Arial" w:eastAsia="Calibri" w:hAnsi="Arial" w:cs="Arial"/>
              <w:sz w:val="20"/>
              <w:szCs w:val="20"/>
              <w:lang w:val="en-US"/>
            </w:rPr>
            <w:t xml:space="preserve">Knowledge of descriptive statistics and statistical software </w:t>
          </w:r>
        </w:p>
        <w:p w14:paraId="28F1F531" w14:textId="77777777" w:rsidR="000F4798" w:rsidRPr="000F4798" w:rsidRDefault="000F4798" w:rsidP="000F4798">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0F4798">
            <w:rPr>
              <w:rFonts w:ascii="Arial" w:eastAsia="Calibri" w:hAnsi="Arial" w:cs="Arial"/>
              <w:sz w:val="20"/>
              <w:szCs w:val="20"/>
              <w:lang w:val="en-US"/>
            </w:rPr>
            <w:t>Experience in developing and maintaining a user interface for displaying monitoring data results</w:t>
          </w:r>
        </w:p>
        <w:p w14:paraId="6558163D" w14:textId="77777777" w:rsidR="000F4798" w:rsidRPr="000F4798" w:rsidRDefault="000F4798" w:rsidP="000F4798">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0F4798">
            <w:rPr>
              <w:rFonts w:ascii="Arial" w:eastAsia="Calibri" w:hAnsi="Arial" w:cs="Arial"/>
              <w:sz w:val="20"/>
              <w:szCs w:val="20"/>
              <w:lang w:val="en-US"/>
            </w:rPr>
            <w:t>Ability to work in a team and ensure self-organisation of work packages</w:t>
          </w:r>
        </w:p>
        <w:p w14:paraId="7F5A2043" w14:textId="77777777" w:rsidR="000F4798" w:rsidRPr="000F4798" w:rsidRDefault="000F4798" w:rsidP="000F4798">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0F4798">
            <w:rPr>
              <w:rFonts w:ascii="Arial" w:eastAsia="Calibri" w:hAnsi="Arial" w:cs="Arial"/>
              <w:sz w:val="20"/>
              <w:szCs w:val="20"/>
              <w:lang w:val="en-US"/>
            </w:rPr>
            <w:t>Ability to think and act strategically and analytically, diplomatic skills, as well as creative problem-solving abilities and initiative</w:t>
          </w:r>
        </w:p>
        <w:p w14:paraId="3F949F14" w14:textId="77777777" w:rsidR="000F4798" w:rsidRPr="000F4798" w:rsidRDefault="000F4798" w:rsidP="000F4798">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0F4798">
            <w:rPr>
              <w:rFonts w:ascii="Arial" w:eastAsia="Calibri" w:hAnsi="Arial" w:cs="Arial"/>
              <w:sz w:val="20"/>
              <w:szCs w:val="20"/>
              <w:lang w:val="en-US"/>
            </w:rPr>
            <w:t>Very good understanding of the topics covered by the project including forest protection, forest management, forest-based value chains, biodiversity conservation and climate change</w:t>
          </w:r>
        </w:p>
        <w:p w14:paraId="101C897C" w14:textId="76EB4FCC" w:rsidR="000F4798" w:rsidRPr="000F4798" w:rsidRDefault="000F4798" w:rsidP="000F4798">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0F4798">
            <w:rPr>
              <w:rFonts w:ascii="Arial" w:eastAsia="Calibri" w:hAnsi="Arial" w:cs="Arial"/>
              <w:sz w:val="20"/>
              <w:szCs w:val="20"/>
              <w:lang w:val="en-US"/>
            </w:rPr>
            <w:lastRenderedPageBreak/>
            <w:t>Excellent writing skills in Vietnamese and English</w:t>
          </w:r>
        </w:p>
      </w:sdtContent>
    </w:sdt>
    <w:p w14:paraId="57E6C909" w14:textId="77777777" w:rsidR="005C7215" w:rsidRDefault="005C7215" w:rsidP="00C61697">
      <w:pPr>
        <w:spacing w:line="288" w:lineRule="auto"/>
        <w:jc w:val="both"/>
        <w:rPr>
          <w:rFonts w:ascii="Arial" w:hAnsi="Arial" w:cs="Arial"/>
          <w:sz w:val="20"/>
          <w:szCs w:val="20"/>
          <w:lang w:val="en-US"/>
        </w:rPr>
      </w:pPr>
    </w:p>
    <w:p w14:paraId="3C6D3088" w14:textId="6881D575" w:rsidR="00887EE6" w:rsidRPr="007B0E68" w:rsidRDefault="00887EE6" w:rsidP="00C61697">
      <w:pPr>
        <w:spacing w:line="288" w:lineRule="auto"/>
        <w:jc w:val="both"/>
        <w:rPr>
          <w:rFonts w:ascii="Arial" w:eastAsia="Calibri" w:hAnsi="Arial" w:cs="Arial"/>
          <w:b/>
          <w:sz w:val="20"/>
          <w:szCs w:val="20"/>
          <w:lang w:val="en-GB"/>
        </w:rPr>
      </w:pPr>
      <w:r w:rsidRPr="007B0E68">
        <w:rPr>
          <w:rFonts w:ascii="Arial" w:hAnsi="Arial" w:cs="Arial"/>
          <w:b/>
          <w:sz w:val="20"/>
          <w:szCs w:val="20"/>
          <w:lang w:val="en-GB"/>
        </w:rPr>
        <w:t>GIZ is committed to create an appreciative work environment, irrespective of age, ethnic background and nationality, gender and gender identity, physical and mental abilities, religion and worldview, sexual orientation and social background. We ensure human resource processes live up to the diverse competencies and talents of all employees, as well as satisfy our performance expectations.</w:t>
      </w:r>
    </w:p>
    <w:p w14:paraId="1CF8A841" w14:textId="77777777" w:rsidR="004958F2" w:rsidRDefault="004958F2" w:rsidP="00615C7F">
      <w:pPr>
        <w:spacing w:before="240" w:line="288" w:lineRule="auto"/>
        <w:rPr>
          <w:rFonts w:ascii="Arial" w:hAnsi="Arial" w:cs="Arial"/>
          <w:b/>
          <w:sz w:val="20"/>
          <w:szCs w:val="20"/>
          <w:lang w:val="en-GB"/>
        </w:rPr>
      </w:pPr>
      <w:r>
        <w:rPr>
          <w:rFonts w:ascii="Arial" w:hAnsi="Arial" w:cs="Arial"/>
          <w:b/>
          <w:sz w:val="20"/>
          <w:szCs w:val="20"/>
          <w:lang w:val="en-GB"/>
        </w:rPr>
        <w:t xml:space="preserve">What we can offer to the successful candidates: </w:t>
      </w:r>
    </w:p>
    <w:p w14:paraId="7D5CEA8F" w14:textId="77777777" w:rsidR="00A57576" w:rsidRDefault="00A57576" w:rsidP="00A57576">
      <w:pPr>
        <w:pStyle w:val="ListParagraph"/>
        <w:numPr>
          <w:ilvl w:val="0"/>
          <w:numId w:val="32"/>
        </w:numPr>
        <w:spacing w:before="240" w:line="288" w:lineRule="auto"/>
        <w:rPr>
          <w:rFonts w:ascii="Arial" w:hAnsi="Arial" w:cs="Arial"/>
          <w:b/>
          <w:sz w:val="20"/>
          <w:szCs w:val="20"/>
          <w:lang w:val="en-GB"/>
        </w:rPr>
      </w:pPr>
      <w:r>
        <w:rPr>
          <w:rFonts w:ascii="Arial" w:hAnsi="Arial" w:cs="Arial"/>
          <w:b/>
          <w:sz w:val="20"/>
          <w:szCs w:val="20"/>
          <w:lang w:val="en-GB"/>
        </w:rPr>
        <w:t xml:space="preserve">Good working environment </w:t>
      </w:r>
    </w:p>
    <w:p w14:paraId="709F63B6" w14:textId="77777777" w:rsidR="00A57576" w:rsidRDefault="00A57576" w:rsidP="00A57576">
      <w:pPr>
        <w:pStyle w:val="ListParagraph"/>
        <w:numPr>
          <w:ilvl w:val="0"/>
          <w:numId w:val="32"/>
        </w:numPr>
        <w:spacing w:before="240" w:line="288" w:lineRule="auto"/>
        <w:rPr>
          <w:rFonts w:ascii="Arial" w:hAnsi="Arial" w:cs="Arial"/>
          <w:b/>
          <w:sz w:val="20"/>
          <w:szCs w:val="20"/>
          <w:lang w:val="en-GB"/>
        </w:rPr>
      </w:pPr>
      <w:r>
        <w:rPr>
          <w:rFonts w:ascii="Arial" w:hAnsi="Arial" w:cs="Arial"/>
          <w:b/>
          <w:sz w:val="20"/>
          <w:szCs w:val="20"/>
          <w:lang w:val="en-GB"/>
        </w:rPr>
        <w:t xml:space="preserve">Competitive compensation and benefit packages such as contribution of all compulsory insurances, providing with the additional health care, the annual health check-up and the 24-hours accident insurance. </w:t>
      </w:r>
    </w:p>
    <w:p w14:paraId="2DC12F62" w14:textId="77777777" w:rsidR="00A57576" w:rsidRDefault="00A57576" w:rsidP="00A57576">
      <w:pPr>
        <w:pStyle w:val="ListParagraph"/>
        <w:numPr>
          <w:ilvl w:val="0"/>
          <w:numId w:val="32"/>
        </w:numPr>
        <w:spacing w:before="240" w:line="288" w:lineRule="auto"/>
        <w:rPr>
          <w:rFonts w:ascii="Arial" w:hAnsi="Arial" w:cs="Arial"/>
          <w:b/>
          <w:sz w:val="20"/>
          <w:szCs w:val="20"/>
          <w:lang w:val="en-GB"/>
        </w:rPr>
      </w:pPr>
      <w:r>
        <w:rPr>
          <w:rFonts w:ascii="Arial" w:hAnsi="Arial" w:cs="Arial"/>
          <w:b/>
          <w:sz w:val="20"/>
          <w:szCs w:val="20"/>
          <w:lang w:val="en-GB"/>
        </w:rPr>
        <w:t>Covering all travel expenses with travel allowances when traveling on business</w:t>
      </w:r>
    </w:p>
    <w:p w14:paraId="67439C97" w14:textId="77777777" w:rsidR="00A57576" w:rsidRDefault="00A57576" w:rsidP="00A57576">
      <w:pPr>
        <w:pStyle w:val="ListParagraph"/>
        <w:numPr>
          <w:ilvl w:val="0"/>
          <w:numId w:val="32"/>
        </w:numPr>
        <w:spacing w:before="240" w:line="288" w:lineRule="auto"/>
        <w:rPr>
          <w:rFonts w:ascii="Arial" w:hAnsi="Arial" w:cs="Arial"/>
          <w:b/>
          <w:sz w:val="20"/>
          <w:szCs w:val="20"/>
          <w:lang w:val="en-GB"/>
        </w:rPr>
      </w:pPr>
      <w:r>
        <w:rPr>
          <w:rFonts w:ascii="Arial" w:hAnsi="Arial" w:cs="Arial"/>
          <w:b/>
          <w:sz w:val="20"/>
          <w:szCs w:val="20"/>
          <w:lang w:val="en-GB"/>
        </w:rPr>
        <w:t xml:space="preserve">And good policy on training and development </w:t>
      </w:r>
    </w:p>
    <w:p w14:paraId="27DB2C77" w14:textId="77777777" w:rsidR="00A57576" w:rsidRPr="0009528F" w:rsidRDefault="00A57576" w:rsidP="00A57576">
      <w:pPr>
        <w:pStyle w:val="ListParagraph"/>
        <w:numPr>
          <w:ilvl w:val="0"/>
          <w:numId w:val="32"/>
        </w:numPr>
        <w:spacing w:before="240" w:line="288" w:lineRule="auto"/>
        <w:rPr>
          <w:rFonts w:ascii="Arial" w:hAnsi="Arial" w:cs="Arial"/>
          <w:b/>
          <w:sz w:val="20"/>
          <w:szCs w:val="20"/>
          <w:lang w:val="en-GB"/>
        </w:rPr>
      </w:pPr>
      <w:r>
        <w:rPr>
          <w:rFonts w:ascii="Arial" w:hAnsi="Arial" w:cs="Arial"/>
          <w:b/>
          <w:sz w:val="20"/>
          <w:szCs w:val="20"/>
          <w:lang w:val="en-GB"/>
        </w:rPr>
        <w:t xml:space="preserve">And policy on flexible working time </w:t>
      </w:r>
    </w:p>
    <w:p w14:paraId="6A52224F" w14:textId="40B2B616" w:rsidR="006C773F" w:rsidRPr="00F355BC" w:rsidRDefault="006C773F" w:rsidP="00615C7F">
      <w:pPr>
        <w:spacing w:before="120" w:line="288" w:lineRule="auto"/>
        <w:jc w:val="both"/>
        <w:rPr>
          <w:rFonts w:ascii="Arial" w:hAnsi="Arial" w:cs="Arial"/>
          <w:sz w:val="20"/>
          <w:szCs w:val="20"/>
          <w:lang w:val="en-GB"/>
        </w:rPr>
      </w:pPr>
      <w:r w:rsidRPr="00F355BC">
        <w:rPr>
          <w:rFonts w:ascii="Arial" w:hAnsi="Arial" w:cs="Arial"/>
          <w:sz w:val="20"/>
          <w:szCs w:val="20"/>
          <w:lang w:val="en-GB"/>
        </w:rPr>
        <w:t xml:space="preserve">Interested qualified candidates are invited to send </w:t>
      </w:r>
      <w:r w:rsidR="00204ACB">
        <w:rPr>
          <w:rFonts w:ascii="Arial" w:hAnsi="Arial" w:cs="Arial"/>
          <w:sz w:val="20"/>
          <w:szCs w:val="20"/>
          <w:lang w:val="en-GB"/>
        </w:rPr>
        <w:t>the</w:t>
      </w:r>
      <w:r w:rsidR="00FB060E">
        <w:rPr>
          <w:rFonts w:ascii="Arial" w:hAnsi="Arial" w:cs="Arial"/>
          <w:sz w:val="20"/>
          <w:szCs w:val="20"/>
          <w:lang w:val="en-GB"/>
        </w:rPr>
        <w:t xml:space="preserve"> </w:t>
      </w:r>
      <w:r w:rsidR="00FB060E" w:rsidRPr="00D67BEC">
        <w:rPr>
          <w:rFonts w:ascii="Arial" w:hAnsi="Arial" w:cs="Arial"/>
          <w:b/>
          <w:bCs/>
          <w:sz w:val="20"/>
          <w:szCs w:val="20"/>
          <w:lang w:val="en-GB"/>
        </w:rPr>
        <w:t>GIZ</w:t>
      </w:r>
      <w:r w:rsidRPr="00D67BEC">
        <w:rPr>
          <w:rFonts w:ascii="Arial" w:hAnsi="Arial" w:cs="Arial"/>
          <w:b/>
          <w:bCs/>
          <w:sz w:val="20"/>
          <w:szCs w:val="20"/>
          <w:lang w:val="en-GB"/>
        </w:rPr>
        <w:t xml:space="preserve"> </w:t>
      </w:r>
      <w:r w:rsidR="00FB060E" w:rsidRPr="00D67BEC">
        <w:rPr>
          <w:rFonts w:ascii="Arial" w:hAnsi="Arial" w:cs="Arial"/>
          <w:b/>
          <w:bCs/>
          <w:sz w:val="20"/>
          <w:szCs w:val="20"/>
          <w:lang w:val="en-GB"/>
        </w:rPr>
        <w:t>A</w:t>
      </w:r>
      <w:r w:rsidRPr="00D67BEC">
        <w:rPr>
          <w:rFonts w:ascii="Arial" w:hAnsi="Arial" w:cs="Arial"/>
          <w:b/>
          <w:bCs/>
          <w:sz w:val="20"/>
          <w:szCs w:val="20"/>
          <w:lang w:val="en-GB"/>
        </w:rPr>
        <w:t>pplication</w:t>
      </w:r>
      <w:r w:rsidR="00FB060E" w:rsidRPr="00D67BEC">
        <w:rPr>
          <w:rFonts w:ascii="Arial" w:hAnsi="Arial" w:cs="Arial"/>
          <w:b/>
          <w:bCs/>
          <w:sz w:val="20"/>
          <w:szCs w:val="20"/>
          <w:lang w:val="en-GB"/>
        </w:rPr>
        <w:t xml:space="preserve"> Form</w:t>
      </w:r>
      <w:r w:rsidRPr="00F355BC">
        <w:rPr>
          <w:rFonts w:ascii="Arial" w:hAnsi="Arial" w:cs="Arial"/>
          <w:sz w:val="20"/>
          <w:szCs w:val="20"/>
          <w:lang w:val="en-GB"/>
        </w:rPr>
        <w:t xml:space="preserve"> in English, copies of relevant certificates and references, either by email </w:t>
      </w:r>
      <w:r w:rsidR="009912BE">
        <w:rPr>
          <w:rFonts w:ascii="Arial" w:hAnsi="Arial" w:cs="Arial"/>
          <w:sz w:val="20"/>
          <w:szCs w:val="20"/>
          <w:lang w:val="en-GB"/>
        </w:rPr>
        <w:t xml:space="preserve">(to </w:t>
      </w:r>
      <w:hyperlink r:id="rId10" w:history="1">
        <w:r w:rsidR="009912BE" w:rsidRPr="00234FEC">
          <w:rPr>
            <w:rStyle w:val="Hyperlink"/>
            <w:rFonts w:ascii="Arial" w:hAnsi="Arial" w:cs="Arial"/>
            <w:sz w:val="20"/>
            <w:szCs w:val="20"/>
            <w:lang w:val="en-GB"/>
          </w:rPr>
          <w:t>hr-giz@giz.de</w:t>
        </w:r>
      </w:hyperlink>
      <w:r w:rsidR="009912BE">
        <w:rPr>
          <w:rFonts w:ascii="Arial" w:hAnsi="Arial" w:cs="Arial"/>
          <w:sz w:val="20"/>
          <w:szCs w:val="20"/>
          <w:lang w:val="en-GB"/>
        </w:rPr>
        <w:t xml:space="preserve">) </w:t>
      </w:r>
      <w:r w:rsidRPr="00F355BC">
        <w:rPr>
          <w:rFonts w:ascii="Arial" w:hAnsi="Arial" w:cs="Arial"/>
          <w:sz w:val="20"/>
          <w:szCs w:val="20"/>
          <w:lang w:val="en-GB"/>
        </w:rPr>
        <w:t>or by post</w:t>
      </w:r>
      <w:r w:rsidR="009912BE">
        <w:rPr>
          <w:rFonts w:ascii="Arial" w:hAnsi="Arial" w:cs="Arial"/>
          <w:sz w:val="20"/>
          <w:szCs w:val="20"/>
          <w:lang w:val="en-GB"/>
        </w:rPr>
        <w:t xml:space="preserve"> (to </w:t>
      </w:r>
      <w:r w:rsidR="009912BE" w:rsidRPr="009912BE">
        <w:rPr>
          <w:rFonts w:ascii="Arial" w:hAnsi="Arial" w:cs="Arial"/>
          <w:b/>
          <w:sz w:val="20"/>
          <w:szCs w:val="20"/>
          <w:lang w:val="en-GB"/>
        </w:rPr>
        <w:t>GIZ Office Hanoi</w:t>
      </w:r>
      <w:r w:rsidR="009912BE">
        <w:rPr>
          <w:rFonts w:ascii="Arial" w:hAnsi="Arial" w:cs="Arial"/>
          <w:sz w:val="20"/>
          <w:szCs w:val="20"/>
          <w:lang w:val="en-GB"/>
        </w:rPr>
        <w:t xml:space="preserve">, </w:t>
      </w:r>
      <w:r w:rsidR="009912BE" w:rsidRPr="009912BE">
        <w:rPr>
          <w:rFonts w:ascii="Arial" w:hAnsi="Arial" w:cs="Arial"/>
          <w:sz w:val="20"/>
          <w:szCs w:val="20"/>
          <w:lang w:val="en-GB"/>
        </w:rPr>
        <w:t>6th Floor Hanoi Towers, 49 Hai Ba Trung Street, Hanoi, Vietnam)</w:t>
      </w:r>
      <w:r w:rsidRPr="00F355BC">
        <w:rPr>
          <w:rFonts w:ascii="Arial" w:hAnsi="Arial" w:cs="Arial"/>
          <w:sz w:val="20"/>
          <w:szCs w:val="20"/>
          <w:lang w:val="en-GB"/>
        </w:rPr>
        <w:t xml:space="preserve"> </w:t>
      </w:r>
      <w:r w:rsidR="00791CFB" w:rsidRPr="00F355BC">
        <w:rPr>
          <w:rFonts w:ascii="Arial" w:hAnsi="Arial" w:cs="Arial"/>
          <w:sz w:val="20"/>
          <w:szCs w:val="20"/>
          <w:lang w:val="en-GB"/>
        </w:rPr>
        <w:t>before</w:t>
      </w:r>
      <w:r w:rsidR="005639E0" w:rsidRPr="005639E0">
        <w:rPr>
          <w:rFonts w:ascii="Arial" w:hAnsi="Arial" w:cs="Arial"/>
          <w:b/>
          <w:sz w:val="20"/>
          <w:szCs w:val="20"/>
          <w:lang w:val="en-GB"/>
        </w:rPr>
        <w:t xml:space="preserve"> </w:t>
      </w:r>
      <w:r w:rsidR="004831BF">
        <w:rPr>
          <w:rFonts w:ascii="Arial" w:hAnsi="Arial" w:cs="Arial"/>
          <w:b/>
          <w:sz w:val="20"/>
          <w:szCs w:val="20"/>
          <w:lang w:val="en-GB"/>
        </w:rPr>
        <w:t>28</w:t>
      </w:r>
      <w:r w:rsidR="004831BF" w:rsidRPr="00701C56">
        <w:rPr>
          <w:rFonts w:ascii="Arial" w:hAnsi="Arial" w:cs="Arial"/>
          <w:b/>
          <w:sz w:val="20"/>
          <w:szCs w:val="20"/>
          <w:vertAlign w:val="superscript"/>
          <w:lang w:val="en-GB"/>
        </w:rPr>
        <w:t>th</w:t>
      </w:r>
      <w:r w:rsidR="004831BF">
        <w:rPr>
          <w:rFonts w:ascii="Arial" w:hAnsi="Arial" w:cs="Arial"/>
          <w:b/>
          <w:sz w:val="20"/>
          <w:szCs w:val="20"/>
          <w:lang w:val="en-GB"/>
        </w:rPr>
        <w:t xml:space="preserve"> August 2026.</w:t>
      </w:r>
    </w:p>
    <w:p w14:paraId="6BFB2429" w14:textId="7A950A70" w:rsidR="00C51585" w:rsidRDefault="00295603" w:rsidP="00615C7F">
      <w:pPr>
        <w:spacing w:before="120" w:line="288" w:lineRule="auto"/>
        <w:rPr>
          <w:rFonts w:ascii="Arial" w:hAnsi="Arial" w:cs="Arial"/>
          <w:sz w:val="20"/>
          <w:szCs w:val="20"/>
          <w:lang w:val="en-GB"/>
        </w:rPr>
      </w:pPr>
      <w:r w:rsidRPr="00D67BEC">
        <w:rPr>
          <w:rFonts w:ascii="Arial" w:hAnsi="Arial" w:cs="Arial"/>
          <w:b/>
          <w:bCs/>
          <w:sz w:val="20"/>
          <w:szCs w:val="20"/>
          <w:u w:val="single"/>
        </w:rPr>
        <w:t>Note:</w:t>
      </w:r>
      <w:r w:rsidRPr="00D67BEC">
        <w:rPr>
          <w:rFonts w:ascii="Arial" w:hAnsi="Arial" w:cs="Arial"/>
          <w:b/>
          <w:bCs/>
          <w:sz w:val="20"/>
          <w:szCs w:val="20"/>
        </w:rPr>
        <w:t xml:space="preserve"> </w:t>
      </w:r>
      <w:r w:rsidR="000A2A6A" w:rsidRPr="00F355BC">
        <w:rPr>
          <w:rFonts w:ascii="Arial" w:hAnsi="Arial" w:cs="Arial"/>
          <w:sz w:val="20"/>
          <w:szCs w:val="20"/>
        </w:rPr>
        <w:t xml:space="preserve">Please </w:t>
      </w:r>
      <w:r w:rsidR="001372BC">
        <w:rPr>
          <w:rFonts w:ascii="Arial" w:hAnsi="Arial" w:cs="Arial"/>
          <w:sz w:val="20"/>
          <w:szCs w:val="20"/>
          <w:lang w:val="en-US"/>
        </w:rPr>
        <w:t>state</w:t>
      </w:r>
      <w:r w:rsidR="000A2A6A" w:rsidRPr="00F355BC">
        <w:rPr>
          <w:rFonts w:ascii="Arial" w:hAnsi="Arial" w:cs="Arial"/>
          <w:sz w:val="20"/>
          <w:szCs w:val="20"/>
        </w:rPr>
        <w:t xml:space="preserve"> </w:t>
      </w:r>
      <w:r w:rsidR="0077340C" w:rsidRPr="00701C56">
        <w:rPr>
          <w:rFonts w:ascii="Arial" w:hAnsi="Arial" w:cs="Arial"/>
          <w:b/>
          <w:bCs/>
          <w:sz w:val="20"/>
          <w:szCs w:val="20"/>
          <w:lang w:val="en-US"/>
        </w:rPr>
        <w:t>“</w:t>
      </w:r>
      <w:r w:rsidR="009F2928" w:rsidRPr="00701C56">
        <w:rPr>
          <w:rFonts w:ascii="Arial" w:hAnsi="Arial" w:cs="Arial"/>
          <w:b/>
          <w:sz w:val="20"/>
          <w:szCs w:val="20"/>
          <w:lang w:val="en-US"/>
        </w:rPr>
        <w:t>A</w:t>
      </w:r>
      <w:r w:rsidR="006339A0" w:rsidRPr="00701C56">
        <w:rPr>
          <w:rFonts w:ascii="Arial" w:hAnsi="Arial" w:cs="Arial"/>
          <w:b/>
          <w:sz w:val="20"/>
          <w:szCs w:val="20"/>
        </w:rPr>
        <w:t xml:space="preserve">pplication for </w:t>
      </w:r>
      <w:r w:rsidR="00C1435F" w:rsidRPr="00701C56">
        <w:rPr>
          <w:rFonts w:ascii="Arial" w:hAnsi="Arial" w:cs="Arial"/>
          <w:b/>
          <w:bCs/>
          <w:sz w:val="20"/>
          <w:szCs w:val="20"/>
        </w:rPr>
        <w:t xml:space="preserve">the </w:t>
      </w:r>
      <w:r w:rsidR="000F742B" w:rsidRPr="00701C56">
        <w:rPr>
          <w:rFonts w:ascii="Arial" w:hAnsi="Arial" w:cs="Arial"/>
          <w:b/>
          <w:bCs/>
          <w:sz w:val="20"/>
          <w:szCs w:val="20"/>
          <w:lang w:val="en-US"/>
        </w:rPr>
        <w:t>position</w:t>
      </w:r>
      <w:r w:rsidR="009F2928" w:rsidRPr="00701C56">
        <w:rPr>
          <w:rFonts w:ascii="Arial" w:hAnsi="Arial" w:cs="Arial"/>
          <w:b/>
          <w:bCs/>
          <w:sz w:val="20"/>
          <w:szCs w:val="20"/>
          <w:lang w:val="en-US"/>
        </w:rPr>
        <w:t>:</w:t>
      </w:r>
      <w:r w:rsidR="000F742B" w:rsidRPr="00701C56">
        <w:rPr>
          <w:rFonts w:ascii="Arial" w:hAnsi="Arial" w:cs="Arial"/>
          <w:b/>
          <w:bCs/>
          <w:sz w:val="20"/>
          <w:szCs w:val="20"/>
          <w:lang w:val="en-US"/>
        </w:rPr>
        <w:t xml:space="preserve"> </w:t>
      </w:r>
      <w:r w:rsidR="00397A28">
        <w:rPr>
          <w:rFonts w:ascii="Arial" w:hAnsi="Arial" w:cs="Arial"/>
          <w:b/>
          <w:bCs/>
          <w:sz w:val="20"/>
          <w:szCs w:val="20"/>
          <w:lang w:val="en-US"/>
        </w:rPr>
        <w:t xml:space="preserve">Monitoring and Evaluation </w:t>
      </w:r>
      <w:proofErr w:type="spellStart"/>
      <w:r w:rsidR="00397A28">
        <w:rPr>
          <w:rFonts w:ascii="Arial" w:hAnsi="Arial" w:cs="Arial"/>
          <w:b/>
          <w:bCs/>
          <w:sz w:val="20"/>
          <w:szCs w:val="20"/>
          <w:lang w:val="en-US"/>
        </w:rPr>
        <w:t>Specialist_</w:t>
      </w:r>
      <w:r w:rsidR="00796000">
        <w:rPr>
          <w:rFonts w:ascii="Arial" w:hAnsi="Arial" w:cs="Arial"/>
          <w:b/>
          <w:bCs/>
          <w:sz w:val="20"/>
          <w:szCs w:val="20"/>
          <w:lang w:val="en-US"/>
        </w:rPr>
        <w:t>MEPA</w:t>
      </w:r>
      <w:proofErr w:type="spellEnd"/>
      <w:r w:rsidR="00397A28">
        <w:rPr>
          <w:rFonts w:ascii="Arial" w:hAnsi="Arial" w:cs="Arial"/>
          <w:b/>
          <w:bCs/>
          <w:sz w:val="20"/>
          <w:szCs w:val="20"/>
          <w:lang w:val="en-US"/>
        </w:rPr>
        <w:t xml:space="preserve"> Project” </w:t>
      </w:r>
      <w:r w:rsidR="008216E3">
        <w:rPr>
          <w:rFonts w:ascii="Arial" w:hAnsi="Arial" w:cs="Arial"/>
          <w:sz w:val="20"/>
          <w:szCs w:val="20"/>
          <w:lang w:val="en-US"/>
        </w:rPr>
        <w:t>in t</w:t>
      </w:r>
      <w:r w:rsidR="00931AD0">
        <w:rPr>
          <w:rFonts w:ascii="Arial" w:hAnsi="Arial" w:cs="Arial"/>
          <w:sz w:val="20"/>
          <w:szCs w:val="20"/>
        </w:rPr>
        <w:t>he subject line</w:t>
      </w:r>
      <w:r w:rsidR="001372BC">
        <w:rPr>
          <w:rFonts w:ascii="Arial" w:hAnsi="Arial" w:cs="Arial"/>
          <w:sz w:val="20"/>
          <w:szCs w:val="20"/>
          <w:lang w:val="en-US"/>
        </w:rPr>
        <w:t xml:space="preserve"> or </w:t>
      </w:r>
      <w:r w:rsidR="000A2A6A" w:rsidRPr="00F355BC">
        <w:rPr>
          <w:rFonts w:ascii="Arial" w:hAnsi="Arial" w:cs="Arial"/>
          <w:sz w:val="20"/>
          <w:szCs w:val="20"/>
        </w:rPr>
        <w:t>on the envelope</w:t>
      </w:r>
      <w:r w:rsidR="008C57FF">
        <w:rPr>
          <w:rFonts w:ascii="Arial" w:hAnsi="Arial" w:cs="Arial"/>
          <w:sz w:val="20"/>
          <w:szCs w:val="20"/>
          <w:lang w:val="en-US"/>
        </w:rPr>
        <w:t>.</w:t>
      </w:r>
      <w:r w:rsidR="00C11D59">
        <w:rPr>
          <w:rFonts w:ascii="Arial" w:hAnsi="Arial" w:cs="Arial"/>
          <w:sz w:val="20"/>
          <w:szCs w:val="20"/>
          <w:lang w:val="en-US"/>
        </w:rPr>
        <w:t xml:space="preserve"> </w:t>
      </w:r>
      <w:r w:rsidR="009C0FDF">
        <w:rPr>
          <w:rFonts w:ascii="Arial" w:hAnsi="Arial" w:cs="Arial"/>
          <w:sz w:val="20"/>
          <w:szCs w:val="20"/>
          <w:lang w:val="en-GB"/>
        </w:rPr>
        <w:t>The</w:t>
      </w:r>
      <w:r w:rsidRPr="00F355BC">
        <w:rPr>
          <w:rFonts w:ascii="Arial" w:hAnsi="Arial" w:cs="Arial"/>
          <w:sz w:val="20"/>
          <w:szCs w:val="20"/>
          <w:lang w:val="en-GB"/>
        </w:rPr>
        <w:t xml:space="preserve"> short-listed candidates will be contacted within </w:t>
      </w:r>
      <w:r w:rsidR="00F914F0">
        <w:rPr>
          <w:rFonts w:ascii="Arial" w:hAnsi="Arial" w:cs="Arial"/>
          <w:sz w:val="20"/>
          <w:szCs w:val="20"/>
          <w:lang w:val="en-GB"/>
        </w:rPr>
        <w:t>4</w:t>
      </w:r>
      <w:r w:rsidRPr="00F355BC">
        <w:rPr>
          <w:rFonts w:ascii="Arial" w:hAnsi="Arial" w:cs="Arial"/>
          <w:sz w:val="20"/>
          <w:szCs w:val="20"/>
          <w:lang w:val="en-GB"/>
        </w:rPr>
        <w:t xml:space="preserve"> weeks after the deadline. Tel</w:t>
      </w:r>
      <w:r w:rsidR="001372BC">
        <w:rPr>
          <w:rFonts w:ascii="Arial" w:hAnsi="Arial" w:cs="Arial"/>
          <w:sz w:val="20"/>
          <w:szCs w:val="20"/>
          <w:lang w:val="en-GB"/>
        </w:rPr>
        <w:t>ephone</w:t>
      </w:r>
      <w:r w:rsidRPr="00F355BC">
        <w:rPr>
          <w:rFonts w:ascii="Arial" w:hAnsi="Arial" w:cs="Arial"/>
          <w:sz w:val="20"/>
          <w:szCs w:val="20"/>
          <w:lang w:val="en-GB"/>
        </w:rPr>
        <w:t xml:space="preserve"> contact is not encouraged</w:t>
      </w:r>
      <w:r w:rsidR="00233000" w:rsidRPr="00F355BC">
        <w:rPr>
          <w:rFonts w:ascii="Arial" w:hAnsi="Arial" w:cs="Arial"/>
          <w:sz w:val="20"/>
          <w:szCs w:val="20"/>
          <w:lang w:val="en-GB"/>
        </w:rPr>
        <w:t>.</w:t>
      </w:r>
    </w:p>
    <w:p w14:paraId="7711B0F5" w14:textId="77777777" w:rsidR="001C2BAE" w:rsidRDefault="001C2BAE" w:rsidP="001C2BAE">
      <w:pPr>
        <w:pStyle w:val="PlainText"/>
        <w:rPr>
          <w:rFonts w:cs="Arial"/>
          <w:sz w:val="20"/>
          <w:szCs w:val="20"/>
          <w:lang w:val="en-GB"/>
        </w:rPr>
      </w:pPr>
    </w:p>
    <w:p w14:paraId="5B68D994" w14:textId="6CF4669E" w:rsidR="001C2BAE" w:rsidRDefault="001C2BAE" w:rsidP="001C2BAE">
      <w:pPr>
        <w:pStyle w:val="PlainText"/>
        <w:rPr>
          <w:rFonts w:cs="Arial"/>
          <w:sz w:val="20"/>
          <w:szCs w:val="20"/>
          <w:lang w:val="en-GB"/>
        </w:rPr>
      </w:pPr>
      <w:r w:rsidRPr="00D67BEC">
        <w:rPr>
          <w:rFonts w:cs="Arial"/>
          <w:sz w:val="20"/>
          <w:szCs w:val="20"/>
          <w:lang w:val="en-GB"/>
        </w:rPr>
        <w:t xml:space="preserve">Please </w:t>
      </w:r>
      <w:r>
        <w:rPr>
          <w:rFonts w:cs="Arial"/>
          <w:sz w:val="20"/>
          <w:szCs w:val="20"/>
          <w:lang w:val="en-GB"/>
        </w:rPr>
        <w:t>visit</w:t>
      </w:r>
      <w:r w:rsidRPr="00D67BEC">
        <w:rPr>
          <w:rFonts w:cs="Arial"/>
          <w:sz w:val="20"/>
          <w:szCs w:val="20"/>
          <w:lang w:val="en-GB"/>
        </w:rPr>
        <w:t xml:space="preserve"> our page</w:t>
      </w:r>
      <w:r>
        <w:rPr>
          <w:rFonts w:cs="Arial"/>
          <w:sz w:val="20"/>
          <w:szCs w:val="20"/>
          <w:lang w:val="vi-VN"/>
        </w:rPr>
        <w:t xml:space="preserve"> </w:t>
      </w:r>
      <w:hyperlink r:id="rId11" w:history="1">
        <w:r w:rsidRPr="00BA42F2">
          <w:rPr>
            <w:rStyle w:val="Hyperlink"/>
            <w:rFonts w:cs="Arial"/>
            <w:sz w:val="20"/>
            <w:szCs w:val="20"/>
            <w:lang w:val="vi-VN"/>
          </w:rPr>
          <w:t>Viet Nam Jobs | GIZ</w:t>
        </w:r>
      </w:hyperlink>
      <w:r w:rsidRPr="00D67BEC">
        <w:rPr>
          <w:rFonts w:cs="Arial"/>
          <w:sz w:val="20"/>
          <w:szCs w:val="20"/>
          <w:lang w:val="en-GB"/>
        </w:rPr>
        <w:t xml:space="preserve"> to download </w:t>
      </w:r>
      <w:hyperlink r:id="rId12" w:history="1">
        <w:r>
          <w:rPr>
            <w:rStyle w:val="Hyperlink"/>
            <w:rFonts w:cs="Arial"/>
            <w:sz w:val="20"/>
            <w:szCs w:val="20"/>
            <w:lang w:val="en-GB"/>
          </w:rPr>
          <w:t>the Application Form</w:t>
        </w:r>
      </w:hyperlink>
      <w:r>
        <w:rPr>
          <w:rFonts w:cs="Arial"/>
          <w:sz w:val="20"/>
          <w:szCs w:val="20"/>
          <w:lang w:val="vi-VN"/>
        </w:rPr>
        <w:t xml:space="preserve"> </w:t>
      </w:r>
      <w:r>
        <w:rPr>
          <w:rFonts w:cs="Arial"/>
          <w:sz w:val="20"/>
          <w:szCs w:val="20"/>
          <w:lang w:val="en-GB"/>
        </w:rPr>
        <w:t xml:space="preserve">and further job opportunities. </w:t>
      </w:r>
    </w:p>
    <w:p w14:paraId="606FF52E" w14:textId="77777777" w:rsidR="001C2BAE" w:rsidRDefault="001C2BAE" w:rsidP="001C2BAE">
      <w:pPr>
        <w:pStyle w:val="PlainText"/>
        <w:rPr>
          <w:rFonts w:cs="Arial"/>
          <w:sz w:val="20"/>
          <w:szCs w:val="20"/>
          <w:lang w:val="en-US"/>
        </w:rPr>
      </w:pPr>
      <w:r w:rsidRPr="00D32A5A">
        <w:rPr>
          <w:rFonts w:cs="Arial"/>
          <w:sz w:val="20"/>
          <w:szCs w:val="20"/>
          <w:lang w:val="en-US"/>
        </w:rPr>
        <w:t xml:space="preserve">To process your application, we collect and process data from you. You may read </w:t>
      </w:r>
      <w:hyperlink r:id="rId13" w:history="1">
        <w:r w:rsidRPr="00D32A5A">
          <w:rPr>
            <w:rStyle w:val="Hyperlink"/>
            <w:rFonts w:cs="Arial"/>
            <w:sz w:val="20"/>
            <w:szCs w:val="20"/>
            <w:lang w:val="en-US"/>
          </w:rPr>
          <w:t>Our Data Privacy Notice</w:t>
        </w:r>
      </w:hyperlink>
      <w:r w:rsidRPr="00D32A5A">
        <w:rPr>
          <w:rFonts w:cs="Arial"/>
          <w:sz w:val="20"/>
          <w:szCs w:val="20"/>
          <w:lang w:val="en-US"/>
        </w:rPr>
        <w:t>, which provides further information on the data we store, and about your rights, before you continue with your application.</w:t>
      </w:r>
    </w:p>
    <w:p w14:paraId="421DCD90" w14:textId="77777777" w:rsidR="001C2BAE" w:rsidRPr="00FB060E" w:rsidRDefault="001C2BAE" w:rsidP="001C2BAE">
      <w:pPr>
        <w:spacing w:before="120" w:line="288" w:lineRule="auto"/>
        <w:jc w:val="center"/>
        <w:rPr>
          <w:rFonts w:ascii="Arial" w:hAnsi="Arial" w:cs="Arial"/>
          <w:b/>
          <w:sz w:val="20"/>
          <w:szCs w:val="20"/>
          <w:lang w:val="en-US"/>
        </w:rPr>
      </w:pPr>
      <w:r w:rsidRPr="00F355BC">
        <w:rPr>
          <w:rFonts w:ascii="Arial" w:hAnsi="Arial" w:cs="Arial"/>
          <w:b/>
          <w:sz w:val="20"/>
          <w:szCs w:val="20"/>
          <w:lang w:val="en-US"/>
        </w:rPr>
        <w:t>GIZ – YOUR PARTNER FOR A BETTER FUTURE</w:t>
      </w:r>
      <w:bookmarkEnd w:id="0"/>
      <w:bookmarkEnd w:id="1"/>
      <w:bookmarkEnd w:id="2"/>
      <w:bookmarkEnd w:id="3"/>
      <w:bookmarkEnd w:id="4"/>
    </w:p>
    <w:sectPr w:rsidR="001C2BAE" w:rsidRPr="00FB060E" w:rsidSect="00BB4434">
      <w:headerReference w:type="default" r:id="rId14"/>
      <w:pgSz w:w="12240" w:h="15840" w:code="1"/>
      <w:pgMar w:top="1418" w:right="907" w:bottom="562" w:left="113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A5726" w14:textId="77777777" w:rsidR="00F43070" w:rsidRDefault="00F43070" w:rsidP="00853EEF">
      <w:r>
        <w:separator/>
      </w:r>
    </w:p>
  </w:endnote>
  <w:endnote w:type="continuationSeparator" w:id="0">
    <w:p w14:paraId="1E9BC35F" w14:textId="77777777" w:rsidR="00F43070" w:rsidRDefault="00F43070" w:rsidP="0085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670AF" w14:textId="77777777" w:rsidR="00F43070" w:rsidRDefault="00F43070" w:rsidP="00853EEF">
      <w:r>
        <w:separator/>
      </w:r>
    </w:p>
  </w:footnote>
  <w:footnote w:type="continuationSeparator" w:id="0">
    <w:p w14:paraId="19AEE687" w14:textId="77777777" w:rsidR="00F43070" w:rsidRDefault="00F43070" w:rsidP="00853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90ED" w14:textId="77777777" w:rsidR="00853EEF" w:rsidRDefault="00853EEF">
    <w:pPr>
      <w:pStyle w:val="Header"/>
    </w:pPr>
    <w:r>
      <w:rPr>
        <w:noProof/>
        <w:lang w:val="en-US"/>
      </w:rPr>
      <w:drawing>
        <wp:anchor distT="0" distB="0" distL="114300" distR="114300" simplePos="0" relativeHeight="251658240" behindDoc="1" locked="0" layoutInCell="1" allowOverlap="1" wp14:anchorId="05DE65AE" wp14:editId="3FEF6F4C">
          <wp:simplePos x="0" y="0"/>
          <wp:positionH relativeFrom="column">
            <wp:posOffset>5057775</wp:posOffset>
          </wp:positionH>
          <wp:positionV relativeFrom="paragraph">
            <wp:posOffset>-110490</wp:posOffset>
          </wp:positionV>
          <wp:extent cx="1800225" cy="588010"/>
          <wp:effectExtent l="0" t="0" r="9525" b="2540"/>
          <wp:wrapThrough wrapText="bothSides">
            <wp:wrapPolygon edited="0">
              <wp:start x="0" y="0"/>
              <wp:lineTo x="0" y="20994"/>
              <wp:lineTo x="21486" y="20994"/>
              <wp:lineTo x="21486" y="0"/>
              <wp:lineTo x="0" y="0"/>
            </wp:wrapPolygon>
          </wp:wrapThrough>
          <wp:docPr id="536022657" name="Picture 1" descr="gizlogo-unternehmen-de-rgb-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zlogo-unternehmen-de-rgb-300"/>
                  <pic:cNvPicPr>
                    <a:picLocks noChangeAspect="1" noChangeArrowheads="1"/>
                  </pic:cNvPicPr>
                </pic:nvPicPr>
                <pic:blipFill>
                  <a:blip r:embed="rId1">
                    <a:extLst>
                      <a:ext uri="{28A0092B-C50C-407E-A947-70E740481C1C}">
                        <a14:useLocalDpi xmlns:a14="http://schemas.microsoft.com/office/drawing/2010/main" val="0"/>
                      </a:ext>
                    </a:extLst>
                  </a:blip>
                  <a:srcRect t="25264" r="12164" b="6075"/>
                  <a:stretch>
                    <a:fillRect/>
                  </a:stretch>
                </pic:blipFill>
                <pic:spPr bwMode="auto">
                  <a:xfrm>
                    <a:off x="0" y="0"/>
                    <a:ext cx="1800225" cy="5880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0389"/>
    <w:multiLevelType w:val="multilevel"/>
    <w:tmpl w:val="8F58CE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54E10"/>
    <w:multiLevelType w:val="hybridMultilevel"/>
    <w:tmpl w:val="EF226B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4D6A37"/>
    <w:multiLevelType w:val="hybridMultilevel"/>
    <w:tmpl w:val="F626DA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65F10FA"/>
    <w:multiLevelType w:val="multilevel"/>
    <w:tmpl w:val="D4ECF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61D8B"/>
    <w:multiLevelType w:val="multilevel"/>
    <w:tmpl w:val="08F2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A1C7C"/>
    <w:multiLevelType w:val="hybridMultilevel"/>
    <w:tmpl w:val="E87EBC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6454FF"/>
    <w:multiLevelType w:val="hybridMultilevel"/>
    <w:tmpl w:val="FB6CFF2A"/>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2712982"/>
    <w:multiLevelType w:val="hybridMultilevel"/>
    <w:tmpl w:val="2E9EDE56"/>
    <w:lvl w:ilvl="0" w:tplc="04090005">
      <w:start w:val="1"/>
      <w:numFmt w:val="bullet"/>
      <w:lvlText w:val=""/>
      <w:lvlJc w:val="left"/>
      <w:pPr>
        <w:tabs>
          <w:tab w:val="num" w:pos="1052"/>
        </w:tabs>
        <w:ind w:left="1052" w:hanging="360"/>
      </w:pPr>
      <w:rPr>
        <w:rFonts w:ascii="Wingdings" w:hAnsi="Wingdings" w:hint="default"/>
      </w:rPr>
    </w:lvl>
    <w:lvl w:ilvl="1" w:tplc="04090003" w:tentative="1">
      <w:start w:val="1"/>
      <w:numFmt w:val="bullet"/>
      <w:lvlText w:val="o"/>
      <w:lvlJc w:val="left"/>
      <w:pPr>
        <w:tabs>
          <w:tab w:val="num" w:pos="1772"/>
        </w:tabs>
        <w:ind w:left="1772" w:hanging="360"/>
      </w:pPr>
      <w:rPr>
        <w:rFonts w:ascii="Courier New" w:hAnsi="Courier New" w:cs="Arial" w:hint="default"/>
      </w:rPr>
    </w:lvl>
    <w:lvl w:ilvl="2" w:tplc="04090005" w:tentative="1">
      <w:start w:val="1"/>
      <w:numFmt w:val="bullet"/>
      <w:lvlText w:val=""/>
      <w:lvlJc w:val="left"/>
      <w:pPr>
        <w:tabs>
          <w:tab w:val="num" w:pos="2492"/>
        </w:tabs>
        <w:ind w:left="2492" w:hanging="360"/>
      </w:pPr>
      <w:rPr>
        <w:rFonts w:ascii="Wingdings" w:hAnsi="Wingdings" w:hint="default"/>
      </w:rPr>
    </w:lvl>
    <w:lvl w:ilvl="3" w:tplc="04090001" w:tentative="1">
      <w:start w:val="1"/>
      <w:numFmt w:val="bullet"/>
      <w:lvlText w:val=""/>
      <w:lvlJc w:val="left"/>
      <w:pPr>
        <w:tabs>
          <w:tab w:val="num" w:pos="3212"/>
        </w:tabs>
        <w:ind w:left="3212" w:hanging="360"/>
      </w:pPr>
      <w:rPr>
        <w:rFonts w:ascii="Symbol" w:hAnsi="Symbol" w:hint="default"/>
      </w:rPr>
    </w:lvl>
    <w:lvl w:ilvl="4" w:tplc="04090003" w:tentative="1">
      <w:start w:val="1"/>
      <w:numFmt w:val="bullet"/>
      <w:lvlText w:val="o"/>
      <w:lvlJc w:val="left"/>
      <w:pPr>
        <w:tabs>
          <w:tab w:val="num" w:pos="3932"/>
        </w:tabs>
        <w:ind w:left="3932" w:hanging="360"/>
      </w:pPr>
      <w:rPr>
        <w:rFonts w:ascii="Courier New" w:hAnsi="Courier New" w:cs="Arial" w:hint="default"/>
      </w:rPr>
    </w:lvl>
    <w:lvl w:ilvl="5" w:tplc="04090005" w:tentative="1">
      <w:start w:val="1"/>
      <w:numFmt w:val="bullet"/>
      <w:lvlText w:val=""/>
      <w:lvlJc w:val="left"/>
      <w:pPr>
        <w:tabs>
          <w:tab w:val="num" w:pos="4652"/>
        </w:tabs>
        <w:ind w:left="4652" w:hanging="360"/>
      </w:pPr>
      <w:rPr>
        <w:rFonts w:ascii="Wingdings" w:hAnsi="Wingdings" w:hint="default"/>
      </w:rPr>
    </w:lvl>
    <w:lvl w:ilvl="6" w:tplc="04090001" w:tentative="1">
      <w:start w:val="1"/>
      <w:numFmt w:val="bullet"/>
      <w:lvlText w:val=""/>
      <w:lvlJc w:val="left"/>
      <w:pPr>
        <w:tabs>
          <w:tab w:val="num" w:pos="5372"/>
        </w:tabs>
        <w:ind w:left="5372" w:hanging="360"/>
      </w:pPr>
      <w:rPr>
        <w:rFonts w:ascii="Symbol" w:hAnsi="Symbol" w:hint="default"/>
      </w:rPr>
    </w:lvl>
    <w:lvl w:ilvl="7" w:tplc="04090003" w:tentative="1">
      <w:start w:val="1"/>
      <w:numFmt w:val="bullet"/>
      <w:lvlText w:val="o"/>
      <w:lvlJc w:val="left"/>
      <w:pPr>
        <w:tabs>
          <w:tab w:val="num" w:pos="6092"/>
        </w:tabs>
        <w:ind w:left="6092" w:hanging="360"/>
      </w:pPr>
      <w:rPr>
        <w:rFonts w:ascii="Courier New" w:hAnsi="Courier New" w:cs="Arial" w:hint="default"/>
      </w:rPr>
    </w:lvl>
    <w:lvl w:ilvl="8" w:tplc="04090005" w:tentative="1">
      <w:start w:val="1"/>
      <w:numFmt w:val="bullet"/>
      <w:lvlText w:val=""/>
      <w:lvlJc w:val="left"/>
      <w:pPr>
        <w:tabs>
          <w:tab w:val="num" w:pos="6812"/>
        </w:tabs>
        <w:ind w:left="6812" w:hanging="360"/>
      </w:pPr>
      <w:rPr>
        <w:rFonts w:ascii="Wingdings" w:hAnsi="Wingdings" w:hint="default"/>
      </w:rPr>
    </w:lvl>
  </w:abstractNum>
  <w:abstractNum w:abstractNumId="8" w15:restartNumberingAfterBreak="0">
    <w:nsid w:val="13C4743D"/>
    <w:multiLevelType w:val="hybridMultilevel"/>
    <w:tmpl w:val="E59AC01E"/>
    <w:lvl w:ilvl="0" w:tplc="C526EE66">
      <w:start w:val="5"/>
      <w:numFmt w:val="bullet"/>
      <w:lvlText w:val=""/>
      <w:lvlJc w:val="left"/>
      <w:pPr>
        <w:tabs>
          <w:tab w:val="num" w:pos="357"/>
        </w:tabs>
        <w:ind w:left="0" w:firstLine="0"/>
      </w:pPr>
      <w:rPr>
        <w:rFonts w:ascii="Symbol" w:eastAsia="MS Mincho" w:hAnsi="Symbol" w:cs="Times New Roman" w:hint="default"/>
        <w:color w:val="auto"/>
      </w:rPr>
    </w:lvl>
    <w:lvl w:ilvl="1" w:tplc="04090001">
      <w:start w:val="1"/>
      <w:numFmt w:val="bullet"/>
      <w:lvlText w:val=""/>
      <w:lvlJc w:val="left"/>
      <w:pPr>
        <w:tabs>
          <w:tab w:val="num" w:pos="720"/>
        </w:tabs>
        <w:ind w:left="720" w:hanging="360"/>
      </w:pPr>
      <w:rPr>
        <w:rFonts w:ascii="Symbol" w:hAnsi="Symbol" w:hint="default"/>
        <w:color w:val="auto"/>
      </w:rPr>
    </w:lvl>
    <w:lvl w:ilvl="2" w:tplc="64B01394">
      <w:numFmt w:val="bullet"/>
      <w:lvlText w:val="-"/>
      <w:lvlJc w:val="left"/>
      <w:pPr>
        <w:tabs>
          <w:tab w:val="num" w:pos="2026"/>
        </w:tabs>
        <w:ind w:left="2026" w:hanging="226"/>
      </w:pPr>
      <w:rPr>
        <w:rFonts w:ascii="Palatino Linotype" w:eastAsia="Times New Roman" w:hAnsi="Palatino Linotype" w:cs="Times New Roman"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A52FC"/>
    <w:multiLevelType w:val="hybridMultilevel"/>
    <w:tmpl w:val="B9660288"/>
    <w:lvl w:ilvl="0" w:tplc="784A374E">
      <w:start w:val="1"/>
      <w:numFmt w:val="decimal"/>
      <w:lvlText w:val="%1."/>
      <w:lvlJc w:val="left"/>
      <w:pPr>
        <w:tabs>
          <w:tab w:val="num" w:pos="360"/>
        </w:tabs>
        <w:ind w:left="360" w:hanging="360"/>
      </w:pPr>
      <w:rPr>
        <w:b w:val="0"/>
        <w:bCs/>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20047F99"/>
    <w:multiLevelType w:val="hybridMultilevel"/>
    <w:tmpl w:val="AB321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966F0"/>
    <w:multiLevelType w:val="hybridMultilevel"/>
    <w:tmpl w:val="0B7633AE"/>
    <w:lvl w:ilvl="0" w:tplc="0C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5CD757F"/>
    <w:multiLevelType w:val="hybridMultilevel"/>
    <w:tmpl w:val="38E28B0A"/>
    <w:lvl w:ilvl="0" w:tplc="04070005">
      <w:start w:val="1"/>
      <w:numFmt w:val="bullet"/>
      <w:lvlText w:val=""/>
      <w:lvlJc w:val="left"/>
      <w:pPr>
        <w:tabs>
          <w:tab w:val="num" w:pos="720"/>
        </w:tabs>
        <w:ind w:left="720" w:hanging="360"/>
      </w:pPr>
      <w:rPr>
        <w:rFonts w:ascii="Wingdings" w:hAnsi="Wingdings" w:cs="Wingdings" w:hint="default"/>
      </w:rPr>
    </w:lvl>
    <w:lvl w:ilvl="1" w:tplc="04090001">
      <w:start w:val="1"/>
      <w:numFmt w:val="bullet"/>
      <w:lvlText w:val=""/>
      <w:lvlJc w:val="left"/>
      <w:pPr>
        <w:tabs>
          <w:tab w:val="num" w:pos="1440"/>
        </w:tabs>
        <w:ind w:left="1440" w:hanging="360"/>
      </w:pPr>
      <w:rPr>
        <w:rFonts w:ascii="Symbol" w:hAnsi="Symbol" w:cs="Symbol"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74121F7"/>
    <w:multiLevelType w:val="multilevel"/>
    <w:tmpl w:val="E3F02FD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360"/>
        </w:tabs>
        <w:ind w:left="360" w:hanging="360"/>
      </w:pPr>
      <w:rPr>
        <w:rFonts w:ascii="Courier New" w:hAnsi="Courier New" w:cs="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Aria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Arial" w:hint="default"/>
      </w:rPr>
    </w:lvl>
    <w:lvl w:ilvl="8">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27912B9F"/>
    <w:multiLevelType w:val="multilevel"/>
    <w:tmpl w:val="41FC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18543F"/>
    <w:multiLevelType w:val="hybridMultilevel"/>
    <w:tmpl w:val="7BA85096"/>
    <w:lvl w:ilvl="0" w:tplc="E048C37A">
      <w:start w:val="1"/>
      <w:numFmt w:val="bullet"/>
      <w:lvlText w:val=""/>
      <w:lvlJc w:val="left"/>
      <w:pPr>
        <w:tabs>
          <w:tab w:val="num" w:pos="688"/>
        </w:tabs>
        <w:ind w:left="688" w:hanging="360"/>
      </w:pPr>
      <w:rPr>
        <w:rFonts w:ascii="Symbol" w:hAnsi="Symbol" w:hint="default"/>
        <w:sz w:val="20"/>
        <w:szCs w:val="20"/>
      </w:rPr>
    </w:lvl>
    <w:lvl w:ilvl="1" w:tplc="04090003" w:tentative="1">
      <w:start w:val="1"/>
      <w:numFmt w:val="bullet"/>
      <w:lvlText w:val="o"/>
      <w:lvlJc w:val="left"/>
      <w:pPr>
        <w:tabs>
          <w:tab w:val="num" w:pos="688"/>
        </w:tabs>
        <w:ind w:left="688" w:hanging="360"/>
      </w:pPr>
      <w:rPr>
        <w:rFonts w:ascii="Courier New" w:hAnsi="Courier New" w:cs="Arial" w:hint="default"/>
      </w:rPr>
    </w:lvl>
    <w:lvl w:ilvl="2" w:tplc="04090005" w:tentative="1">
      <w:start w:val="1"/>
      <w:numFmt w:val="bullet"/>
      <w:lvlText w:val=""/>
      <w:lvlJc w:val="left"/>
      <w:pPr>
        <w:tabs>
          <w:tab w:val="num" w:pos="1408"/>
        </w:tabs>
        <w:ind w:left="1408" w:hanging="360"/>
      </w:pPr>
      <w:rPr>
        <w:rFonts w:ascii="Wingdings" w:hAnsi="Wingdings" w:hint="default"/>
      </w:rPr>
    </w:lvl>
    <w:lvl w:ilvl="3" w:tplc="04090001" w:tentative="1">
      <w:start w:val="1"/>
      <w:numFmt w:val="bullet"/>
      <w:lvlText w:val=""/>
      <w:lvlJc w:val="left"/>
      <w:pPr>
        <w:tabs>
          <w:tab w:val="num" w:pos="2128"/>
        </w:tabs>
        <w:ind w:left="2128" w:hanging="360"/>
      </w:pPr>
      <w:rPr>
        <w:rFonts w:ascii="Symbol" w:hAnsi="Symbol" w:hint="default"/>
      </w:rPr>
    </w:lvl>
    <w:lvl w:ilvl="4" w:tplc="04090003" w:tentative="1">
      <w:start w:val="1"/>
      <w:numFmt w:val="bullet"/>
      <w:lvlText w:val="o"/>
      <w:lvlJc w:val="left"/>
      <w:pPr>
        <w:tabs>
          <w:tab w:val="num" w:pos="2848"/>
        </w:tabs>
        <w:ind w:left="2848" w:hanging="360"/>
      </w:pPr>
      <w:rPr>
        <w:rFonts w:ascii="Courier New" w:hAnsi="Courier New" w:cs="Arial" w:hint="default"/>
      </w:rPr>
    </w:lvl>
    <w:lvl w:ilvl="5" w:tplc="04090005" w:tentative="1">
      <w:start w:val="1"/>
      <w:numFmt w:val="bullet"/>
      <w:lvlText w:val=""/>
      <w:lvlJc w:val="left"/>
      <w:pPr>
        <w:tabs>
          <w:tab w:val="num" w:pos="3568"/>
        </w:tabs>
        <w:ind w:left="3568" w:hanging="360"/>
      </w:pPr>
      <w:rPr>
        <w:rFonts w:ascii="Wingdings" w:hAnsi="Wingdings" w:hint="default"/>
      </w:rPr>
    </w:lvl>
    <w:lvl w:ilvl="6" w:tplc="04090001" w:tentative="1">
      <w:start w:val="1"/>
      <w:numFmt w:val="bullet"/>
      <w:lvlText w:val=""/>
      <w:lvlJc w:val="left"/>
      <w:pPr>
        <w:tabs>
          <w:tab w:val="num" w:pos="4288"/>
        </w:tabs>
        <w:ind w:left="4288" w:hanging="360"/>
      </w:pPr>
      <w:rPr>
        <w:rFonts w:ascii="Symbol" w:hAnsi="Symbol" w:hint="default"/>
      </w:rPr>
    </w:lvl>
    <w:lvl w:ilvl="7" w:tplc="04090003" w:tentative="1">
      <w:start w:val="1"/>
      <w:numFmt w:val="bullet"/>
      <w:lvlText w:val="o"/>
      <w:lvlJc w:val="left"/>
      <w:pPr>
        <w:tabs>
          <w:tab w:val="num" w:pos="5008"/>
        </w:tabs>
        <w:ind w:left="5008" w:hanging="360"/>
      </w:pPr>
      <w:rPr>
        <w:rFonts w:ascii="Courier New" w:hAnsi="Courier New" w:cs="Arial" w:hint="default"/>
      </w:rPr>
    </w:lvl>
    <w:lvl w:ilvl="8" w:tplc="04090005" w:tentative="1">
      <w:start w:val="1"/>
      <w:numFmt w:val="bullet"/>
      <w:lvlText w:val=""/>
      <w:lvlJc w:val="left"/>
      <w:pPr>
        <w:tabs>
          <w:tab w:val="num" w:pos="5728"/>
        </w:tabs>
        <w:ind w:left="5728" w:hanging="360"/>
      </w:pPr>
      <w:rPr>
        <w:rFonts w:ascii="Wingdings" w:hAnsi="Wingdings" w:hint="default"/>
      </w:rPr>
    </w:lvl>
  </w:abstractNum>
  <w:abstractNum w:abstractNumId="16" w15:restartNumberingAfterBreak="0">
    <w:nsid w:val="283E13EB"/>
    <w:multiLevelType w:val="hybridMultilevel"/>
    <w:tmpl w:val="AB8EE6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765FA9"/>
    <w:multiLevelType w:val="hybridMultilevel"/>
    <w:tmpl w:val="8F0AF44E"/>
    <w:lvl w:ilvl="0" w:tplc="1DDA99C8">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BF47AC"/>
    <w:multiLevelType w:val="multilevel"/>
    <w:tmpl w:val="B9660288"/>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09A475E"/>
    <w:multiLevelType w:val="hybridMultilevel"/>
    <w:tmpl w:val="B6AC5B4A"/>
    <w:lvl w:ilvl="0" w:tplc="04090015">
      <w:start w:val="1"/>
      <w:numFmt w:val="upperLetter"/>
      <w:lvlText w:val="%1."/>
      <w:lvlJc w:val="left"/>
      <w:pPr>
        <w:tabs>
          <w:tab w:val="num" w:pos="720"/>
        </w:tabs>
        <w:ind w:left="720" w:hanging="360"/>
      </w:pPr>
      <w:rPr>
        <w:rFonts w:hint="default"/>
      </w:rPr>
    </w:lvl>
    <w:lvl w:ilvl="1" w:tplc="8D381B4A">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6907A59"/>
    <w:multiLevelType w:val="multilevel"/>
    <w:tmpl w:val="D7A0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351D46"/>
    <w:multiLevelType w:val="hybridMultilevel"/>
    <w:tmpl w:val="430CA9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152493"/>
    <w:multiLevelType w:val="hybridMultilevel"/>
    <w:tmpl w:val="BA9C823A"/>
    <w:lvl w:ilvl="0" w:tplc="8D381B4A">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3C0D004D"/>
    <w:multiLevelType w:val="hybridMultilevel"/>
    <w:tmpl w:val="6D8E55C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40C36C3"/>
    <w:multiLevelType w:val="multilevel"/>
    <w:tmpl w:val="3900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F004B9"/>
    <w:multiLevelType w:val="hybridMultilevel"/>
    <w:tmpl w:val="F414610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5364C1"/>
    <w:multiLevelType w:val="hybridMultilevel"/>
    <w:tmpl w:val="F8800C56"/>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91F5F5F"/>
    <w:multiLevelType w:val="hybridMultilevel"/>
    <w:tmpl w:val="18B6683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AF60EF2"/>
    <w:multiLevelType w:val="multilevel"/>
    <w:tmpl w:val="FF062C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4E0F55"/>
    <w:multiLevelType w:val="hybridMultilevel"/>
    <w:tmpl w:val="D416075A"/>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0437056"/>
    <w:multiLevelType w:val="hybridMultilevel"/>
    <w:tmpl w:val="F510F7C8"/>
    <w:lvl w:ilvl="0" w:tplc="1F7641F4">
      <w:start w:val="1"/>
      <w:numFmt w:val="bullet"/>
      <w:lvlText w:val=""/>
      <w:lvlJc w:val="left"/>
      <w:pPr>
        <w:tabs>
          <w:tab w:val="num" w:pos="720"/>
        </w:tabs>
        <w:ind w:left="720" w:hanging="360"/>
      </w:pPr>
      <w:rPr>
        <w:rFonts w:ascii="Wingdings" w:hAnsi="Wingdings" w:hint="default"/>
        <w:b w:val="0"/>
        <w:i w:val="0"/>
        <w:color w:val="C80F0F"/>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756122"/>
    <w:multiLevelType w:val="hybridMultilevel"/>
    <w:tmpl w:val="21981616"/>
    <w:lvl w:ilvl="0" w:tplc="062413DA">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D54936"/>
    <w:multiLevelType w:val="hybridMultilevel"/>
    <w:tmpl w:val="D3FE6538"/>
    <w:lvl w:ilvl="0" w:tplc="8D381B4A">
      <w:start w:val="1"/>
      <w:numFmt w:val="bullet"/>
      <w:lvlText w:val=""/>
      <w:lvlJc w:val="left"/>
      <w:pPr>
        <w:tabs>
          <w:tab w:val="num" w:pos="1080"/>
        </w:tabs>
        <w:ind w:left="1080" w:hanging="360"/>
      </w:pPr>
      <w:rPr>
        <w:rFonts w:ascii="Symbol" w:hAnsi="Symbol" w:hint="default"/>
      </w:rPr>
    </w:lvl>
    <w:lvl w:ilvl="1" w:tplc="8D381B4A">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A1641C4"/>
    <w:multiLevelType w:val="hybridMultilevel"/>
    <w:tmpl w:val="6DBE7CFE"/>
    <w:lvl w:ilvl="0" w:tplc="784A374E">
      <w:start w:val="1"/>
      <w:numFmt w:val="decimal"/>
      <w:lvlText w:val="%1."/>
      <w:lvlJc w:val="left"/>
      <w:pPr>
        <w:tabs>
          <w:tab w:val="num" w:pos="360"/>
        </w:tabs>
        <w:ind w:left="360" w:hanging="360"/>
      </w:pPr>
      <w:rPr>
        <w:b w:val="0"/>
        <w:bCs/>
      </w:rPr>
    </w:lvl>
    <w:lvl w:ilvl="1" w:tplc="04090001">
      <w:start w:val="1"/>
      <w:numFmt w:val="bullet"/>
      <w:lvlText w:val=""/>
      <w:lvlJc w:val="left"/>
      <w:pPr>
        <w:tabs>
          <w:tab w:val="num" w:pos="1080"/>
        </w:tabs>
        <w:ind w:left="1080" w:hanging="360"/>
      </w:pPr>
      <w:rPr>
        <w:rFonts w:ascii="Symbol" w:hAnsi="Symbol" w:hint="default"/>
        <w:b w:val="0"/>
        <w:bCs/>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5A830CA6"/>
    <w:multiLevelType w:val="hybridMultilevel"/>
    <w:tmpl w:val="E3F02FD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Arial"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Arial"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Arial"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5" w15:restartNumberingAfterBreak="0">
    <w:nsid w:val="5BDF3DB9"/>
    <w:multiLevelType w:val="hybridMultilevel"/>
    <w:tmpl w:val="52FC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164B1E"/>
    <w:multiLevelType w:val="hybridMultilevel"/>
    <w:tmpl w:val="0F84A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050971"/>
    <w:multiLevelType w:val="hybridMultilevel"/>
    <w:tmpl w:val="F05A2AE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8" w15:restartNumberingAfterBreak="0">
    <w:nsid w:val="68F30CE5"/>
    <w:multiLevelType w:val="multilevel"/>
    <w:tmpl w:val="B9F0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905129"/>
    <w:multiLevelType w:val="hybridMultilevel"/>
    <w:tmpl w:val="D5C45D3C"/>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7570971"/>
    <w:multiLevelType w:val="hybridMultilevel"/>
    <w:tmpl w:val="9C0AB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643CB"/>
    <w:multiLevelType w:val="multilevel"/>
    <w:tmpl w:val="F4805D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93921">
    <w:abstractNumId w:val="5"/>
  </w:num>
  <w:num w:numId="2" w16cid:durableId="1338072842">
    <w:abstractNumId w:val="34"/>
  </w:num>
  <w:num w:numId="3" w16cid:durableId="247157751">
    <w:abstractNumId w:val="17"/>
  </w:num>
  <w:num w:numId="4" w16cid:durableId="828521217">
    <w:abstractNumId w:val="13"/>
  </w:num>
  <w:num w:numId="5" w16cid:durableId="1286081283">
    <w:abstractNumId w:val="15"/>
  </w:num>
  <w:num w:numId="6" w16cid:durableId="2074429033">
    <w:abstractNumId w:val="3"/>
  </w:num>
  <w:num w:numId="7" w16cid:durableId="1993823630">
    <w:abstractNumId w:val="28"/>
  </w:num>
  <w:num w:numId="8" w16cid:durableId="1488789568">
    <w:abstractNumId w:val="41"/>
  </w:num>
  <w:num w:numId="9" w16cid:durableId="1998070293">
    <w:abstractNumId w:val="0"/>
  </w:num>
  <w:num w:numId="10" w16cid:durableId="579172962">
    <w:abstractNumId w:val="7"/>
  </w:num>
  <w:num w:numId="11" w16cid:durableId="1599681264">
    <w:abstractNumId w:val="16"/>
  </w:num>
  <w:num w:numId="12" w16cid:durableId="730424118">
    <w:abstractNumId w:val="11"/>
  </w:num>
  <w:num w:numId="13" w16cid:durableId="1447040643">
    <w:abstractNumId w:val="9"/>
  </w:num>
  <w:num w:numId="14" w16cid:durableId="1988775205">
    <w:abstractNumId w:val="18"/>
  </w:num>
  <w:num w:numId="15" w16cid:durableId="1395859460">
    <w:abstractNumId w:val="33"/>
  </w:num>
  <w:num w:numId="16" w16cid:durableId="1340154802">
    <w:abstractNumId w:val="12"/>
  </w:num>
  <w:num w:numId="17" w16cid:durableId="1958903742">
    <w:abstractNumId w:val="35"/>
  </w:num>
  <w:num w:numId="18" w16cid:durableId="131945592">
    <w:abstractNumId w:val="27"/>
  </w:num>
  <w:num w:numId="19" w16cid:durableId="2079593757">
    <w:abstractNumId w:val="40"/>
  </w:num>
  <w:num w:numId="20" w16cid:durableId="2023967380">
    <w:abstractNumId w:val="36"/>
  </w:num>
  <w:num w:numId="21" w16cid:durableId="389352550">
    <w:abstractNumId w:val="32"/>
  </w:num>
  <w:num w:numId="22" w16cid:durableId="1374769156">
    <w:abstractNumId w:val="39"/>
  </w:num>
  <w:num w:numId="23" w16cid:durableId="1152793165">
    <w:abstractNumId w:val="26"/>
  </w:num>
  <w:num w:numId="24" w16cid:durableId="1730112643">
    <w:abstractNumId w:val="6"/>
  </w:num>
  <w:num w:numId="25" w16cid:durableId="656422300">
    <w:abstractNumId w:val="8"/>
  </w:num>
  <w:num w:numId="26" w16cid:durableId="1015038631">
    <w:abstractNumId w:val="19"/>
  </w:num>
  <w:num w:numId="27" w16cid:durableId="1328971341">
    <w:abstractNumId w:val="22"/>
  </w:num>
  <w:num w:numId="28" w16cid:durableId="932543628">
    <w:abstractNumId w:val="29"/>
  </w:num>
  <w:num w:numId="29" w16cid:durableId="1849565302">
    <w:abstractNumId w:val="1"/>
  </w:num>
  <w:num w:numId="30" w16cid:durableId="1550149934">
    <w:abstractNumId w:val="21"/>
  </w:num>
  <w:num w:numId="31" w16cid:durableId="1036853427">
    <w:abstractNumId w:val="30"/>
  </w:num>
  <w:num w:numId="32" w16cid:durableId="2120830219">
    <w:abstractNumId w:val="31"/>
  </w:num>
  <w:num w:numId="33" w16cid:durableId="2079860261">
    <w:abstractNumId w:val="25"/>
  </w:num>
  <w:num w:numId="34" w16cid:durableId="2073696624">
    <w:abstractNumId w:val="23"/>
  </w:num>
  <w:num w:numId="35" w16cid:durableId="350423591">
    <w:abstractNumId w:val="24"/>
  </w:num>
  <w:num w:numId="36" w16cid:durableId="688800769">
    <w:abstractNumId w:val="10"/>
  </w:num>
  <w:num w:numId="37" w16cid:durableId="285938399">
    <w:abstractNumId w:val="14"/>
  </w:num>
  <w:num w:numId="38" w16cid:durableId="1068310372">
    <w:abstractNumId w:val="20"/>
  </w:num>
  <w:num w:numId="39" w16cid:durableId="1038625491">
    <w:abstractNumId w:val="38"/>
  </w:num>
  <w:num w:numId="40" w16cid:durableId="688069827">
    <w:abstractNumId w:val="4"/>
  </w:num>
  <w:num w:numId="41" w16cid:durableId="336273223">
    <w:abstractNumId w:val="2"/>
  </w:num>
  <w:num w:numId="42" w16cid:durableId="40245978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215"/>
    <w:rsid w:val="00000216"/>
    <w:rsid w:val="0000087B"/>
    <w:rsid w:val="00002700"/>
    <w:rsid w:val="00004B49"/>
    <w:rsid w:val="0000603A"/>
    <w:rsid w:val="0001253E"/>
    <w:rsid w:val="0002644E"/>
    <w:rsid w:val="00030E80"/>
    <w:rsid w:val="000311D6"/>
    <w:rsid w:val="00031491"/>
    <w:rsid w:val="000341D0"/>
    <w:rsid w:val="00040B6B"/>
    <w:rsid w:val="00054025"/>
    <w:rsid w:val="00062713"/>
    <w:rsid w:val="000639A9"/>
    <w:rsid w:val="0007632E"/>
    <w:rsid w:val="0008489E"/>
    <w:rsid w:val="0009528F"/>
    <w:rsid w:val="00097846"/>
    <w:rsid w:val="000A29F6"/>
    <w:rsid w:val="000A2A6A"/>
    <w:rsid w:val="000B3AC6"/>
    <w:rsid w:val="000B3BBA"/>
    <w:rsid w:val="000B5422"/>
    <w:rsid w:val="000C0D82"/>
    <w:rsid w:val="000C75EB"/>
    <w:rsid w:val="000E5733"/>
    <w:rsid w:val="000F1722"/>
    <w:rsid w:val="000F2061"/>
    <w:rsid w:val="000F4798"/>
    <w:rsid w:val="000F63DA"/>
    <w:rsid w:val="000F742B"/>
    <w:rsid w:val="00100267"/>
    <w:rsid w:val="001102F0"/>
    <w:rsid w:val="00110EE4"/>
    <w:rsid w:val="00132B4E"/>
    <w:rsid w:val="00133F08"/>
    <w:rsid w:val="001372BC"/>
    <w:rsid w:val="00141C0D"/>
    <w:rsid w:val="00144F87"/>
    <w:rsid w:val="0015485D"/>
    <w:rsid w:val="00165F67"/>
    <w:rsid w:val="00176386"/>
    <w:rsid w:val="001846F7"/>
    <w:rsid w:val="001B6629"/>
    <w:rsid w:val="001C2BAE"/>
    <w:rsid w:val="001C53D7"/>
    <w:rsid w:val="001C684D"/>
    <w:rsid w:val="001E3114"/>
    <w:rsid w:val="001E50D3"/>
    <w:rsid w:val="001F0D58"/>
    <w:rsid w:val="001F3C23"/>
    <w:rsid w:val="001F7642"/>
    <w:rsid w:val="00204ACB"/>
    <w:rsid w:val="00207840"/>
    <w:rsid w:val="00215D9C"/>
    <w:rsid w:val="00215E94"/>
    <w:rsid w:val="00221A62"/>
    <w:rsid w:val="00222F79"/>
    <w:rsid w:val="00233000"/>
    <w:rsid w:val="002368EC"/>
    <w:rsid w:val="0023736E"/>
    <w:rsid w:val="002409A7"/>
    <w:rsid w:val="002428F6"/>
    <w:rsid w:val="002442D6"/>
    <w:rsid w:val="00245304"/>
    <w:rsid w:val="00257D27"/>
    <w:rsid w:val="00262EF2"/>
    <w:rsid w:val="00267E95"/>
    <w:rsid w:val="002812DD"/>
    <w:rsid w:val="002868E0"/>
    <w:rsid w:val="00290C10"/>
    <w:rsid w:val="002927D9"/>
    <w:rsid w:val="00295603"/>
    <w:rsid w:val="00295A86"/>
    <w:rsid w:val="002A3123"/>
    <w:rsid w:val="002C204E"/>
    <w:rsid w:val="002D54E0"/>
    <w:rsid w:val="002D5EEB"/>
    <w:rsid w:val="002E0FAE"/>
    <w:rsid w:val="002E5ECA"/>
    <w:rsid w:val="0030697A"/>
    <w:rsid w:val="00307D6D"/>
    <w:rsid w:val="00310BD3"/>
    <w:rsid w:val="003132D4"/>
    <w:rsid w:val="00314F90"/>
    <w:rsid w:val="00320B68"/>
    <w:rsid w:val="00322D95"/>
    <w:rsid w:val="00323A52"/>
    <w:rsid w:val="003339FC"/>
    <w:rsid w:val="003351FD"/>
    <w:rsid w:val="00342980"/>
    <w:rsid w:val="00342C27"/>
    <w:rsid w:val="00353A46"/>
    <w:rsid w:val="00356B9A"/>
    <w:rsid w:val="003643EC"/>
    <w:rsid w:val="00364465"/>
    <w:rsid w:val="00383E5E"/>
    <w:rsid w:val="00384FD2"/>
    <w:rsid w:val="00397A28"/>
    <w:rsid w:val="003B4067"/>
    <w:rsid w:val="003C13CD"/>
    <w:rsid w:val="003C2957"/>
    <w:rsid w:val="003C7667"/>
    <w:rsid w:val="003D0A9F"/>
    <w:rsid w:val="003D1F9C"/>
    <w:rsid w:val="003D2770"/>
    <w:rsid w:val="003D33D7"/>
    <w:rsid w:val="003D499A"/>
    <w:rsid w:val="003D6484"/>
    <w:rsid w:val="00400764"/>
    <w:rsid w:val="00402A22"/>
    <w:rsid w:val="00402DFE"/>
    <w:rsid w:val="004051E4"/>
    <w:rsid w:val="00407251"/>
    <w:rsid w:val="00412C23"/>
    <w:rsid w:val="00420C1E"/>
    <w:rsid w:val="00422714"/>
    <w:rsid w:val="00422EBE"/>
    <w:rsid w:val="00423E54"/>
    <w:rsid w:val="00423F9C"/>
    <w:rsid w:val="004245D3"/>
    <w:rsid w:val="00426F34"/>
    <w:rsid w:val="0042756A"/>
    <w:rsid w:val="00432868"/>
    <w:rsid w:val="00462D4D"/>
    <w:rsid w:val="004640BD"/>
    <w:rsid w:val="004728C8"/>
    <w:rsid w:val="004734EC"/>
    <w:rsid w:val="00477FB8"/>
    <w:rsid w:val="004831BF"/>
    <w:rsid w:val="00490ADA"/>
    <w:rsid w:val="004958F2"/>
    <w:rsid w:val="00496976"/>
    <w:rsid w:val="004A0D3C"/>
    <w:rsid w:val="004B041B"/>
    <w:rsid w:val="004B1621"/>
    <w:rsid w:val="004C472C"/>
    <w:rsid w:val="004C6CD8"/>
    <w:rsid w:val="004D4678"/>
    <w:rsid w:val="004D540C"/>
    <w:rsid w:val="004E59C6"/>
    <w:rsid w:val="00506BD8"/>
    <w:rsid w:val="00507646"/>
    <w:rsid w:val="00511362"/>
    <w:rsid w:val="005149E0"/>
    <w:rsid w:val="00526A8E"/>
    <w:rsid w:val="00543C8C"/>
    <w:rsid w:val="00556E9B"/>
    <w:rsid w:val="005603CA"/>
    <w:rsid w:val="005639E0"/>
    <w:rsid w:val="005806BC"/>
    <w:rsid w:val="0058070E"/>
    <w:rsid w:val="00587AF0"/>
    <w:rsid w:val="005B462E"/>
    <w:rsid w:val="005B5457"/>
    <w:rsid w:val="005B6DE2"/>
    <w:rsid w:val="005C6A14"/>
    <w:rsid w:val="005C7215"/>
    <w:rsid w:val="005D3A28"/>
    <w:rsid w:val="005E4B78"/>
    <w:rsid w:val="005F0CB8"/>
    <w:rsid w:val="005F7AE4"/>
    <w:rsid w:val="00605E4C"/>
    <w:rsid w:val="00606F8E"/>
    <w:rsid w:val="006133F8"/>
    <w:rsid w:val="00614E59"/>
    <w:rsid w:val="00615C7F"/>
    <w:rsid w:val="0062775A"/>
    <w:rsid w:val="006339A0"/>
    <w:rsid w:val="00634233"/>
    <w:rsid w:val="0063546D"/>
    <w:rsid w:val="0063642F"/>
    <w:rsid w:val="00643A79"/>
    <w:rsid w:val="006554C8"/>
    <w:rsid w:val="00663A34"/>
    <w:rsid w:val="00664D90"/>
    <w:rsid w:val="0067759E"/>
    <w:rsid w:val="00683E8A"/>
    <w:rsid w:val="00692758"/>
    <w:rsid w:val="00697935"/>
    <w:rsid w:val="006A428A"/>
    <w:rsid w:val="006A70DF"/>
    <w:rsid w:val="006C773F"/>
    <w:rsid w:val="006F06A4"/>
    <w:rsid w:val="006F1409"/>
    <w:rsid w:val="006F32EE"/>
    <w:rsid w:val="00701C56"/>
    <w:rsid w:val="00706BDB"/>
    <w:rsid w:val="00723CBF"/>
    <w:rsid w:val="00723D2E"/>
    <w:rsid w:val="007267FC"/>
    <w:rsid w:val="0073583B"/>
    <w:rsid w:val="0075182C"/>
    <w:rsid w:val="0076041E"/>
    <w:rsid w:val="00761279"/>
    <w:rsid w:val="007657B8"/>
    <w:rsid w:val="00771215"/>
    <w:rsid w:val="0077340C"/>
    <w:rsid w:val="007738B6"/>
    <w:rsid w:val="00775C75"/>
    <w:rsid w:val="007766D5"/>
    <w:rsid w:val="00781435"/>
    <w:rsid w:val="0078232B"/>
    <w:rsid w:val="00791CFB"/>
    <w:rsid w:val="00796000"/>
    <w:rsid w:val="007B0CA7"/>
    <w:rsid w:val="007B0E68"/>
    <w:rsid w:val="007B709B"/>
    <w:rsid w:val="007D0290"/>
    <w:rsid w:val="007D3017"/>
    <w:rsid w:val="007D7471"/>
    <w:rsid w:val="007E4B53"/>
    <w:rsid w:val="007E5AA9"/>
    <w:rsid w:val="007F2410"/>
    <w:rsid w:val="007F5502"/>
    <w:rsid w:val="008216E3"/>
    <w:rsid w:val="00827FB1"/>
    <w:rsid w:val="00832101"/>
    <w:rsid w:val="008334D2"/>
    <w:rsid w:val="00837890"/>
    <w:rsid w:val="008402F9"/>
    <w:rsid w:val="00843181"/>
    <w:rsid w:val="00847099"/>
    <w:rsid w:val="0085336E"/>
    <w:rsid w:val="00853EEF"/>
    <w:rsid w:val="00855C57"/>
    <w:rsid w:val="00855D35"/>
    <w:rsid w:val="00857AE1"/>
    <w:rsid w:val="008605A3"/>
    <w:rsid w:val="00860FB6"/>
    <w:rsid w:val="00865055"/>
    <w:rsid w:val="0086582C"/>
    <w:rsid w:val="008675FE"/>
    <w:rsid w:val="00870077"/>
    <w:rsid w:val="008772AC"/>
    <w:rsid w:val="00881287"/>
    <w:rsid w:val="00887EE6"/>
    <w:rsid w:val="008911EB"/>
    <w:rsid w:val="00895A6C"/>
    <w:rsid w:val="008A1EC8"/>
    <w:rsid w:val="008A460A"/>
    <w:rsid w:val="008A640D"/>
    <w:rsid w:val="008A6C66"/>
    <w:rsid w:val="008B0F41"/>
    <w:rsid w:val="008B207C"/>
    <w:rsid w:val="008B64F7"/>
    <w:rsid w:val="008C133B"/>
    <w:rsid w:val="008C4133"/>
    <w:rsid w:val="008C4C59"/>
    <w:rsid w:val="008C57FF"/>
    <w:rsid w:val="008D3349"/>
    <w:rsid w:val="008D5982"/>
    <w:rsid w:val="008E39D5"/>
    <w:rsid w:val="008E4138"/>
    <w:rsid w:val="008F65D8"/>
    <w:rsid w:val="00901736"/>
    <w:rsid w:val="009019B3"/>
    <w:rsid w:val="0091126E"/>
    <w:rsid w:val="00912347"/>
    <w:rsid w:val="009208AB"/>
    <w:rsid w:val="00921B72"/>
    <w:rsid w:val="009247E3"/>
    <w:rsid w:val="00925538"/>
    <w:rsid w:val="00930C68"/>
    <w:rsid w:val="00931AD0"/>
    <w:rsid w:val="009427C4"/>
    <w:rsid w:val="00943844"/>
    <w:rsid w:val="009506E5"/>
    <w:rsid w:val="009676D6"/>
    <w:rsid w:val="009707CA"/>
    <w:rsid w:val="009713A2"/>
    <w:rsid w:val="00972B17"/>
    <w:rsid w:val="009750D4"/>
    <w:rsid w:val="0097681D"/>
    <w:rsid w:val="009869F9"/>
    <w:rsid w:val="00986F24"/>
    <w:rsid w:val="009912BE"/>
    <w:rsid w:val="00992332"/>
    <w:rsid w:val="009954F5"/>
    <w:rsid w:val="009A7F85"/>
    <w:rsid w:val="009B6373"/>
    <w:rsid w:val="009C0FDF"/>
    <w:rsid w:val="009D25D7"/>
    <w:rsid w:val="009D6B49"/>
    <w:rsid w:val="009D7F7B"/>
    <w:rsid w:val="009F0A2D"/>
    <w:rsid w:val="009F0A3D"/>
    <w:rsid w:val="009F2928"/>
    <w:rsid w:val="009F6620"/>
    <w:rsid w:val="00A037DC"/>
    <w:rsid w:val="00A04771"/>
    <w:rsid w:val="00A15332"/>
    <w:rsid w:val="00A1740B"/>
    <w:rsid w:val="00A31306"/>
    <w:rsid w:val="00A317FB"/>
    <w:rsid w:val="00A343A2"/>
    <w:rsid w:val="00A361A3"/>
    <w:rsid w:val="00A4363B"/>
    <w:rsid w:val="00A4483F"/>
    <w:rsid w:val="00A554DE"/>
    <w:rsid w:val="00A55AC2"/>
    <w:rsid w:val="00A573AE"/>
    <w:rsid w:val="00A57576"/>
    <w:rsid w:val="00A63603"/>
    <w:rsid w:val="00A73941"/>
    <w:rsid w:val="00A74989"/>
    <w:rsid w:val="00A91025"/>
    <w:rsid w:val="00A963F9"/>
    <w:rsid w:val="00A96559"/>
    <w:rsid w:val="00A97051"/>
    <w:rsid w:val="00AA6D47"/>
    <w:rsid w:val="00AC6AAB"/>
    <w:rsid w:val="00AD4EEF"/>
    <w:rsid w:val="00AE35E1"/>
    <w:rsid w:val="00AE4CE0"/>
    <w:rsid w:val="00AE5A0D"/>
    <w:rsid w:val="00AE7192"/>
    <w:rsid w:val="00AF64C5"/>
    <w:rsid w:val="00B00715"/>
    <w:rsid w:val="00B027D0"/>
    <w:rsid w:val="00B0445C"/>
    <w:rsid w:val="00B06462"/>
    <w:rsid w:val="00B07AD3"/>
    <w:rsid w:val="00B1776D"/>
    <w:rsid w:val="00B22DDA"/>
    <w:rsid w:val="00B27243"/>
    <w:rsid w:val="00B301E7"/>
    <w:rsid w:val="00B43CA1"/>
    <w:rsid w:val="00B53136"/>
    <w:rsid w:val="00B65A2B"/>
    <w:rsid w:val="00B75E46"/>
    <w:rsid w:val="00B8040E"/>
    <w:rsid w:val="00B80D7E"/>
    <w:rsid w:val="00B81A36"/>
    <w:rsid w:val="00B83BE1"/>
    <w:rsid w:val="00B90363"/>
    <w:rsid w:val="00B9699E"/>
    <w:rsid w:val="00BA3CD0"/>
    <w:rsid w:val="00BB1EC7"/>
    <w:rsid w:val="00BB4434"/>
    <w:rsid w:val="00BC0150"/>
    <w:rsid w:val="00BC7A93"/>
    <w:rsid w:val="00BD0952"/>
    <w:rsid w:val="00BD5474"/>
    <w:rsid w:val="00BF5F31"/>
    <w:rsid w:val="00C01C1B"/>
    <w:rsid w:val="00C06FB8"/>
    <w:rsid w:val="00C11AAB"/>
    <w:rsid w:val="00C11D59"/>
    <w:rsid w:val="00C12F6B"/>
    <w:rsid w:val="00C1435F"/>
    <w:rsid w:val="00C26A67"/>
    <w:rsid w:val="00C27105"/>
    <w:rsid w:val="00C33FEC"/>
    <w:rsid w:val="00C44115"/>
    <w:rsid w:val="00C5152F"/>
    <w:rsid w:val="00C51585"/>
    <w:rsid w:val="00C54146"/>
    <w:rsid w:val="00C56630"/>
    <w:rsid w:val="00C61697"/>
    <w:rsid w:val="00C65B70"/>
    <w:rsid w:val="00C86EC3"/>
    <w:rsid w:val="00C91E74"/>
    <w:rsid w:val="00CA2AE9"/>
    <w:rsid w:val="00CA77FB"/>
    <w:rsid w:val="00CB4444"/>
    <w:rsid w:val="00CC037C"/>
    <w:rsid w:val="00CC3A87"/>
    <w:rsid w:val="00CC6113"/>
    <w:rsid w:val="00CD1361"/>
    <w:rsid w:val="00CD4997"/>
    <w:rsid w:val="00CD6FF4"/>
    <w:rsid w:val="00CE51E7"/>
    <w:rsid w:val="00CF18FB"/>
    <w:rsid w:val="00CF7DF2"/>
    <w:rsid w:val="00D06660"/>
    <w:rsid w:val="00D073EC"/>
    <w:rsid w:val="00D1305A"/>
    <w:rsid w:val="00D2001C"/>
    <w:rsid w:val="00D22F44"/>
    <w:rsid w:val="00D24E4C"/>
    <w:rsid w:val="00D36594"/>
    <w:rsid w:val="00D36F1F"/>
    <w:rsid w:val="00D36FF0"/>
    <w:rsid w:val="00D40552"/>
    <w:rsid w:val="00D46DF5"/>
    <w:rsid w:val="00D5003C"/>
    <w:rsid w:val="00D548F4"/>
    <w:rsid w:val="00D56BD0"/>
    <w:rsid w:val="00D62E21"/>
    <w:rsid w:val="00D63E2B"/>
    <w:rsid w:val="00D65E6B"/>
    <w:rsid w:val="00D67176"/>
    <w:rsid w:val="00D67BEC"/>
    <w:rsid w:val="00D73999"/>
    <w:rsid w:val="00D82015"/>
    <w:rsid w:val="00D87A2F"/>
    <w:rsid w:val="00DA4B1B"/>
    <w:rsid w:val="00DC1C55"/>
    <w:rsid w:val="00DC524D"/>
    <w:rsid w:val="00DD3AC7"/>
    <w:rsid w:val="00DD3D4D"/>
    <w:rsid w:val="00DD462C"/>
    <w:rsid w:val="00DE0AE6"/>
    <w:rsid w:val="00DE5955"/>
    <w:rsid w:val="00DF642E"/>
    <w:rsid w:val="00E05E36"/>
    <w:rsid w:val="00E10616"/>
    <w:rsid w:val="00E21356"/>
    <w:rsid w:val="00E27607"/>
    <w:rsid w:val="00E27E48"/>
    <w:rsid w:val="00E43E90"/>
    <w:rsid w:val="00E44DAF"/>
    <w:rsid w:val="00E460E2"/>
    <w:rsid w:val="00E47DEE"/>
    <w:rsid w:val="00E54105"/>
    <w:rsid w:val="00E5633A"/>
    <w:rsid w:val="00E57363"/>
    <w:rsid w:val="00E762D7"/>
    <w:rsid w:val="00E80DF1"/>
    <w:rsid w:val="00E83837"/>
    <w:rsid w:val="00E9518A"/>
    <w:rsid w:val="00EB416F"/>
    <w:rsid w:val="00EC1FA4"/>
    <w:rsid w:val="00EC30A3"/>
    <w:rsid w:val="00ED4DBF"/>
    <w:rsid w:val="00ED79FE"/>
    <w:rsid w:val="00EE3958"/>
    <w:rsid w:val="00EE40D5"/>
    <w:rsid w:val="00EE4335"/>
    <w:rsid w:val="00EF622C"/>
    <w:rsid w:val="00F10CD3"/>
    <w:rsid w:val="00F12404"/>
    <w:rsid w:val="00F14CB4"/>
    <w:rsid w:val="00F1746A"/>
    <w:rsid w:val="00F31C8A"/>
    <w:rsid w:val="00F355BC"/>
    <w:rsid w:val="00F366B7"/>
    <w:rsid w:val="00F43070"/>
    <w:rsid w:val="00F53947"/>
    <w:rsid w:val="00F65C69"/>
    <w:rsid w:val="00F74312"/>
    <w:rsid w:val="00F7642F"/>
    <w:rsid w:val="00F84B05"/>
    <w:rsid w:val="00F85E97"/>
    <w:rsid w:val="00F8676E"/>
    <w:rsid w:val="00F87849"/>
    <w:rsid w:val="00F90330"/>
    <w:rsid w:val="00F914F0"/>
    <w:rsid w:val="00FA2314"/>
    <w:rsid w:val="00FA613C"/>
    <w:rsid w:val="00FB060E"/>
    <w:rsid w:val="00FC007A"/>
    <w:rsid w:val="00FC09E3"/>
    <w:rsid w:val="00FD0BD8"/>
    <w:rsid w:val="00FD2316"/>
    <w:rsid w:val="00FD6F15"/>
    <w:rsid w:val="00FD7BA3"/>
    <w:rsid w:val="00FE0754"/>
    <w:rsid w:val="00FE3E81"/>
    <w:rsid w:val="00FE47FC"/>
    <w:rsid w:val="00FE49A8"/>
    <w:rsid w:val="00FE56AA"/>
    <w:rsid w:val="00FE626B"/>
    <w:rsid w:val="00FE6A18"/>
    <w:rsid w:val="00FF1AF2"/>
    <w:rsid w:val="00FF2910"/>
    <w:rsid w:val="00FF2A3F"/>
    <w:rsid w:val="00FF7D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8224E"/>
  <w15:docId w15:val="{FFC25759-6316-44ED-9702-69B6B54A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30"/>
      <w:szCs w:val="30"/>
      <w:lang w:val="vi-VN"/>
    </w:rPr>
  </w:style>
  <w:style w:type="paragraph" w:styleId="Heading1">
    <w:name w:val="heading 1"/>
    <w:basedOn w:val="Normal"/>
    <w:next w:val="Normal"/>
    <w:qFormat/>
    <w:rsid w:val="00FB7DBF"/>
    <w:pPr>
      <w:keepNext/>
      <w:jc w:val="center"/>
      <w:outlineLvl w:val="0"/>
    </w:pPr>
    <w:rPr>
      <w:rFonts w:ascii="Arial" w:hAnsi="Arial" w:cs="Arial"/>
      <w:b/>
      <w:bCs/>
      <w:sz w:val="32"/>
      <w:szCs w:val="24"/>
      <w:lang w:val="de-DE"/>
    </w:rPr>
  </w:style>
  <w:style w:type="paragraph" w:styleId="Heading2">
    <w:name w:val="heading 2"/>
    <w:basedOn w:val="Normal"/>
    <w:next w:val="Normal"/>
    <w:qFormat/>
    <w:rsid w:val="00FB7DBF"/>
    <w:pPr>
      <w:keepNext/>
      <w:spacing w:after="120"/>
      <w:jc w:val="center"/>
      <w:outlineLvl w:val="1"/>
    </w:pPr>
    <w:rPr>
      <w:rFonts w:ascii="Arial" w:hAnsi="Arial" w:cs="Arial"/>
      <w:bCs/>
      <w:sz w:val="28"/>
      <w:szCs w:val="28"/>
      <w:lang w:val="en-GB"/>
    </w:rPr>
  </w:style>
  <w:style w:type="paragraph" w:styleId="Heading3">
    <w:name w:val="heading 3"/>
    <w:basedOn w:val="Normal"/>
    <w:next w:val="Normal"/>
    <w:link w:val="Heading3Char"/>
    <w:qFormat/>
    <w:rsid w:val="00846FA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B7DBF"/>
    <w:pPr>
      <w:jc w:val="both"/>
    </w:pPr>
    <w:rPr>
      <w:rFonts w:ascii="Arial" w:hAnsi="Arial"/>
      <w:sz w:val="22"/>
      <w:szCs w:val="20"/>
      <w:lang w:val="en-GB"/>
    </w:rPr>
  </w:style>
  <w:style w:type="character" w:styleId="Hyperlink">
    <w:name w:val="Hyperlink"/>
    <w:rsid w:val="00FB7DBF"/>
    <w:rPr>
      <w:color w:val="0000FF"/>
      <w:u w:val="single"/>
    </w:rPr>
  </w:style>
  <w:style w:type="paragraph" w:styleId="BodyText2">
    <w:name w:val="Body Text 2"/>
    <w:basedOn w:val="Normal"/>
    <w:rsid w:val="00FB7DBF"/>
    <w:pPr>
      <w:jc w:val="center"/>
    </w:pPr>
    <w:rPr>
      <w:rFonts w:ascii="Arial" w:hAnsi="Arial" w:cs="Arial"/>
      <w:b/>
      <w:bCs/>
      <w:sz w:val="20"/>
      <w:szCs w:val="24"/>
      <w:lang w:val="en-GB"/>
    </w:rPr>
  </w:style>
  <w:style w:type="table" w:styleId="TableGrid">
    <w:name w:val="Table Grid"/>
    <w:basedOn w:val="TableNormal"/>
    <w:rsid w:val="00FB7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BA714E"/>
    <w:pPr>
      <w:shd w:val="clear" w:color="auto" w:fill="000080"/>
    </w:pPr>
    <w:rPr>
      <w:rFonts w:ascii="Tahoma" w:hAnsi="Tahoma" w:cs="Tahoma"/>
      <w:sz w:val="20"/>
      <w:szCs w:val="20"/>
    </w:rPr>
  </w:style>
  <w:style w:type="character" w:customStyle="1" w:styleId="Heading3Char">
    <w:name w:val="Heading 3 Char"/>
    <w:link w:val="Heading3"/>
    <w:semiHidden/>
    <w:rsid w:val="00846FA6"/>
    <w:rPr>
      <w:rFonts w:ascii="Cambria" w:hAnsi="Cambria"/>
      <w:b/>
      <w:bCs/>
      <w:sz w:val="26"/>
      <w:szCs w:val="26"/>
      <w:lang w:val="vi-VN" w:eastAsia="en-US"/>
    </w:rPr>
  </w:style>
  <w:style w:type="paragraph" w:styleId="BalloonText">
    <w:name w:val="Balloon Text"/>
    <w:basedOn w:val="Normal"/>
    <w:link w:val="BalloonTextChar"/>
    <w:rsid w:val="00EA597F"/>
    <w:rPr>
      <w:rFonts w:ascii="Lucida Grande" w:hAnsi="Lucida Grande"/>
      <w:sz w:val="18"/>
      <w:szCs w:val="18"/>
    </w:rPr>
  </w:style>
  <w:style w:type="character" w:customStyle="1" w:styleId="BalloonTextChar">
    <w:name w:val="Balloon Text Char"/>
    <w:link w:val="BalloonText"/>
    <w:rsid w:val="00EA597F"/>
    <w:rPr>
      <w:rFonts w:ascii="Lucida Grande" w:hAnsi="Lucida Grande"/>
      <w:sz w:val="18"/>
      <w:szCs w:val="18"/>
      <w:lang w:val="vi-VN" w:eastAsia="en-US"/>
    </w:rPr>
  </w:style>
  <w:style w:type="character" w:styleId="CommentReference">
    <w:name w:val="annotation reference"/>
    <w:rsid w:val="00E05A91"/>
    <w:rPr>
      <w:sz w:val="18"/>
      <w:szCs w:val="18"/>
    </w:rPr>
  </w:style>
  <w:style w:type="paragraph" w:styleId="CommentText">
    <w:name w:val="annotation text"/>
    <w:basedOn w:val="Normal"/>
    <w:link w:val="CommentTextChar"/>
    <w:rsid w:val="00E05A91"/>
    <w:rPr>
      <w:sz w:val="24"/>
      <w:szCs w:val="24"/>
    </w:rPr>
  </w:style>
  <w:style w:type="character" w:customStyle="1" w:styleId="CommentTextChar">
    <w:name w:val="Comment Text Char"/>
    <w:link w:val="CommentText"/>
    <w:rsid w:val="00E05A91"/>
    <w:rPr>
      <w:sz w:val="24"/>
      <w:szCs w:val="24"/>
      <w:lang w:val="vi-VN" w:eastAsia="en-US"/>
    </w:rPr>
  </w:style>
  <w:style w:type="paragraph" w:styleId="CommentSubject">
    <w:name w:val="annotation subject"/>
    <w:basedOn w:val="CommentText"/>
    <w:next w:val="CommentText"/>
    <w:link w:val="CommentSubjectChar"/>
    <w:rsid w:val="00E05A91"/>
    <w:rPr>
      <w:b/>
      <w:bCs/>
    </w:rPr>
  </w:style>
  <w:style w:type="character" w:customStyle="1" w:styleId="CommentSubjectChar">
    <w:name w:val="Comment Subject Char"/>
    <w:link w:val="CommentSubject"/>
    <w:rsid w:val="00E05A91"/>
    <w:rPr>
      <w:b/>
      <w:bCs/>
      <w:sz w:val="24"/>
      <w:szCs w:val="24"/>
      <w:lang w:val="vi-VN" w:eastAsia="en-US"/>
    </w:rPr>
  </w:style>
  <w:style w:type="paragraph" w:styleId="ListParagraph">
    <w:name w:val="List Paragraph"/>
    <w:aliases w:val="Titre1,Aufzählung Spiegelstrich,List Bullet Mary,List Paragraph (numbered (a)),Indent Paragraph,Bullets,Numbered List Paragraph,Colorful List - Accent 11,References,body bullets,LIST OF TABLES.,List Paragraph1,WB List Paragraph"/>
    <w:basedOn w:val="Normal"/>
    <w:link w:val="ListParagraphChar"/>
    <w:uiPriority w:val="34"/>
    <w:qFormat/>
    <w:rsid w:val="00364465"/>
    <w:pPr>
      <w:spacing w:after="200" w:line="276" w:lineRule="auto"/>
      <w:ind w:left="720"/>
      <w:contextualSpacing/>
    </w:pPr>
    <w:rPr>
      <w:rFonts w:ascii="Calibri" w:eastAsia="Calibri" w:hAnsi="Calibri"/>
      <w:sz w:val="22"/>
      <w:szCs w:val="22"/>
      <w:lang w:val="en-US"/>
    </w:rPr>
  </w:style>
  <w:style w:type="paragraph" w:customStyle="1" w:styleId="Default">
    <w:name w:val="Default"/>
    <w:rsid w:val="00462D4D"/>
    <w:pPr>
      <w:autoSpaceDE w:val="0"/>
      <w:autoSpaceDN w:val="0"/>
      <w:adjustRightInd w:val="0"/>
    </w:pPr>
    <w:rPr>
      <w:rFonts w:ascii="Arial" w:eastAsia="Calibri" w:hAnsi="Arial" w:cs="Arial"/>
      <w:color w:val="000000"/>
      <w:sz w:val="24"/>
      <w:szCs w:val="24"/>
    </w:rPr>
  </w:style>
  <w:style w:type="paragraph" w:styleId="BodyTextIndent">
    <w:name w:val="Body Text Indent"/>
    <w:basedOn w:val="Normal"/>
    <w:link w:val="BodyTextIndentChar"/>
    <w:rsid w:val="00A037DC"/>
    <w:pPr>
      <w:spacing w:after="120"/>
      <w:ind w:left="360"/>
    </w:pPr>
    <w:rPr>
      <w:lang w:eastAsia="x-none"/>
    </w:rPr>
  </w:style>
  <w:style w:type="character" w:customStyle="1" w:styleId="BodyTextIndentChar">
    <w:name w:val="Body Text Indent Char"/>
    <w:link w:val="BodyTextIndent"/>
    <w:rsid w:val="00A037DC"/>
    <w:rPr>
      <w:sz w:val="30"/>
      <w:szCs w:val="30"/>
      <w:lang w:val="vi-VN"/>
    </w:rPr>
  </w:style>
  <w:style w:type="character" w:customStyle="1" w:styleId="s9">
    <w:name w:val="s9"/>
    <w:rsid w:val="00AE5A0D"/>
  </w:style>
  <w:style w:type="paragraph" w:styleId="Header">
    <w:name w:val="header"/>
    <w:basedOn w:val="Normal"/>
    <w:link w:val="HeaderChar"/>
    <w:rsid w:val="00853EEF"/>
    <w:pPr>
      <w:tabs>
        <w:tab w:val="center" w:pos="4680"/>
        <w:tab w:val="right" w:pos="9360"/>
      </w:tabs>
    </w:pPr>
  </w:style>
  <w:style w:type="character" w:customStyle="1" w:styleId="HeaderChar">
    <w:name w:val="Header Char"/>
    <w:basedOn w:val="DefaultParagraphFont"/>
    <w:link w:val="Header"/>
    <w:rsid w:val="00853EEF"/>
    <w:rPr>
      <w:sz w:val="30"/>
      <w:szCs w:val="30"/>
      <w:lang w:val="vi-VN"/>
    </w:rPr>
  </w:style>
  <w:style w:type="paragraph" w:styleId="Footer">
    <w:name w:val="footer"/>
    <w:basedOn w:val="Normal"/>
    <w:link w:val="FooterChar"/>
    <w:rsid w:val="00853EEF"/>
    <w:pPr>
      <w:tabs>
        <w:tab w:val="center" w:pos="4680"/>
        <w:tab w:val="right" w:pos="9360"/>
      </w:tabs>
    </w:pPr>
  </w:style>
  <w:style w:type="character" w:customStyle="1" w:styleId="FooterChar">
    <w:name w:val="Footer Char"/>
    <w:basedOn w:val="DefaultParagraphFont"/>
    <w:link w:val="Footer"/>
    <w:rsid w:val="00853EEF"/>
    <w:rPr>
      <w:sz w:val="30"/>
      <w:szCs w:val="30"/>
      <w:lang w:val="vi-VN"/>
    </w:rPr>
  </w:style>
  <w:style w:type="character" w:styleId="UnresolvedMention">
    <w:name w:val="Unresolved Mention"/>
    <w:basedOn w:val="DefaultParagraphFont"/>
    <w:uiPriority w:val="99"/>
    <w:semiHidden/>
    <w:unhideWhenUsed/>
    <w:rsid w:val="00D67BEC"/>
    <w:rPr>
      <w:color w:val="605E5C"/>
      <w:shd w:val="clear" w:color="auto" w:fill="E1DFDD"/>
    </w:rPr>
  </w:style>
  <w:style w:type="paragraph" w:styleId="Revision">
    <w:name w:val="Revision"/>
    <w:hidden/>
    <w:uiPriority w:val="99"/>
    <w:semiHidden/>
    <w:rsid w:val="00D40552"/>
    <w:rPr>
      <w:sz w:val="30"/>
      <w:szCs w:val="30"/>
      <w:lang w:val="vi-VN"/>
    </w:rPr>
  </w:style>
  <w:style w:type="paragraph" w:styleId="PlainText">
    <w:name w:val="Plain Text"/>
    <w:basedOn w:val="Normal"/>
    <w:link w:val="PlainTextChar"/>
    <w:uiPriority w:val="99"/>
    <w:unhideWhenUsed/>
    <w:rsid w:val="001C2BAE"/>
    <w:rPr>
      <w:rFonts w:ascii="Arial" w:eastAsiaTheme="minorHAnsi" w:hAnsi="Arial" w:cstheme="minorBidi"/>
      <w:sz w:val="24"/>
      <w:szCs w:val="21"/>
      <w:lang w:val="de-DE" w:eastAsia="de-DE"/>
    </w:rPr>
  </w:style>
  <w:style w:type="character" w:customStyle="1" w:styleId="PlainTextChar">
    <w:name w:val="Plain Text Char"/>
    <w:basedOn w:val="DefaultParagraphFont"/>
    <w:link w:val="PlainText"/>
    <w:uiPriority w:val="99"/>
    <w:rsid w:val="001C2BAE"/>
    <w:rPr>
      <w:rFonts w:ascii="Arial" w:eastAsiaTheme="minorHAnsi" w:hAnsi="Arial" w:cstheme="minorBidi"/>
      <w:sz w:val="24"/>
      <w:szCs w:val="21"/>
      <w:lang w:val="de-DE" w:eastAsia="de-DE"/>
    </w:rPr>
  </w:style>
  <w:style w:type="character" w:customStyle="1" w:styleId="ListParagraphChar">
    <w:name w:val="List Paragraph Char"/>
    <w:aliases w:val="Titre1 Char,Aufzählung Spiegelstrich Char,List Bullet Mary Char,List Paragraph (numbered (a)) Char,Indent Paragraph Char,Bullets Char,Numbered List Paragraph Char,Colorful List - Accent 11 Char,References Char,body bullets Char"/>
    <w:link w:val="ListParagraph"/>
    <w:uiPriority w:val="34"/>
    <w:locked/>
    <w:rsid w:val="00C86EC3"/>
    <w:rPr>
      <w:rFonts w:ascii="Calibri" w:eastAsia="Calibri" w:hAnsi="Calibri"/>
      <w:sz w:val="22"/>
      <w:szCs w:val="22"/>
    </w:rPr>
  </w:style>
  <w:style w:type="character" w:customStyle="1" w:styleId="normaltextrun">
    <w:name w:val="normaltextrun"/>
    <w:basedOn w:val="DefaultParagraphFont"/>
    <w:rsid w:val="00B81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2129">
      <w:bodyDiv w:val="1"/>
      <w:marLeft w:val="0"/>
      <w:marRight w:val="0"/>
      <w:marTop w:val="0"/>
      <w:marBottom w:val="0"/>
      <w:divBdr>
        <w:top w:val="none" w:sz="0" w:space="0" w:color="auto"/>
        <w:left w:val="none" w:sz="0" w:space="0" w:color="auto"/>
        <w:bottom w:val="none" w:sz="0" w:space="0" w:color="auto"/>
        <w:right w:val="none" w:sz="0" w:space="0" w:color="auto"/>
      </w:divBdr>
      <w:divsChild>
        <w:div w:id="545215085">
          <w:marLeft w:val="0"/>
          <w:marRight w:val="0"/>
          <w:marTop w:val="0"/>
          <w:marBottom w:val="0"/>
          <w:divBdr>
            <w:top w:val="none" w:sz="0" w:space="0" w:color="auto"/>
            <w:left w:val="none" w:sz="0" w:space="0" w:color="auto"/>
            <w:bottom w:val="none" w:sz="0" w:space="0" w:color="auto"/>
            <w:right w:val="none" w:sz="0" w:space="0" w:color="auto"/>
          </w:divBdr>
          <w:divsChild>
            <w:div w:id="1590580374">
              <w:marLeft w:val="0"/>
              <w:marRight w:val="0"/>
              <w:marTop w:val="0"/>
              <w:marBottom w:val="0"/>
              <w:divBdr>
                <w:top w:val="none" w:sz="0" w:space="0" w:color="auto"/>
                <w:left w:val="none" w:sz="0" w:space="0" w:color="auto"/>
                <w:bottom w:val="none" w:sz="0" w:space="0" w:color="auto"/>
                <w:right w:val="none" w:sz="0" w:space="0" w:color="auto"/>
              </w:divBdr>
              <w:divsChild>
                <w:div w:id="581336238">
                  <w:marLeft w:val="0"/>
                  <w:marRight w:val="0"/>
                  <w:marTop w:val="0"/>
                  <w:marBottom w:val="0"/>
                  <w:divBdr>
                    <w:top w:val="none" w:sz="0" w:space="0" w:color="auto"/>
                    <w:left w:val="none" w:sz="0" w:space="0" w:color="auto"/>
                    <w:bottom w:val="none" w:sz="0" w:space="0" w:color="auto"/>
                    <w:right w:val="none" w:sz="0" w:space="0" w:color="auto"/>
                  </w:divBdr>
                  <w:divsChild>
                    <w:div w:id="1543404213">
                      <w:marLeft w:val="0"/>
                      <w:marRight w:val="-105"/>
                      <w:marTop w:val="0"/>
                      <w:marBottom w:val="0"/>
                      <w:divBdr>
                        <w:top w:val="none" w:sz="0" w:space="0" w:color="auto"/>
                        <w:left w:val="none" w:sz="0" w:space="0" w:color="auto"/>
                        <w:bottom w:val="none" w:sz="0" w:space="0" w:color="auto"/>
                        <w:right w:val="none" w:sz="0" w:space="0" w:color="auto"/>
                      </w:divBdr>
                      <w:divsChild>
                        <w:div w:id="1603759084">
                          <w:marLeft w:val="0"/>
                          <w:marRight w:val="0"/>
                          <w:marTop w:val="0"/>
                          <w:marBottom w:val="0"/>
                          <w:divBdr>
                            <w:top w:val="none" w:sz="0" w:space="0" w:color="auto"/>
                            <w:left w:val="none" w:sz="0" w:space="0" w:color="auto"/>
                            <w:bottom w:val="none" w:sz="0" w:space="0" w:color="auto"/>
                            <w:right w:val="none" w:sz="0" w:space="0" w:color="auto"/>
                          </w:divBdr>
                          <w:divsChild>
                            <w:div w:id="268775446">
                              <w:marLeft w:val="0"/>
                              <w:marRight w:val="0"/>
                              <w:marTop w:val="600"/>
                              <w:marBottom w:val="0"/>
                              <w:divBdr>
                                <w:top w:val="none" w:sz="0" w:space="0" w:color="auto"/>
                                <w:left w:val="none" w:sz="0" w:space="0" w:color="auto"/>
                                <w:bottom w:val="none" w:sz="0" w:space="0" w:color="auto"/>
                                <w:right w:val="none" w:sz="0" w:space="0" w:color="auto"/>
                              </w:divBdr>
                              <w:divsChild>
                                <w:div w:id="2019305025">
                                  <w:marLeft w:val="0"/>
                                  <w:marRight w:val="0"/>
                                  <w:marTop w:val="0"/>
                                  <w:marBottom w:val="0"/>
                                  <w:divBdr>
                                    <w:top w:val="none" w:sz="0" w:space="0" w:color="auto"/>
                                    <w:left w:val="none" w:sz="0" w:space="0" w:color="auto"/>
                                    <w:bottom w:val="none" w:sz="0" w:space="0" w:color="auto"/>
                                    <w:right w:val="none" w:sz="0" w:space="0" w:color="auto"/>
                                  </w:divBdr>
                                  <w:divsChild>
                                    <w:div w:id="377168207">
                                      <w:marLeft w:val="750"/>
                                      <w:marRight w:val="0"/>
                                      <w:marTop w:val="0"/>
                                      <w:marBottom w:val="0"/>
                                      <w:divBdr>
                                        <w:top w:val="none" w:sz="0" w:space="0" w:color="auto"/>
                                        <w:left w:val="none" w:sz="0" w:space="0" w:color="auto"/>
                                        <w:bottom w:val="none" w:sz="0" w:space="0" w:color="auto"/>
                                        <w:right w:val="none" w:sz="0" w:space="0" w:color="auto"/>
                                      </w:divBdr>
                                      <w:divsChild>
                                        <w:div w:id="1532458333">
                                          <w:marLeft w:val="0"/>
                                          <w:marRight w:val="0"/>
                                          <w:marTop w:val="0"/>
                                          <w:marBottom w:val="0"/>
                                          <w:divBdr>
                                            <w:top w:val="none" w:sz="0" w:space="0" w:color="auto"/>
                                            <w:left w:val="none" w:sz="0" w:space="0" w:color="auto"/>
                                            <w:bottom w:val="none" w:sz="0" w:space="0" w:color="auto"/>
                                            <w:right w:val="none" w:sz="0" w:space="0" w:color="auto"/>
                                          </w:divBdr>
                                          <w:divsChild>
                                            <w:div w:id="1770153540">
                                              <w:marLeft w:val="0"/>
                                              <w:marRight w:val="0"/>
                                              <w:marTop w:val="0"/>
                                              <w:marBottom w:val="0"/>
                                              <w:divBdr>
                                                <w:top w:val="none" w:sz="0" w:space="0" w:color="auto"/>
                                                <w:left w:val="none" w:sz="0" w:space="0" w:color="auto"/>
                                                <w:bottom w:val="none" w:sz="0" w:space="0" w:color="auto"/>
                                                <w:right w:val="none" w:sz="0" w:space="0" w:color="auto"/>
                                              </w:divBdr>
                                              <w:divsChild>
                                                <w:div w:id="370040121">
                                                  <w:marLeft w:val="0"/>
                                                  <w:marRight w:val="0"/>
                                                  <w:marTop w:val="0"/>
                                                  <w:marBottom w:val="0"/>
                                                  <w:divBdr>
                                                    <w:top w:val="none" w:sz="0" w:space="0" w:color="auto"/>
                                                    <w:left w:val="none" w:sz="0" w:space="0" w:color="auto"/>
                                                    <w:bottom w:val="none" w:sz="0" w:space="0" w:color="auto"/>
                                                    <w:right w:val="none" w:sz="0" w:space="0" w:color="auto"/>
                                                  </w:divBdr>
                                                  <w:divsChild>
                                                    <w:div w:id="391852850">
                                                      <w:marLeft w:val="0"/>
                                                      <w:marRight w:val="0"/>
                                                      <w:marTop w:val="0"/>
                                                      <w:marBottom w:val="0"/>
                                                      <w:divBdr>
                                                        <w:top w:val="none" w:sz="0" w:space="0" w:color="auto"/>
                                                        <w:left w:val="none" w:sz="0" w:space="0" w:color="auto"/>
                                                        <w:bottom w:val="none" w:sz="0" w:space="0" w:color="auto"/>
                                                        <w:right w:val="none" w:sz="0" w:space="0" w:color="auto"/>
                                                      </w:divBdr>
                                                      <w:divsChild>
                                                        <w:div w:id="1022321391">
                                                          <w:marLeft w:val="0"/>
                                                          <w:marRight w:val="0"/>
                                                          <w:marTop w:val="0"/>
                                                          <w:marBottom w:val="0"/>
                                                          <w:divBdr>
                                                            <w:top w:val="none" w:sz="0" w:space="0" w:color="auto"/>
                                                            <w:left w:val="none" w:sz="0" w:space="0" w:color="auto"/>
                                                            <w:bottom w:val="none" w:sz="0" w:space="0" w:color="auto"/>
                                                            <w:right w:val="none" w:sz="0" w:space="0" w:color="auto"/>
                                                          </w:divBdr>
                                                          <w:divsChild>
                                                            <w:div w:id="704869309">
                                                              <w:marLeft w:val="0"/>
                                                              <w:marRight w:val="0"/>
                                                              <w:marTop w:val="0"/>
                                                              <w:marBottom w:val="0"/>
                                                              <w:divBdr>
                                                                <w:top w:val="none" w:sz="0" w:space="0" w:color="auto"/>
                                                                <w:left w:val="none" w:sz="0" w:space="0" w:color="auto"/>
                                                                <w:bottom w:val="none" w:sz="0" w:space="0" w:color="auto"/>
                                                                <w:right w:val="none" w:sz="0" w:space="0" w:color="auto"/>
                                                              </w:divBdr>
                                                              <w:divsChild>
                                                                <w:div w:id="837959775">
                                                                  <w:marLeft w:val="0"/>
                                                                  <w:marRight w:val="0"/>
                                                                  <w:marTop w:val="60"/>
                                                                  <w:marBottom w:val="0"/>
                                                                  <w:divBdr>
                                                                    <w:top w:val="none" w:sz="0" w:space="0" w:color="auto"/>
                                                                    <w:left w:val="none" w:sz="0" w:space="0" w:color="auto"/>
                                                                    <w:bottom w:val="none" w:sz="0" w:space="0" w:color="auto"/>
                                                                    <w:right w:val="none" w:sz="0" w:space="0" w:color="auto"/>
                                                                  </w:divBdr>
                                                                </w:div>
                                                                <w:div w:id="1115563505">
                                                                  <w:marLeft w:val="0"/>
                                                                  <w:marRight w:val="0"/>
                                                                  <w:marTop w:val="0"/>
                                                                  <w:marBottom w:val="0"/>
                                                                  <w:divBdr>
                                                                    <w:top w:val="none" w:sz="0" w:space="0" w:color="auto"/>
                                                                    <w:left w:val="none" w:sz="0" w:space="0" w:color="auto"/>
                                                                    <w:bottom w:val="none" w:sz="0" w:space="0" w:color="auto"/>
                                                                    <w:right w:val="none" w:sz="0" w:space="0" w:color="auto"/>
                                                                  </w:divBdr>
                                                                  <w:divsChild>
                                                                    <w:div w:id="1302536509">
                                                                      <w:marLeft w:val="0"/>
                                                                      <w:marRight w:val="0"/>
                                                                      <w:marTop w:val="0"/>
                                                                      <w:marBottom w:val="0"/>
                                                                      <w:divBdr>
                                                                        <w:top w:val="none" w:sz="0" w:space="0" w:color="auto"/>
                                                                        <w:left w:val="none" w:sz="0" w:space="0" w:color="auto"/>
                                                                        <w:bottom w:val="none" w:sz="0" w:space="0" w:color="auto"/>
                                                                        <w:right w:val="none" w:sz="0" w:space="0" w:color="auto"/>
                                                                      </w:divBdr>
                                                                      <w:divsChild>
                                                                        <w:div w:id="675545290">
                                                                          <w:marLeft w:val="0"/>
                                                                          <w:marRight w:val="0"/>
                                                                          <w:marTop w:val="120"/>
                                                                          <w:marBottom w:val="0"/>
                                                                          <w:divBdr>
                                                                            <w:top w:val="none" w:sz="0" w:space="0" w:color="auto"/>
                                                                            <w:left w:val="none" w:sz="0" w:space="0" w:color="auto"/>
                                                                            <w:bottom w:val="none" w:sz="0" w:space="0" w:color="auto"/>
                                                                            <w:right w:val="none" w:sz="0" w:space="0" w:color="auto"/>
                                                                          </w:divBdr>
                                                                          <w:divsChild>
                                                                            <w:div w:id="741024695">
                                                                              <w:marLeft w:val="0"/>
                                                                              <w:marRight w:val="0"/>
                                                                              <w:marTop w:val="0"/>
                                                                              <w:marBottom w:val="0"/>
                                                                              <w:divBdr>
                                                                                <w:top w:val="none" w:sz="0" w:space="0" w:color="auto"/>
                                                                                <w:left w:val="none" w:sz="0" w:space="0" w:color="auto"/>
                                                                                <w:bottom w:val="none" w:sz="0" w:space="0" w:color="auto"/>
                                                                                <w:right w:val="none" w:sz="0" w:space="0" w:color="auto"/>
                                                                              </w:divBdr>
                                                                            </w:div>
                                                                            <w:div w:id="878853953">
                                                                              <w:marLeft w:val="0"/>
                                                                              <w:marRight w:val="0"/>
                                                                              <w:marTop w:val="0"/>
                                                                              <w:marBottom w:val="0"/>
                                                                              <w:divBdr>
                                                                                <w:top w:val="none" w:sz="0" w:space="0" w:color="auto"/>
                                                                                <w:left w:val="none" w:sz="0" w:space="0" w:color="auto"/>
                                                                                <w:bottom w:val="none" w:sz="0" w:space="0" w:color="auto"/>
                                                                                <w:right w:val="none" w:sz="0" w:space="0" w:color="auto"/>
                                                                              </w:divBdr>
                                                                              <w:divsChild>
                                                                                <w:div w:id="715742840">
                                                                                  <w:marLeft w:val="0"/>
                                                                                  <w:marRight w:val="0"/>
                                                                                  <w:marTop w:val="0"/>
                                                                                  <w:marBottom w:val="120"/>
                                                                                  <w:divBdr>
                                                                                    <w:top w:val="none" w:sz="0" w:space="0" w:color="auto"/>
                                                                                    <w:left w:val="none" w:sz="0" w:space="0" w:color="auto"/>
                                                                                    <w:bottom w:val="none" w:sz="0" w:space="0" w:color="auto"/>
                                                                                    <w:right w:val="none" w:sz="0" w:space="0" w:color="auto"/>
                                                                                  </w:divBdr>
                                                                                  <w:divsChild>
                                                                                    <w:div w:id="1479759859">
                                                                                      <w:marLeft w:val="0"/>
                                                                                      <w:marRight w:val="0"/>
                                                                                      <w:marTop w:val="0"/>
                                                                                      <w:marBottom w:val="0"/>
                                                                                      <w:divBdr>
                                                                                        <w:top w:val="none" w:sz="0" w:space="0" w:color="auto"/>
                                                                                        <w:left w:val="none" w:sz="0" w:space="0" w:color="auto"/>
                                                                                        <w:bottom w:val="none" w:sz="0" w:space="0" w:color="auto"/>
                                                                                        <w:right w:val="none" w:sz="0" w:space="0" w:color="auto"/>
                                                                                      </w:divBdr>
                                                                                      <w:divsChild>
                                                                                        <w:div w:id="16731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982022">
                                                                          <w:marLeft w:val="0"/>
                                                                          <w:marRight w:val="0"/>
                                                                          <w:marTop w:val="0"/>
                                                                          <w:marBottom w:val="0"/>
                                                                          <w:divBdr>
                                                                            <w:top w:val="none" w:sz="0" w:space="0" w:color="auto"/>
                                                                            <w:left w:val="none" w:sz="0" w:space="0" w:color="auto"/>
                                                                            <w:bottom w:val="none" w:sz="0" w:space="0" w:color="auto"/>
                                                                            <w:right w:val="none" w:sz="0" w:space="0" w:color="auto"/>
                                                                          </w:divBdr>
                                                                          <w:divsChild>
                                                                            <w:div w:id="71127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28410">
                                                                  <w:marLeft w:val="0"/>
                                                                  <w:marRight w:val="0"/>
                                                                  <w:marTop w:val="0"/>
                                                                  <w:marBottom w:val="0"/>
                                                                  <w:divBdr>
                                                                    <w:top w:val="none" w:sz="0" w:space="0" w:color="auto"/>
                                                                    <w:left w:val="none" w:sz="0" w:space="0" w:color="auto"/>
                                                                    <w:bottom w:val="none" w:sz="0" w:space="0" w:color="auto"/>
                                                                    <w:right w:val="none" w:sz="0" w:space="0" w:color="auto"/>
                                                                  </w:divBdr>
                                                                  <w:divsChild>
                                                                    <w:div w:id="548879943">
                                                                      <w:marLeft w:val="0"/>
                                                                      <w:marRight w:val="0"/>
                                                                      <w:marTop w:val="0"/>
                                                                      <w:marBottom w:val="0"/>
                                                                      <w:divBdr>
                                                                        <w:top w:val="none" w:sz="0" w:space="0" w:color="auto"/>
                                                                        <w:left w:val="none" w:sz="0" w:space="0" w:color="auto"/>
                                                                        <w:bottom w:val="none" w:sz="0" w:space="0" w:color="auto"/>
                                                                        <w:right w:val="none" w:sz="0" w:space="0" w:color="auto"/>
                                                                      </w:divBdr>
                                                                      <w:divsChild>
                                                                        <w:div w:id="93329657">
                                                                          <w:marLeft w:val="0"/>
                                                                          <w:marRight w:val="0"/>
                                                                          <w:marTop w:val="0"/>
                                                                          <w:marBottom w:val="0"/>
                                                                          <w:divBdr>
                                                                            <w:top w:val="none" w:sz="0" w:space="0" w:color="auto"/>
                                                                            <w:left w:val="none" w:sz="0" w:space="0" w:color="auto"/>
                                                                            <w:bottom w:val="none" w:sz="0" w:space="0" w:color="auto"/>
                                                                            <w:right w:val="none" w:sz="0" w:space="0" w:color="auto"/>
                                                                          </w:divBdr>
                                                                          <w:divsChild>
                                                                            <w:div w:id="1923177835">
                                                                              <w:marLeft w:val="0"/>
                                                                              <w:marRight w:val="0"/>
                                                                              <w:marTop w:val="0"/>
                                                                              <w:marBottom w:val="0"/>
                                                                              <w:divBdr>
                                                                                <w:top w:val="none" w:sz="0" w:space="0" w:color="auto"/>
                                                                                <w:left w:val="none" w:sz="0" w:space="0" w:color="auto"/>
                                                                                <w:bottom w:val="none" w:sz="0" w:space="0" w:color="auto"/>
                                                                                <w:right w:val="none" w:sz="0" w:space="0" w:color="auto"/>
                                                                              </w:divBdr>
                                                                              <w:divsChild>
                                                                                <w:div w:id="294794226">
                                                                                  <w:marLeft w:val="105"/>
                                                                                  <w:marRight w:val="105"/>
                                                                                  <w:marTop w:val="90"/>
                                                                                  <w:marBottom w:val="150"/>
                                                                                  <w:divBdr>
                                                                                    <w:top w:val="none" w:sz="0" w:space="0" w:color="auto"/>
                                                                                    <w:left w:val="none" w:sz="0" w:space="0" w:color="auto"/>
                                                                                    <w:bottom w:val="none" w:sz="0" w:space="0" w:color="auto"/>
                                                                                    <w:right w:val="none" w:sz="0" w:space="0" w:color="auto"/>
                                                                                  </w:divBdr>
                                                                                </w:div>
                                                                                <w:div w:id="301428772">
                                                                                  <w:marLeft w:val="105"/>
                                                                                  <w:marRight w:val="105"/>
                                                                                  <w:marTop w:val="90"/>
                                                                                  <w:marBottom w:val="150"/>
                                                                                  <w:divBdr>
                                                                                    <w:top w:val="none" w:sz="0" w:space="0" w:color="auto"/>
                                                                                    <w:left w:val="none" w:sz="0" w:space="0" w:color="auto"/>
                                                                                    <w:bottom w:val="none" w:sz="0" w:space="0" w:color="auto"/>
                                                                                    <w:right w:val="none" w:sz="0" w:space="0" w:color="auto"/>
                                                                                  </w:divBdr>
                                                                                </w:div>
                                                                                <w:div w:id="884952338">
                                                                                  <w:marLeft w:val="105"/>
                                                                                  <w:marRight w:val="105"/>
                                                                                  <w:marTop w:val="90"/>
                                                                                  <w:marBottom w:val="150"/>
                                                                                  <w:divBdr>
                                                                                    <w:top w:val="none" w:sz="0" w:space="0" w:color="auto"/>
                                                                                    <w:left w:val="none" w:sz="0" w:space="0" w:color="auto"/>
                                                                                    <w:bottom w:val="none" w:sz="0" w:space="0" w:color="auto"/>
                                                                                    <w:right w:val="none" w:sz="0" w:space="0" w:color="auto"/>
                                                                                  </w:divBdr>
                                                                                </w:div>
                                                                                <w:div w:id="1112627703">
                                                                                  <w:marLeft w:val="105"/>
                                                                                  <w:marRight w:val="105"/>
                                                                                  <w:marTop w:val="90"/>
                                                                                  <w:marBottom w:val="150"/>
                                                                                  <w:divBdr>
                                                                                    <w:top w:val="none" w:sz="0" w:space="0" w:color="auto"/>
                                                                                    <w:left w:val="none" w:sz="0" w:space="0" w:color="auto"/>
                                                                                    <w:bottom w:val="none" w:sz="0" w:space="0" w:color="auto"/>
                                                                                    <w:right w:val="none" w:sz="0" w:space="0" w:color="auto"/>
                                                                                  </w:divBdr>
                                                                                </w:div>
                                                                                <w:div w:id="1341465652">
                                                                                  <w:marLeft w:val="105"/>
                                                                                  <w:marRight w:val="105"/>
                                                                                  <w:marTop w:val="90"/>
                                                                                  <w:marBottom w:val="150"/>
                                                                                  <w:divBdr>
                                                                                    <w:top w:val="none" w:sz="0" w:space="0" w:color="auto"/>
                                                                                    <w:left w:val="none" w:sz="0" w:space="0" w:color="auto"/>
                                                                                    <w:bottom w:val="none" w:sz="0" w:space="0" w:color="auto"/>
                                                                                    <w:right w:val="none" w:sz="0" w:space="0" w:color="auto"/>
                                                                                  </w:divBdr>
                                                                                </w:div>
                                                                                <w:div w:id="19454552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8116045">
          <w:marLeft w:val="0"/>
          <w:marRight w:val="0"/>
          <w:marTop w:val="0"/>
          <w:marBottom w:val="0"/>
          <w:divBdr>
            <w:top w:val="none" w:sz="0" w:space="0" w:color="auto"/>
            <w:left w:val="none" w:sz="0" w:space="0" w:color="auto"/>
            <w:bottom w:val="none" w:sz="0" w:space="0" w:color="auto"/>
            <w:right w:val="none" w:sz="0" w:space="0" w:color="auto"/>
          </w:divBdr>
          <w:divsChild>
            <w:div w:id="1001086247">
              <w:marLeft w:val="0"/>
              <w:marRight w:val="0"/>
              <w:marTop w:val="0"/>
              <w:marBottom w:val="0"/>
              <w:divBdr>
                <w:top w:val="none" w:sz="0" w:space="0" w:color="auto"/>
                <w:left w:val="none" w:sz="0" w:space="0" w:color="auto"/>
                <w:bottom w:val="none" w:sz="0" w:space="0" w:color="auto"/>
                <w:right w:val="none" w:sz="0" w:space="0" w:color="auto"/>
              </w:divBdr>
              <w:divsChild>
                <w:div w:id="149795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93310">
      <w:bodyDiv w:val="1"/>
      <w:marLeft w:val="0"/>
      <w:marRight w:val="0"/>
      <w:marTop w:val="0"/>
      <w:marBottom w:val="0"/>
      <w:divBdr>
        <w:top w:val="none" w:sz="0" w:space="0" w:color="auto"/>
        <w:left w:val="none" w:sz="0" w:space="0" w:color="auto"/>
        <w:bottom w:val="none" w:sz="0" w:space="0" w:color="auto"/>
        <w:right w:val="none" w:sz="0" w:space="0" w:color="auto"/>
      </w:divBdr>
      <w:divsChild>
        <w:div w:id="183246959">
          <w:marLeft w:val="0"/>
          <w:marRight w:val="0"/>
          <w:marTop w:val="0"/>
          <w:marBottom w:val="0"/>
          <w:divBdr>
            <w:top w:val="none" w:sz="0" w:space="0" w:color="auto"/>
            <w:left w:val="none" w:sz="0" w:space="0" w:color="auto"/>
            <w:bottom w:val="none" w:sz="0" w:space="0" w:color="auto"/>
            <w:right w:val="none" w:sz="0" w:space="0" w:color="auto"/>
          </w:divBdr>
          <w:divsChild>
            <w:div w:id="1336492440">
              <w:marLeft w:val="0"/>
              <w:marRight w:val="0"/>
              <w:marTop w:val="0"/>
              <w:marBottom w:val="0"/>
              <w:divBdr>
                <w:top w:val="none" w:sz="0" w:space="0" w:color="auto"/>
                <w:left w:val="none" w:sz="0" w:space="0" w:color="auto"/>
                <w:bottom w:val="none" w:sz="0" w:space="0" w:color="auto"/>
                <w:right w:val="none" w:sz="0" w:space="0" w:color="auto"/>
              </w:divBdr>
              <w:divsChild>
                <w:div w:id="1391230536">
                  <w:marLeft w:val="0"/>
                  <w:marRight w:val="0"/>
                  <w:marTop w:val="0"/>
                  <w:marBottom w:val="0"/>
                  <w:divBdr>
                    <w:top w:val="none" w:sz="0" w:space="0" w:color="auto"/>
                    <w:left w:val="none" w:sz="0" w:space="0" w:color="auto"/>
                    <w:bottom w:val="none" w:sz="0" w:space="0" w:color="auto"/>
                    <w:right w:val="none" w:sz="0" w:space="0" w:color="auto"/>
                  </w:divBdr>
                  <w:divsChild>
                    <w:div w:id="837774873">
                      <w:marLeft w:val="0"/>
                      <w:marRight w:val="-105"/>
                      <w:marTop w:val="0"/>
                      <w:marBottom w:val="0"/>
                      <w:divBdr>
                        <w:top w:val="none" w:sz="0" w:space="0" w:color="auto"/>
                        <w:left w:val="none" w:sz="0" w:space="0" w:color="auto"/>
                        <w:bottom w:val="none" w:sz="0" w:space="0" w:color="auto"/>
                        <w:right w:val="none" w:sz="0" w:space="0" w:color="auto"/>
                      </w:divBdr>
                      <w:divsChild>
                        <w:div w:id="656111439">
                          <w:marLeft w:val="0"/>
                          <w:marRight w:val="0"/>
                          <w:marTop w:val="0"/>
                          <w:marBottom w:val="0"/>
                          <w:divBdr>
                            <w:top w:val="none" w:sz="0" w:space="0" w:color="auto"/>
                            <w:left w:val="none" w:sz="0" w:space="0" w:color="auto"/>
                            <w:bottom w:val="none" w:sz="0" w:space="0" w:color="auto"/>
                            <w:right w:val="none" w:sz="0" w:space="0" w:color="auto"/>
                          </w:divBdr>
                          <w:divsChild>
                            <w:div w:id="1603220191">
                              <w:marLeft w:val="0"/>
                              <w:marRight w:val="0"/>
                              <w:marTop w:val="600"/>
                              <w:marBottom w:val="0"/>
                              <w:divBdr>
                                <w:top w:val="none" w:sz="0" w:space="0" w:color="auto"/>
                                <w:left w:val="none" w:sz="0" w:space="0" w:color="auto"/>
                                <w:bottom w:val="none" w:sz="0" w:space="0" w:color="auto"/>
                                <w:right w:val="none" w:sz="0" w:space="0" w:color="auto"/>
                              </w:divBdr>
                              <w:divsChild>
                                <w:div w:id="1345782203">
                                  <w:marLeft w:val="0"/>
                                  <w:marRight w:val="0"/>
                                  <w:marTop w:val="0"/>
                                  <w:marBottom w:val="0"/>
                                  <w:divBdr>
                                    <w:top w:val="none" w:sz="0" w:space="0" w:color="auto"/>
                                    <w:left w:val="none" w:sz="0" w:space="0" w:color="auto"/>
                                    <w:bottom w:val="none" w:sz="0" w:space="0" w:color="auto"/>
                                    <w:right w:val="none" w:sz="0" w:space="0" w:color="auto"/>
                                  </w:divBdr>
                                  <w:divsChild>
                                    <w:div w:id="1282759768">
                                      <w:marLeft w:val="750"/>
                                      <w:marRight w:val="0"/>
                                      <w:marTop w:val="0"/>
                                      <w:marBottom w:val="0"/>
                                      <w:divBdr>
                                        <w:top w:val="none" w:sz="0" w:space="0" w:color="auto"/>
                                        <w:left w:val="none" w:sz="0" w:space="0" w:color="auto"/>
                                        <w:bottom w:val="none" w:sz="0" w:space="0" w:color="auto"/>
                                        <w:right w:val="none" w:sz="0" w:space="0" w:color="auto"/>
                                      </w:divBdr>
                                      <w:divsChild>
                                        <w:div w:id="810557958">
                                          <w:marLeft w:val="0"/>
                                          <w:marRight w:val="0"/>
                                          <w:marTop w:val="0"/>
                                          <w:marBottom w:val="0"/>
                                          <w:divBdr>
                                            <w:top w:val="none" w:sz="0" w:space="0" w:color="auto"/>
                                            <w:left w:val="none" w:sz="0" w:space="0" w:color="auto"/>
                                            <w:bottom w:val="none" w:sz="0" w:space="0" w:color="auto"/>
                                            <w:right w:val="none" w:sz="0" w:space="0" w:color="auto"/>
                                          </w:divBdr>
                                          <w:divsChild>
                                            <w:div w:id="1747997773">
                                              <w:marLeft w:val="0"/>
                                              <w:marRight w:val="0"/>
                                              <w:marTop w:val="0"/>
                                              <w:marBottom w:val="0"/>
                                              <w:divBdr>
                                                <w:top w:val="none" w:sz="0" w:space="0" w:color="auto"/>
                                                <w:left w:val="none" w:sz="0" w:space="0" w:color="auto"/>
                                                <w:bottom w:val="none" w:sz="0" w:space="0" w:color="auto"/>
                                                <w:right w:val="none" w:sz="0" w:space="0" w:color="auto"/>
                                              </w:divBdr>
                                              <w:divsChild>
                                                <w:div w:id="1582107898">
                                                  <w:marLeft w:val="0"/>
                                                  <w:marRight w:val="0"/>
                                                  <w:marTop w:val="0"/>
                                                  <w:marBottom w:val="0"/>
                                                  <w:divBdr>
                                                    <w:top w:val="none" w:sz="0" w:space="0" w:color="auto"/>
                                                    <w:left w:val="none" w:sz="0" w:space="0" w:color="auto"/>
                                                    <w:bottom w:val="none" w:sz="0" w:space="0" w:color="auto"/>
                                                    <w:right w:val="none" w:sz="0" w:space="0" w:color="auto"/>
                                                  </w:divBdr>
                                                  <w:divsChild>
                                                    <w:div w:id="48069973">
                                                      <w:marLeft w:val="0"/>
                                                      <w:marRight w:val="0"/>
                                                      <w:marTop w:val="0"/>
                                                      <w:marBottom w:val="0"/>
                                                      <w:divBdr>
                                                        <w:top w:val="none" w:sz="0" w:space="0" w:color="auto"/>
                                                        <w:left w:val="none" w:sz="0" w:space="0" w:color="auto"/>
                                                        <w:bottom w:val="none" w:sz="0" w:space="0" w:color="auto"/>
                                                        <w:right w:val="none" w:sz="0" w:space="0" w:color="auto"/>
                                                      </w:divBdr>
                                                      <w:divsChild>
                                                        <w:div w:id="696321214">
                                                          <w:marLeft w:val="0"/>
                                                          <w:marRight w:val="0"/>
                                                          <w:marTop w:val="0"/>
                                                          <w:marBottom w:val="0"/>
                                                          <w:divBdr>
                                                            <w:top w:val="none" w:sz="0" w:space="0" w:color="auto"/>
                                                            <w:left w:val="none" w:sz="0" w:space="0" w:color="auto"/>
                                                            <w:bottom w:val="none" w:sz="0" w:space="0" w:color="auto"/>
                                                            <w:right w:val="none" w:sz="0" w:space="0" w:color="auto"/>
                                                          </w:divBdr>
                                                          <w:divsChild>
                                                            <w:div w:id="349113579">
                                                              <w:marLeft w:val="0"/>
                                                              <w:marRight w:val="0"/>
                                                              <w:marTop w:val="0"/>
                                                              <w:marBottom w:val="0"/>
                                                              <w:divBdr>
                                                                <w:top w:val="none" w:sz="0" w:space="0" w:color="auto"/>
                                                                <w:left w:val="none" w:sz="0" w:space="0" w:color="auto"/>
                                                                <w:bottom w:val="none" w:sz="0" w:space="0" w:color="auto"/>
                                                                <w:right w:val="none" w:sz="0" w:space="0" w:color="auto"/>
                                                              </w:divBdr>
                                                              <w:divsChild>
                                                                <w:div w:id="218174509">
                                                                  <w:marLeft w:val="0"/>
                                                                  <w:marRight w:val="0"/>
                                                                  <w:marTop w:val="0"/>
                                                                  <w:marBottom w:val="0"/>
                                                                  <w:divBdr>
                                                                    <w:top w:val="none" w:sz="0" w:space="0" w:color="auto"/>
                                                                    <w:left w:val="none" w:sz="0" w:space="0" w:color="auto"/>
                                                                    <w:bottom w:val="none" w:sz="0" w:space="0" w:color="auto"/>
                                                                    <w:right w:val="none" w:sz="0" w:space="0" w:color="auto"/>
                                                                  </w:divBdr>
                                                                  <w:divsChild>
                                                                    <w:div w:id="1768453952">
                                                                      <w:marLeft w:val="0"/>
                                                                      <w:marRight w:val="0"/>
                                                                      <w:marTop w:val="0"/>
                                                                      <w:marBottom w:val="0"/>
                                                                      <w:divBdr>
                                                                        <w:top w:val="none" w:sz="0" w:space="0" w:color="auto"/>
                                                                        <w:left w:val="none" w:sz="0" w:space="0" w:color="auto"/>
                                                                        <w:bottom w:val="none" w:sz="0" w:space="0" w:color="auto"/>
                                                                        <w:right w:val="none" w:sz="0" w:space="0" w:color="auto"/>
                                                                      </w:divBdr>
                                                                      <w:divsChild>
                                                                        <w:div w:id="820579819">
                                                                          <w:marLeft w:val="0"/>
                                                                          <w:marRight w:val="0"/>
                                                                          <w:marTop w:val="0"/>
                                                                          <w:marBottom w:val="0"/>
                                                                          <w:divBdr>
                                                                            <w:top w:val="none" w:sz="0" w:space="0" w:color="auto"/>
                                                                            <w:left w:val="none" w:sz="0" w:space="0" w:color="auto"/>
                                                                            <w:bottom w:val="none" w:sz="0" w:space="0" w:color="auto"/>
                                                                            <w:right w:val="none" w:sz="0" w:space="0" w:color="auto"/>
                                                                          </w:divBdr>
                                                                          <w:divsChild>
                                                                            <w:div w:id="1932857279">
                                                                              <w:marLeft w:val="0"/>
                                                                              <w:marRight w:val="0"/>
                                                                              <w:marTop w:val="0"/>
                                                                              <w:marBottom w:val="0"/>
                                                                              <w:divBdr>
                                                                                <w:top w:val="none" w:sz="0" w:space="0" w:color="auto"/>
                                                                                <w:left w:val="none" w:sz="0" w:space="0" w:color="auto"/>
                                                                                <w:bottom w:val="none" w:sz="0" w:space="0" w:color="auto"/>
                                                                                <w:right w:val="none" w:sz="0" w:space="0" w:color="auto"/>
                                                                              </w:divBdr>
                                                                              <w:divsChild>
                                                                                <w:div w:id="78213981">
                                                                                  <w:marLeft w:val="105"/>
                                                                                  <w:marRight w:val="105"/>
                                                                                  <w:marTop w:val="90"/>
                                                                                  <w:marBottom w:val="150"/>
                                                                                  <w:divBdr>
                                                                                    <w:top w:val="none" w:sz="0" w:space="0" w:color="auto"/>
                                                                                    <w:left w:val="none" w:sz="0" w:space="0" w:color="auto"/>
                                                                                    <w:bottom w:val="none" w:sz="0" w:space="0" w:color="auto"/>
                                                                                    <w:right w:val="none" w:sz="0" w:space="0" w:color="auto"/>
                                                                                  </w:divBdr>
                                                                                </w:div>
                                                                                <w:div w:id="137118311">
                                                                                  <w:marLeft w:val="105"/>
                                                                                  <w:marRight w:val="105"/>
                                                                                  <w:marTop w:val="90"/>
                                                                                  <w:marBottom w:val="150"/>
                                                                                  <w:divBdr>
                                                                                    <w:top w:val="none" w:sz="0" w:space="0" w:color="auto"/>
                                                                                    <w:left w:val="none" w:sz="0" w:space="0" w:color="auto"/>
                                                                                    <w:bottom w:val="none" w:sz="0" w:space="0" w:color="auto"/>
                                                                                    <w:right w:val="none" w:sz="0" w:space="0" w:color="auto"/>
                                                                                  </w:divBdr>
                                                                                </w:div>
                                                                                <w:div w:id="1343388187">
                                                                                  <w:marLeft w:val="105"/>
                                                                                  <w:marRight w:val="105"/>
                                                                                  <w:marTop w:val="90"/>
                                                                                  <w:marBottom w:val="150"/>
                                                                                  <w:divBdr>
                                                                                    <w:top w:val="none" w:sz="0" w:space="0" w:color="auto"/>
                                                                                    <w:left w:val="none" w:sz="0" w:space="0" w:color="auto"/>
                                                                                    <w:bottom w:val="none" w:sz="0" w:space="0" w:color="auto"/>
                                                                                    <w:right w:val="none" w:sz="0" w:space="0" w:color="auto"/>
                                                                                  </w:divBdr>
                                                                                </w:div>
                                                                                <w:div w:id="1929776539">
                                                                                  <w:marLeft w:val="105"/>
                                                                                  <w:marRight w:val="105"/>
                                                                                  <w:marTop w:val="90"/>
                                                                                  <w:marBottom w:val="150"/>
                                                                                  <w:divBdr>
                                                                                    <w:top w:val="none" w:sz="0" w:space="0" w:color="auto"/>
                                                                                    <w:left w:val="none" w:sz="0" w:space="0" w:color="auto"/>
                                                                                    <w:bottom w:val="none" w:sz="0" w:space="0" w:color="auto"/>
                                                                                    <w:right w:val="none" w:sz="0" w:space="0" w:color="auto"/>
                                                                                  </w:divBdr>
                                                                                </w:div>
                                                                                <w:div w:id="1989625162">
                                                                                  <w:marLeft w:val="105"/>
                                                                                  <w:marRight w:val="105"/>
                                                                                  <w:marTop w:val="90"/>
                                                                                  <w:marBottom w:val="150"/>
                                                                                  <w:divBdr>
                                                                                    <w:top w:val="none" w:sz="0" w:space="0" w:color="auto"/>
                                                                                    <w:left w:val="none" w:sz="0" w:space="0" w:color="auto"/>
                                                                                    <w:bottom w:val="none" w:sz="0" w:space="0" w:color="auto"/>
                                                                                    <w:right w:val="none" w:sz="0" w:space="0" w:color="auto"/>
                                                                                  </w:divBdr>
                                                                                </w:div>
                                                                                <w:div w:id="199244093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00425003">
                                                                  <w:marLeft w:val="0"/>
                                                                  <w:marRight w:val="0"/>
                                                                  <w:marTop w:val="0"/>
                                                                  <w:marBottom w:val="0"/>
                                                                  <w:divBdr>
                                                                    <w:top w:val="none" w:sz="0" w:space="0" w:color="auto"/>
                                                                    <w:left w:val="none" w:sz="0" w:space="0" w:color="auto"/>
                                                                    <w:bottom w:val="none" w:sz="0" w:space="0" w:color="auto"/>
                                                                    <w:right w:val="none" w:sz="0" w:space="0" w:color="auto"/>
                                                                  </w:divBdr>
                                                                  <w:divsChild>
                                                                    <w:div w:id="2103186201">
                                                                      <w:marLeft w:val="0"/>
                                                                      <w:marRight w:val="0"/>
                                                                      <w:marTop w:val="0"/>
                                                                      <w:marBottom w:val="0"/>
                                                                      <w:divBdr>
                                                                        <w:top w:val="none" w:sz="0" w:space="0" w:color="auto"/>
                                                                        <w:left w:val="none" w:sz="0" w:space="0" w:color="auto"/>
                                                                        <w:bottom w:val="none" w:sz="0" w:space="0" w:color="auto"/>
                                                                        <w:right w:val="none" w:sz="0" w:space="0" w:color="auto"/>
                                                                      </w:divBdr>
                                                                      <w:divsChild>
                                                                        <w:div w:id="1523350583">
                                                                          <w:marLeft w:val="0"/>
                                                                          <w:marRight w:val="0"/>
                                                                          <w:marTop w:val="120"/>
                                                                          <w:marBottom w:val="0"/>
                                                                          <w:divBdr>
                                                                            <w:top w:val="none" w:sz="0" w:space="0" w:color="auto"/>
                                                                            <w:left w:val="none" w:sz="0" w:space="0" w:color="auto"/>
                                                                            <w:bottom w:val="none" w:sz="0" w:space="0" w:color="auto"/>
                                                                            <w:right w:val="none" w:sz="0" w:space="0" w:color="auto"/>
                                                                          </w:divBdr>
                                                                          <w:divsChild>
                                                                            <w:div w:id="418794684">
                                                                              <w:marLeft w:val="0"/>
                                                                              <w:marRight w:val="0"/>
                                                                              <w:marTop w:val="0"/>
                                                                              <w:marBottom w:val="0"/>
                                                                              <w:divBdr>
                                                                                <w:top w:val="none" w:sz="0" w:space="0" w:color="auto"/>
                                                                                <w:left w:val="none" w:sz="0" w:space="0" w:color="auto"/>
                                                                                <w:bottom w:val="none" w:sz="0" w:space="0" w:color="auto"/>
                                                                                <w:right w:val="none" w:sz="0" w:space="0" w:color="auto"/>
                                                                              </w:divBdr>
                                                                            </w:div>
                                                                            <w:div w:id="1324579616">
                                                                              <w:marLeft w:val="0"/>
                                                                              <w:marRight w:val="0"/>
                                                                              <w:marTop w:val="0"/>
                                                                              <w:marBottom w:val="0"/>
                                                                              <w:divBdr>
                                                                                <w:top w:val="none" w:sz="0" w:space="0" w:color="auto"/>
                                                                                <w:left w:val="none" w:sz="0" w:space="0" w:color="auto"/>
                                                                                <w:bottom w:val="none" w:sz="0" w:space="0" w:color="auto"/>
                                                                                <w:right w:val="none" w:sz="0" w:space="0" w:color="auto"/>
                                                                              </w:divBdr>
                                                                              <w:divsChild>
                                                                                <w:div w:id="1116219350">
                                                                                  <w:marLeft w:val="0"/>
                                                                                  <w:marRight w:val="0"/>
                                                                                  <w:marTop w:val="0"/>
                                                                                  <w:marBottom w:val="120"/>
                                                                                  <w:divBdr>
                                                                                    <w:top w:val="none" w:sz="0" w:space="0" w:color="auto"/>
                                                                                    <w:left w:val="none" w:sz="0" w:space="0" w:color="auto"/>
                                                                                    <w:bottom w:val="none" w:sz="0" w:space="0" w:color="auto"/>
                                                                                    <w:right w:val="none" w:sz="0" w:space="0" w:color="auto"/>
                                                                                  </w:divBdr>
                                                                                  <w:divsChild>
                                                                                    <w:div w:id="1906060443">
                                                                                      <w:marLeft w:val="0"/>
                                                                                      <w:marRight w:val="0"/>
                                                                                      <w:marTop w:val="0"/>
                                                                                      <w:marBottom w:val="0"/>
                                                                                      <w:divBdr>
                                                                                        <w:top w:val="none" w:sz="0" w:space="0" w:color="auto"/>
                                                                                        <w:left w:val="none" w:sz="0" w:space="0" w:color="auto"/>
                                                                                        <w:bottom w:val="none" w:sz="0" w:space="0" w:color="auto"/>
                                                                                        <w:right w:val="none" w:sz="0" w:space="0" w:color="auto"/>
                                                                                      </w:divBdr>
                                                                                      <w:divsChild>
                                                                                        <w:div w:id="162400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712829">
                                                                          <w:marLeft w:val="0"/>
                                                                          <w:marRight w:val="0"/>
                                                                          <w:marTop w:val="0"/>
                                                                          <w:marBottom w:val="0"/>
                                                                          <w:divBdr>
                                                                            <w:top w:val="none" w:sz="0" w:space="0" w:color="auto"/>
                                                                            <w:left w:val="none" w:sz="0" w:space="0" w:color="auto"/>
                                                                            <w:bottom w:val="none" w:sz="0" w:space="0" w:color="auto"/>
                                                                            <w:right w:val="none" w:sz="0" w:space="0" w:color="auto"/>
                                                                          </w:divBdr>
                                                                          <w:divsChild>
                                                                            <w:div w:id="2308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6811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9661519">
          <w:marLeft w:val="0"/>
          <w:marRight w:val="0"/>
          <w:marTop w:val="0"/>
          <w:marBottom w:val="0"/>
          <w:divBdr>
            <w:top w:val="none" w:sz="0" w:space="0" w:color="auto"/>
            <w:left w:val="none" w:sz="0" w:space="0" w:color="auto"/>
            <w:bottom w:val="none" w:sz="0" w:space="0" w:color="auto"/>
            <w:right w:val="none" w:sz="0" w:space="0" w:color="auto"/>
          </w:divBdr>
          <w:divsChild>
            <w:div w:id="1517497100">
              <w:marLeft w:val="0"/>
              <w:marRight w:val="0"/>
              <w:marTop w:val="0"/>
              <w:marBottom w:val="0"/>
              <w:divBdr>
                <w:top w:val="none" w:sz="0" w:space="0" w:color="auto"/>
                <w:left w:val="none" w:sz="0" w:space="0" w:color="auto"/>
                <w:bottom w:val="none" w:sz="0" w:space="0" w:color="auto"/>
                <w:right w:val="none" w:sz="0" w:space="0" w:color="auto"/>
              </w:divBdr>
              <w:divsChild>
                <w:div w:id="4992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iz.de/en/downloads_els/Data%20Privacy%20Note%20for%20the%20application%20process%20at%20GIZ%20Vietnam-updat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iz.de/sites/default/files/media/els-document/2025-10/giz-application-form-2024may-final_0.do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iz.de/en/regions/asia/viet-nam/job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hr-giz@giz.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D23D05D4E34BD198178AB8A7D34A56"/>
        <w:category>
          <w:name w:val="General"/>
          <w:gallery w:val="placeholder"/>
        </w:category>
        <w:types>
          <w:type w:val="bbPlcHdr"/>
        </w:types>
        <w:behaviors>
          <w:behavior w:val="content"/>
        </w:behaviors>
        <w:guid w:val="{020AD461-9F84-4E59-96A9-403024B88439}"/>
      </w:docPartPr>
      <w:docPartBody>
        <w:p w:rsidR="00D97CCC" w:rsidRDefault="00B16D9F" w:rsidP="00B16D9F">
          <w:pPr>
            <w:pStyle w:val="ECD23D05D4E34BD198178AB8A7D34A56"/>
          </w:pPr>
          <w:r>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D9F"/>
    <w:rsid w:val="004B041B"/>
    <w:rsid w:val="008E4138"/>
    <w:rsid w:val="00B16D9F"/>
    <w:rsid w:val="00D85708"/>
    <w:rsid w:val="00D97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D9F"/>
    <w:rPr>
      <w:color w:val="808080"/>
    </w:rPr>
  </w:style>
  <w:style w:type="paragraph" w:customStyle="1" w:styleId="ECD23D05D4E34BD198178AB8A7D34A56">
    <w:name w:val="ECD23D05D4E34BD198178AB8A7D34A56"/>
    <w:rsid w:val="00B16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0F45C7BB974604F97CC05C08878EF40" ma:contentTypeVersion="13" ma:contentTypeDescription="Ein neues Dokument erstellen." ma:contentTypeScope="" ma:versionID="25f31ab85bd08cfa67ab65304b6fc39d">
  <xsd:schema xmlns:xsd="http://www.w3.org/2001/XMLSchema" xmlns:xs="http://www.w3.org/2001/XMLSchema" xmlns:p="http://schemas.microsoft.com/office/2006/metadata/properties" xmlns:ns2="823dcca2-41bb-46f2-8428-7e3e90a117a5" xmlns:ns3="d88aaf62-7245-4c6e-853a-ff6688f740c6" targetNamespace="http://schemas.microsoft.com/office/2006/metadata/properties" ma:root="true" ma:fieldsID="1446381899acd1b6ac969535dd9e5b20" ns2:_="" ns3:_="">
    <xsd:import namespace="823dcca2-41bb-46f2-8428-7e3e90a117a5"/>
    <xsd:import namespace="d88aaf62-7245-4c6e-853a-ff6688f740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dcca2-41bb-46f2-8428-7e3e90a11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aaf62-7245-4c6e-853a-ff6688f740c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3dcca2-41bb-46f2-8428-7e3e90a117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EB800A-1D87-48B1-9369-A5E16E4AB716}"/>
</file>

<file path=customXml/itemProps2.xml><?xml version="1.0" encoding="utf-8"?>
<ds:datastoreItem xmlns:ds="http://schemas.openxmlformats.org/officeDocument/2006/customXml" ds:itemID="{DA4C5F7B-650C-4559-90C9-0D437940351C}">
  <ds:schemaRefs>
    <ds:schemaRef ds:uri="http://schemas.microsoft.com/sharepoint/v3/contenttype/forms"/>
  </ds:schemaRefs>
</ds:datastoreItem>
</file>

<file path=customXml/itemProps3.xml><?xml version="1.0" encoding="utf-8"?>
<ds:datastoreItem xmlns:ds="http://schemas.openxmlformats.org/officeDocument/2006/customXml" ds:itemID="{AF46AD8D-477B-4A92-9683-D63DA6648547}">
  <ds:schemaRefs>
    <ds:schemaRef ds:uri="http://schemas.microsoft.com/office/2006/metadata/properties"/>
    <ds:schemaRef ds:uri="http://schemas.microsoft.com/office/infopath/2007/PartnerControls"/>
    <ds:schemaRef ds:uri="823dcca2-41bb-46f2-8428-7e3e90a117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922</Words>
  <Characters>5259</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GTZ</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Cattelaens, Peter GIZ VN</dc:creator>
  <cp:keywords/>
  <cp:lastModifiedBy>Duong Thi Thanh, Thuy GIZ VN</cp:lastModifiedBy>
  <cp:revision>2</cp:revision>
  <cp:lastPrinted>2023-04-17T03:03:00Z</cp:lastPrinted>
  <dcterms:created xsi:type="dcterms:W3CDTF">2026-08-14T06:31:00Z</dcterms:created>
  <dcterms:modified xsi:type="dcterms:W3CDTF">2026-08-14T06:31:00Z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0x01010000F45C7BB974604F97CC05C08878EF40</vt:lpwstr>
  </property>
  <property fmtid="{D5CDD505-2E9C-101B-9397-08002B2CF9AE}" pid="4" name="MediaServiceImageTags">
    <vt:lpwstr/>
  </property>
</Properties>
</file>