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BF4CD" w14:textId="5DB3DF9F" w:rsidR="00D04E04" w:rsidRPr="00F45F5B" w:rsidRDefault="00D04E04" w:rsidP="00DE614B">
      <w:pPr>
        <w:pStyle w:val="Heading2"/>
        <w:spacing w:before="0" w:after="240"/>
        <w:rPr>
          <w:rFonts w:eastAsiaTheme="minorHAnsi"/>
          <w:lang w:val="en-GB"/>
        </w:rPr>
      </w:pPr>
      <w:bookmarkStart w:id="0" w:name="_Toc231284343"/>
      <w:r w:rsidRPr="00F45F5B">
        <w:rPr>
          <w:rFonts w:eastAsiaTheme="minorHAnsi"/>
          <w:lang w:val="en-GB"/>
        </w:rPr>
        <w:t xml:space="preserve">Contract number: </w:t>
      </w:r>
      <w:bookmarkEnd w:id="0"/>
      <w:r w:rsidR="00B104E6" w:rsidRPr="004A4517">
        <w:rPr>
          <w:lang w:val="en-US"/>
        </w:rPr>
        <w:t>10057755</w:t>
      </w:r>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437B5CE6" w14:textId="77777777" w:rsidR="00D04E04" w:rsidRPr="00F45F5B" w:rsidRDefault="00D04E04">
          <w:pPr>
            <w:pStyle w:val="TOCHeading"/>
            <w:rPr>
              <w:sz w:val="24"/>
              <w:lang w:val="en-GB"/>
            </w:rPr>
          </w:pPr>
          <w:r w:rsidRPr="00F45F5B">
            <w:rPr>
              <w:sz w:val="24"/>
              <w:lang w:val="en-GB"/>
            </w:rPr>
            <w:t>Contents</w:t>
          </w:r>
        </w:p>
        <w:p w14:paraId="15CC0CCF" w14:textId="6A7AE3F3" w:rsidR="008C34D3" w:rsidRDefault="00D04E04">
          <w:pPr>
            <w:pStyle w:val="TOC2"/>
            <w:rPr>
              <w:rFonts w:asciiTheme="minorHAnsi" w:eastAsiaTheme="minorEastAsia" w:hAnsiTheme="minorHAnsi" w:cstheme="minorBidi"/>
              <w:noProof/>
              <w:kern w:val="2"/>
              <w:sz w:val="24"/>
              <w:lang w:val="en-US" w:eastAsia="en-US"/>
              <w14:ligatures w14:val="standardContextual"/>
            </w:rPr>
          </w:pPr>
          <w:r w:rsidRPr="00F45F5B">
            <w:rPr>
              <w:lang w:val="en-GB"/>
            </w:rPr>
            <w:fldChar w:fldCharType="begin"/>
          </w:r>
          <w:r w:rsidRPr="00F45F5B">
            <w:rPr>
              <w:lang w:val="en-GB"/>
            </w:rPr>
            <w:instrText xml:space="preserve"> TOC \o "1-3" \h \z \u </w:instrText>
          </w:r>
          <w:r w:rsidRPr="00F45F5B">
            <w:rPr>
              <w:lang w:val="en-GB"/>
            </w:rPr>
            <w:fldChar w:fldCharType="separate"/>
          </w:r>
          <w:hyperlink w:anchor="_Toc231284343" w:history="1">
            <w:r w:rsidR="008C34D3" w:rsidRPr="007971A4">
              <w:rPr>
                <w:rStyle w:val="Hyperlink"/>
                <w:rFonts w:eastAsiaTheme="minorHAnsi"/>
                <w:noProof/>
                <w:lang w:val="en-GB"/>
              </w:rPr>
              <w:t xml:space="preserve">Contract number: </w:t>
            </w:r>
            <w:r w:rsidR="00B104E6" w:rsidRPr="004A4517">
              <w:rPr>
                <w:b/>
                <w:bCs/>
                <w:lang w:val="en-US"/>
              </w:rPr>
              <w:t>10057755</w:t>
            </w:r>
            <w:r w:rsidR="008C34D3" w:rsidRPr="007971A4">
              <w:rPr>
                <w:rStyle w:val="Hyperlink"/>
                <w:noProof/>
                <w:webHidden/>
              </w:rPr>
              <w:tab/>
            </w:r>
            <w:r w:rsidR="008C34D3" w:rsidRPr="007971A4">
              <w:rPr>
                <w:rStyle w:val="Hyperlink"/>
                <w:noProof/>
                <w:webHidden/>
              </w:rPr>
              <w:fldChar w:fldCharType="begin"/>
            </w:r>
            <w:r w:rsidR="008C34D3" w:rsidRPr="007971A4">
              <w:rPr>
                <w:rStyle w:val="Hyperlink"/>
                <w:noProof/>
                <w:webHidden/>
              </w:rPr>
              <w:instrText xml:space="preserve"> PAGEREF _Toc231284343 \h </w:instrText>
            </w:r>
            <w:r w:rsidR="008C34D3" w:rsidRPr="007971A4">
              <w:rPr>
                <w:rStyle w:val="Hyperlink"/>
                <w:noProof/>
                <w:webHidden/>
              </w:rPr>
            </w:r>
            <w:r w:rsidR="008C34D3" w:rsidRPr="007971A4">
              <w:rPr>
                <w:rStyle w:val="Hyperlink"/>
                <w:noProof/>
                <w:webHidden/>
              </w:rPr>
              <w:fldChar w:fldCharType="separate"/>
            </w:r>
            <w:r w:rsidR="008C34D3" w:rsidRPr="007971A4">
              <w:rPr>
                <w:rStyle w:val="Hyperlink"/>
                <w:noProof/>
                <w:webHidden/>
              </w:rPr>
              <w:t>1</w:t>
            </w:r>
            <w:r w:rsidR="008C34D3" w:rsidRPr="007971A4">
              <w:rPr>
                <w:rStyle w:val="Hyperlink"/>
                <w:noProof/>
                <w:webHidden/>
              </w:rPr>
              <w:fldChar w:fldCharType="end"/>
            </w:r>
          </w:hyperlink>
        </w:p>
        <w:p w14:paraId="501412A7" w14:textId="47FA1D01"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4" w:history="1">
            <w:r w:rsidRPr="00F03870">
              <w:rPr>
                <w:rStyle w:val="Hyperlink"/>
                <w:noProof/>
                <w:lang w:val="en-GB"/>
              </w:rPr>
              <w:t>1.</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GB"/>
              </w:rPr>
              <w:t>Key information</w:t>
            </w:r>
            <w:r>
              <w:rPr>
                <w:noProof/>
                <w:webHidden/>
              </w:rPr>
              <w:tab/>
            </w:r>
            <w:r>
              <w:rPr>
                <w:noProof/>
                <w:webHidden/>
              </w:rPr>
              <w:fldChar w:fldCharType="begin"/>
            </w:r>
            <w:r>
              <w:rPr>
                <w:noProof/>
                <w:webHidden/>
              </w:rPr>
              <w:instrText xml:space="preserve"> PAGEREF _Toc231284344 \h </w:instrText>
            </w:r>
            <w:r>
              <w:rPr>
                <w:noProof/>
                <w:webHidden/>
              </w:rPr>
            </w:r>
            <w:r>
              <w:rPr>
                <w:noProof/>
                <w:webHidden/>
              </w:rPr>
              <w:fldChar w:fldCharType="separate"/>
            </w:r>
            <w:r>
              <w:rPr>
                <w:noProof/>
                <w:webHidden/>
              </w:rPr>
              <w:t>1</w:t>
            </w:r>
            <w:r>
              <w:rPr>
                <w:noProof/>
                <w:webHidden/>
              </w:rPr>
              <w:fldChar w:fldCharType="end"/>
            </w:r>
          </w:hyperlink>
        </w:p>
        <w:p w14:paraId="2D1C6603" w14:textId="2D4382C9" w:rsidR="008C34D3" w:rsidRDefault="008C34D3">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5" w:history="1">
            <w:r w:rsidRPr="00F03870">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_Toc231284345 \h </w:instrText>
            </w:r>
            <w:r>
              <w:rPr>
                <w:noProof/>
                <w:webHidden/>
              </w:rPr>
            </w:r>
            <w:r>
              <w:rPr>
                <w:noProof/>
                <w:webHidden/>
              </w:rPr>
              <w:fldChar w:fldCharType="separate"/>
            </w:r>
            <w:r>
              <w:rPr>
                <w:noProof/>
                <w:webHidden/>
              </w:rPr>
              <w:t>1</w:t>
            </w:r>
            <w:r>
              <w:rPr>
                <w:noProof/>
                <w:webHidden/>
              </w:rPr>
              <w:fldChar w:fldCharType="end"/>
            </w:r>
          </w:hyperlink>
        </w:p>
        <w:p w14:paraId="358256A9" w14:textId="364219E0" w:rsidR="008C34D3" w:rsidRDefault="008C34D3">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6" w:history="1">
            <w:r w:rsidRPr="00F03870">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_Toc231284346 \h </w:instrText>
            </w:r>
            <w:r>
              <w:rPr>
                <w:noProof/>
                <w:webHidden/>
              </w:rPr>
            </w:r>
            <w:r>
              <w:rPr>
                <w:noProof/>
                <w:webHidden/>
              </w:rPr>
              <w:fldChar w:fldCharType="separate"/>
            </w:r>
            <w:r>
              <w:rPr>
                <w:noProof/>
                <w:webHidden/>
              </w:rPr>
              <w:t>2</w:t>
            </w:r>
            <w:r>
              <w:rPr>
                <w:noProof/>
                <w:webHidden/>
              </w:rPr>
              <w:fldChar w:fldCharType="end"/>
            </w:r>
          </w:hyperlink>
        </w:p>
        <w:p w14:paraId="64435581" w14:textId="6AF25DE0"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7" w:history="1">
            <w:r w:rsidRPr="00F03870">
              <w:rPr>
                <w:rStyle w:val="Hyperlink"/>
                <w:noProof/>
                <w:lang w:val="en-GB"/>
              </w:rPr>
              <w:t>2.</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GB"/>
              </w:rPr>
              <w:t>Grounds for exclusion</w:t>
            </w:r>
            <w:r>
              <w:rPr>
                <w:noProof/>
                <w:webHidden/>
              </w:rPr>
              <w:tab/>
            </w:r>
            <w:r>
              <w:rPr>
                <w:noProof/>
                <w:webHidden/>
              </w:rPr>
              <w:fldChar w:fldCharType="begin"/>
            </w:r>
            <w:r>
              <w:rPr>
                <w:noProof/>
                <w:webHidden/>
              </w:rPr>
              <w:instrText xml:space="preserve"> PAGEREF _Toc231284347 \h </w:instrText>
            </w:r>
            <w:r>
              <w:rPr>
                <w:noProof/>
                <w:webHidden/>
              </w:rPr>
            </w:r>
            <w:r>
              <w:rPr>
                <w:noProof/>
                <w:webHidden/>
              </w:rPr>
              <w:fldChar w:fldCharType="separate"/>
            </w:r>
            <w:r>
              <w:rPr>
                <w:noProof/>
                <w:webHidden/>
              </w:rPr>
              <w:t>2</w:t>
            </w:r>
            <w:r>
              <w:rPr>
                <w:noProof/>
                <w:webHidden/>
              </w:rPr>
              <w:fldChar w:fldCharType="end"/>
            </w:r>
          </w:hyperlink>
        </w:p>
        <w:p w14:paraId="063413FA" w14:textId="2D683E72"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8" w:history="1">
            <w:r w:rsidRPr="00F03870">
              <w:rPr>
                <w:rStyle w:val="Hyperlink"/>
                <w:noProof/>
                <w:lang w:val="en-GB"/>
              </w:rPr>
              <w:t>3.</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_Toc231284348 \h </w:instrText>
            </w:r>
            <w:r>
              <w:rPr>
                <w:noProof/>
                <w:webHidden/>
              </w:rPr>
            </w:r>
            <w:r>
              <w:rPr>
                <w:noProof/>
                <w:webHidden/>
              </w:rPr>
              <w:fldChar w:fldCharType="separate"/>
            </w:r>
            <w:r>
              <w:rPr>
                <w:noProof/>
                <w:webHidden/>
              </w:rPr>
              <w:t>4</w:t>
            </w:r>
            <w:r>
              <w:rPr>
                <w:noProof/>
                <w:webHidden/>
              </w:rPr>
              <w:fldChar w:fldCharType="end"/>
            </w:r>
          </w:hyperlink>
        </w:p>
        <w:p w14:paraId="16EF16B2" w14:textId="449095FA"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49" w:history="1">
            <w:r w:rsidRPr="00F03870">
              <w:rPr>
                <w:rStyle w:val="Hyperlink"/>
                <w:noProof/>
                <w:lang w:val="en-GB"/>
              </w:rPr>
              <w:t>A.</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GB"/>
              </w:rPr>
              <w:t>Key company figures</w:t>
            </w:r>
            <w:r>
              <w:rPr>
                <w:noProof/>
                <w:webHidden/>
              </w:rPr>
              <w:tab/>
            </w:r>
            <w:r>
              <w:rPr>
                <w:noProof/>
                <w:webHidden/>
              </w:rPr>
              <w:fldChar w:fldCharType="begin"/>
            </w:r>
            <w:r>
              <w:rPr>
                <w:noProof/>
                <w:webHidden/>
              </w:rPr>
              <w:instrText xml:space="preserve"> PAGEREF _Toc231284349 \h </w:instrText>
            </w:r>
            <w:r>
              <w:rPr>
                <w:noProof/>
                <w:webHidden/>
              </w:rPr>
            </w:r>
            <w:r>
              <w:rPr>
                <w:noProof/>
                <w:webHidden/>
              </w:rPr>
              <w:fldChar w:fldCharType="separate"/>
            </w:r>
            <w:r>
              <w:rPr>
                <w:noProof/>
                <w:webHidden/>
              </w:rPr>
              <w:t>4</w:t>
            </w:r>
            <w:r>
              <w:rPr>
                <w:noProof/>
                <w:webHidden/>
              </w:rPr>
              <w:fldChar w:fldCharType="end"/>
            </w:r>
          </w:hyperlink>
        </w:p>
        <w:p w14:paraId="6D4658F8" w14:textId="312F84F3" w:rsidR="008C34D3" w:rsidRDefault="008C34D3">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50" w:history="1">
            <w:r w:rsidRPr="00F03870">
              <w:rPr>
                <w:rStyle w:val="Hyperlink"/>
                <w:noProof/>
                <w:lang w:val="en-GB"/>
              </w:rPr>
              <w:t>B.</w:t>
            </w:r>
            <w:r>
              <w:rPr>
                <w:rFonts w:asciiTheme="minorHAnsi" w:eastAsiaTheme="minorEastAsia" w:hAnsiTheme="minorHAnsi" w:cstheme="minorBidi"/>
                <w:noProof/>
                <w:kern w:val="2"/>
                <w:sz w:val="24"/>
                <w:lang w:val="en-US" w:eastAsia="en-US"/>
                <w14:ligatures w14:val="standardContextual"/>
              </w:rPr>
              <w:tab/>
            </w:r>
            <w:r w:rsidRPr="00F03870">
              <w:rPr>
                <w:rStyle w:val="Hyperlink"/>
                <w:noProof/>
                <w:lang w:val="en-GB"/>
              </w:rPr>
              <w:t>Technical capacity</w:t>
            </w:r>
            <w:r>
              <w:rPr>
                <w:noProof/>
                <w:webHidden/>
              </w:rPr>
              <w:tab/>
            </w:r>
            <w:r>
              <w:rPr>
                <w:noProof/>
                <w:webHidden/>
              </w:rPr>
              <w:fldChar w:fldCharType="begin"/>
            </w:r>
            <w:r>
              <w:rPr>
                <w:noProof/>
                <w:webHidden/>
              </w:rPr>
              <w:instrText xml:space="preserve"> PAGEREF _Toc231284350 \h </w:instrText>
            </w:r>
            <w:r>
              <w:rPr>
                <w:noProof/>
                <w:webHidden/>
              </w:rPr>
            </w:r>
            <w:r>
              <w:rPr>
                <w:noProof/>
                <w:webHidden/>
              </w:rPr>
              <w:fldChar w:fldCharType="separate"/>
            </w:r>
            <w:r>
              <w:rPr>
                <w:noProof/>
                <w:webHidden/>
              </w:rPr>
              <w:t>4</w:t>
            </w:r>
            <w:r>
              <w:rPr>
                <w:noProof/>
                <w:webHidden/>
              </w:rPr>
              <w:fldChar w:fldCharType="end"/>
            </w:r>
          </w:hyperlink>
        </w:p>
        <w:p w14:paraId="3ED005AD" w14:textId="78EEBE4B" w:rsidR="008C34D3" w:rsidRDefault="008C34D3">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31284351" w:history="1">
            <w:r w:rsidRPr="00F03870">
              <w:rPr>
                <w:rStyle w:val="Hyperlink"/>
                <w:noProof/>
                <w:lang w:val="en-GB"/>
              </w:rPr>
              <w:t>Overview of reference projects</w:t>
            </w:r>
            <w:r>
              <w:rPr>
                <w:noProof/>
                <w:webHidden/>
              </w:rPr>
              <w:tab/>
            </w:r>
            <w:r>
              <w:rPr>
                <w:noProof/>
                <w:webHidden/>
              </w:rPr>
              <w:fldChar w:fldCharType="begin"/>
            </w:r>
            <w:r>
              <w:rPr>
                <w:noProof/>
                <w:webHidden/>
              </w:rPr>
              <w:instrText xml:space="preserve"> PAGEREF _Toc231284351 \h </w:instrText>
            </w:r>
            <w:r>
              <w:rPr>
                <w:noProof/>
                <w:webHidden/>
              </w:rPr>
            </w:r>
            <w:r>
              <w:rPr>
                <w:noProof/>
                <w:webHidden/>
              </w:rPr>
              <w:fldChar w:fldCharType="separate"/>
            </w:r>
            <w:r>
              <w:rPr>
                <w:noProof/>
                <w:webHidden/>
              </w:rPr>
              <w:t>6</w:t>
            </w:r>
            <w:r>
              <w:rPr>
                <w:noProof/>
                <w:webHidden/>
              </w:rPr>
              <w:fldChar w:fldCharType="end"/>
            </w:r>
          </w:hyperlink>
        </w:p>
        <w:p w14:paraId="1F9227DF" w14:textId="4D7680C2" w:rsidR="00D04E04" w:rsidRPr="00F45F5B" w:rsidRDefault="00D04E04">
          <w:pPr>
            <w:rPr>
              <w:lang w:val="en-GB"/>
            </w:rPr>
          </w:pPr>
          <w:r w:rsidRPr="00F45F5B">
            <w:rPr>
              <w:b/>
              <w:bCs/>
              <w:lang w:val="en-GB"/>
            </w:rPr>
            <w:fldChar w:fldCharType="end"/>
          </w:r>
        </w:p>
      </w:sdtContent>
    </w:sdt>
    <w:p w14:paraId="451065CF" w14:textId="77777777" w:rsidR="00510126" w:rsidRPr="00F45F5B" w:rsidRDefault="00510126" w:rsidP="00351C45">
      <w:pPr>
        <w:spacing w:after="60"/>
        <w:jc w:val="both"/>
        <w:rPr>
          <w:rFonts w:eastAsiaTheme="minorHAnsi" w:cstheme="minorBidi"/>
          <w:b/>
          <w:bCs/>
          <w:i/>
          <w:color w:val="FF0000"/>
          <w:szCs w:val="22"/>
          <w:lang w:val="en-GB" w:eastAsia="en-US"/>
        </w:rPr>
      </w:pPr>
      <w:r w:rsidRPr="00F45F5B">
        <w:rPr>
          <w:rFonts w:eastAsiaTheme="minorHAnsi" w:cstheme="minorBidi"/>
          <w:b/>
          <w:bCs/>
          <w:i/>
          <w:iCs/>
          <w:color w:val="FF0000"/>
          <w:szCs w:val="22"/>
          <w:lang w:val="en-GB"/>
        </w:rPr>
        <w:t>In the case of bidding consortia and sub-contractors, this document must be completed for each sub-contractor or each member of a candidate/bidding consortium.</w:t>
      </w:r>
    </w:p>
    <w:p w14:paraId="211EA133" w14:textId="77777777" w:rsidR="00024A48" w:rsidRDefault="00024A48" w:rsidP="00351C45">
      <w:pPr>
        <w:spacing w:after="60"/>
        <w:rPr>
          <w:rFonts w:cs="Arial"/>
          <w:b/>
          <w:bCs/>
          <w:lang w:val="en-GB"/>
        </w:rPr>
      </w:pPr>
    </w:p>
    <w:p w14:paraId="2F1AE3B1" w14:textId="77777777" w:rsidR="00024A48" w:rsidRDefault="00024A48" w:rsidP="00210F21">
      <w:pPr>
        <w:pStyle w:val="Heading3"/>
        <w:numPr>
          <w:ilvl w:val="0"/>
          <w:numId w:val="34"/>
        </w:numPr>
        <w:spacing w:after="240"/>
        <w:ind w:left="714" w:hanging="357"/>
        <w:rPr>
          <w:lang w:val="en-GB"/>
        </w:rPr>
      </w:pPr>
      <w:bookmarkStart w:id="1" w:name="_Toc231284344"/>
      <w:r>
        <w:rPr>
          <w:lang w:val="en-GB"/>
        </w:rPr>
        <w:t>Key information</w:t>
      </w:r>
      <w:bookmarkEnd w:id="1"/>
    </w:p>
    <w:p w14:paraId="359DBFB0" w14:textId="77777777" w:rsidR="00D04E04" w:rsidRPr="00F45F5B" w:rsidRDefault="00D04E04" w:rsidP="00351C45">
      <w:pPr>
        <w:spacing w:after="60"/>
        <w:rPr>
          <w:rFonts w:cs="Arial"/>
          <w:b/>
          <w:lang w:val="en-GB"/>
        </w:rPr>
      </w:pPr>
      <w:r w:rsidRPr="00F45F5B">
        <w:rPr>
          <w:rFonts w:cs="Arial"/>
          <w:b/>
          <w:bCs/>
          <w:lang w:val="en-GB"/>
        </w:rPr>
        <w:t>I/we hereby declare:</w:t>
      </w:r>
    </w:p>
    <w:p w14:paraId="7FCF9A3A" w14:textId="77777777" w:rsidR="00D04E04" w:rsidRPr="00F45F5B" w:rsidRDefault="009866D0" w:rsidP="00351C45">
      <w:pPr>
        <w:pStyle w:val="Heading3"/>
        <w:spacing w:before="0" w:after="120"/>
        <w:ind w:right="142"/>
        <w:rPr>
          <w:lang w:val="en-GB"/>
        </w:rPr>
      </w:pPr>
      <w:bookmarkStart w:id="2" w:name="_Toc29219558"/>
      <w:bookmarkStart w:id="3" w:name="_Toc231284345"/>
      <w:r w:rsidRPr="00F45F5B">
        <w:rPr>
          <w:lang w:val="en-GB"/>
        </w:rPr>
        <w:t>General information on the candidate or on the company authorised to represent a candidate/bidding consortium:</w:t>
      </w:r>
      <w:bookmarkEnd w:id="2"/>
      <w:bookmarkEnd w:id="3"/>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23991C98" w14:textId="77777777" w:rsidTr="00351C45">
        <w:tc>
          <w:tcPr>
            <w:tcW w:w="2552" w:type="dxa"/>
          </w:tcPr>
          <w:p w14:paraId="5A5C945C"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2CB47FD7"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51C826E" w14:textId="77777777" w:rsidTr="00351C45">
        <w:tc>
          <w:tcPr>
            <w:tcW w:w="2552" w:type="dxa"/>
          </w:tcPr>
          <w:p w14:paraId="43EAC39E"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205F5A6B"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92FE1AE" w14:textId="77777777" w:rsidTr="00351C45">
        <w:tc>
          <w:tcPr>
            <w:tcW w:w="2552" w:type="dxa"/>
          </w:tcPr>
          <w:p w14:paraId="31C47B59"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59BCC073"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F38487B" w14:textId="77777777" w:rsidTr="00351C45">
        <w:tc>
          <w:tcPr>
            <w:tcW w:w="2552" w:type="dxa"/>
          </w:tcPr>
          <w:p w14:paraId="7CF1AB3F"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5E43845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0CABDF2" w14:textId="77777777" w:rsidTr="00351C45">
        <w:tc>
          <w:tcPr>
            <w:tcW w:w="2552" w:type="dxa"/>
          </w:tcPr>
          <w:p w14:paraId="0D4178D8"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23C5A80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7016B8C" w14:textId="77777777" w:rsidTr="00351C45">
        <w:tc>
          <w:tcPr>
            <w:tcW w:w="2552" w:type="dxa"/>
          </w:tcPr>
          <w:p w14:paraId="2CE5E4BA"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0A847822"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AA213A0" w14:textId="77777777" w:rsidTr="00351C45">
        <w:tc>
          <w:tcPr>
            <w:tcW w:w="2552" w:type="dxa"/>
          </w:tcPr>
          <w:p w14:paraId="2C87A05E"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6A200D1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E8F57DB" w14:textId="77777777" w:rsidTr="00351C45">
        <w:tc>
          <w:tcPr>
            <w:tcW w:w="2552" w:type="dxa"/>
          </w:tcPr>
          <w:p w14:paraId="66D7C1C8"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7E31FBA1"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79D382A" w14:textId="77777777" w:rsidTr="00351C45">
        <w:tc>
          <w:tcPr>
            <w:tcW w:w="2552" w:type="dxa"/>
          </w:tcPr>
          <w:p w14:paraId="3C2A5CE0"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4039E1EE"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35C715E" w14:textId="77777777" w:rsidTr="00351C45">
        <w:tc>
          <w:tcPr>
            <w:tcW w:w="2552" w:type="dxa"/>
          </w:tcPr>
          <w:p w14:paraId="3580486C"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156734AC"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05A65EC" w14:textId="77777777" w:rsidTr="00351C45">
        <w:tc>
          <w:tcPr>
            <w:tcW w:w="2552" w:type="dxa"/>
          </w:tcPr>
          <w:p w14:paraId="7C75F68A"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548012B4"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3704E31B" w14:textId="77777777" w:rsidR="00510126" w:rsidRDefault="00510126">
      <w:pPr>
        <w:rPr>
          <w:rFonts w:cs="Arial"/>
          <w:color w:val="000000" w:themeColor="text1"/>
          <w:szCs w:val="22"/>
          <w:lang w:val="en-GB"/>
        </w:rPr>
      </w:pPr>
    </w:p>
    <w:p w14:paraId="51894A84" w14:textId="77777777" w:rsidR="00AC29A1" w:rsidRPr="00F45F5B" w:rsidRDefault="00AC29A1" w:rsidP="00AC29A1">
      <w:pPr>
        <w:pStyle w:val="Heading3"/>
        <w:spacing w:after="240"/>
        <w:rPr>
          <w:lang w:val="en-GB"/>
        </w:rPr>
      </w:pPr>
      <w:bookmarkStart w:id="4" w:name="_Toc231284346"/>
      <w:r w:rsidRPr="00F45F5B">
        <w:rPr>
          <w:lang w:val="en-GB"/>
        </w:rPr>
        <w:lastRenderedPageBreak/>
        <w:t>Information to be provided by legal persons</w:t>
      </w:r>
      <w:bookmarkEnd w:id="4"/>
    </w:p>
    <w:p w14:paraId="1AFC7D47" w14:textId="77777777" w:rsidR="00AC29A1" w:rsidRPr="00F60EF8" w:rsidRDefault="00AC29A1" w:rsidP="00AC29A1">
      <w:pPr>
        <w:spacing w:after="240"/>
        <w:rPr>
          <w:rFonts w:cs="Arial"/>
          <w:bCs/>
          <w:i/>
          <w:szCs w:val="22"/>
          <w:lang w:val="en-GB"/>
        </w:rPr>
      </w:pPr>
      <w:r w:rsidRPr="00F60EF8">
        <w:rPr>
          <w:i/>
          <w:iCs/>
          <w:lang w:val="en-GB"/>
        </w:rPr>
        <w:t xml:space="preserve">Please attach a copy of your current commercial register entry / company register entry as a separate file. The copy shall not be older than six months </w:t>
      </w:r>
      <w:r>
        <w:rPr>
          <w:i/>
          <w:iCs/>
          <w:color w:val="FF0000"/>
          <w:lang w:val="en-GB"/>
        </w:rPr>
        <w:t>(to be adapted according to local circumstances)</w:t>
      </w:r>
      <w:r w:rsidRPr="00F45F5B">
        <w:rPr>
          <w:i/>
          <w:iCs/>
          <w:color w:val="FF0000"/>
          <w:lang w:val="en-GB"/>
        </w:rPr>
        <w:t xml:space="preserve">. </w:t>
      </w:r>
      <w:r w:rsidRPr="00F60EF8">
        <w:rPr>
          <w:i/>
          <w:iCs/>
          <w:lang w:val="en-GB"/>
        </w:rPr>
        <w:t xml:space="preserve">In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297424ED" w14:textId="77777777" w:rsidTr="00F60EF8">
        <w:tc>
          <w:tcPr>
            <w:tcW w:w="4678" w:type="dxa"/>
          </w:tcPr>
          <w:p w14:paraId="635EBFAB"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44EBE9C6"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1FA89A1" w14:textId="77777777" w:rsidTr="00F60EF8">
        <w:tc>
          <w:tcPr>
            <w:tcW w:w="4678" w:type="dxa"/>
          </w:tcPr>
          <w:p w14:paraId="67B96353"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4E244F14"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4EF1B970" w14:textId="77777777" w:rsidTr="00F60EF8">
        <w:tc>
          <w:tcPr>
            <w:tcW w:w="4678" w:type="dxa"/>
          </w:tcPr>
          <w:p w14:paraId="637EDDBF"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150DD6AF"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834B628" w14:textId="77777777" w:rsidTr="00F60EF8">
        <w:tc>
          <w:tcPr>
            <w:tcW w:w="4678" w:type="dxa"/>
          </w:tcPr>
          <w:p w14:paraId="2A63CA91"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515EDE16"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3F7AE1C9"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493D0A14" w14:textId="77777777" w:rsidR="00510126" w:rsidRPr="00F45F5B" w:rsidRDefault="00510126" w:rsidP="00210F21">
      <w:pPr>
        <w:pStyle w:val="Heading3"/>
        <w:numPr>
          <w:ilvl w:val="0"/>
          <w:numId w:val="34"/>
        </w:numPr>
        <w:spacing w:after="240"/>
        <w:ind w:left="714" w:hanging="357"/>
        <w:rPr>
          <w:lang w:val="en-GB"/>
        </w:rPr>
      </w:pPr>
      <w:bookmarkStart w:id="5" w:name="_Toc231284347"/>
      <w:bookmarkStart w:id="6" w:name="_Toc29219559"/>
      <w:r w:rsidRPr="00F45F5B">
        <w:rPr>
          <w:lang w:val="en-GB"/>
        </w:rPr>
        <w:t>Grounds for exclusion</w:t>
      </w:r>
      <w:bookmarkEnd w:id="5"/>
    </w:p>
    <w:p w14:paraId="45B86A2C"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4ECDE9B5"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7"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7"/>
    <w:p w14:paraId="4C8BA8C8"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24D6ED4E"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fraud</w:t>
      </w:r>
      <w:proofErr w:type="spellEnd"/>
    </w:p>
    <w:p w14:paraId="645A8B59"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money</w:t>
      </w:r>
      <w:proofErr w:type="spellEnd"/>
      <w:r w:rsidRPr="00003407">
        <w:rPr>
          <w:rFonts w:cs="Arial"/>
          <w:color w:val="000000" w:themeColor="text1"/>
          <w:szCs w:val="22"/>
        </w:rPr>
        <w:t xml:space="preserve"> </w:t>
      </w:r>
      <w:proofErr w:type="spellStart"/>
      <w:r w:rsidRPr="00003407">
        <w:rPr>
          <w:rFonts w:cs="Arial"/>
          <w:color w:val="000000" w:themeColor="text1"/>
          <w:szCs w:val="22"/>
        </w:rPr>
        <w:t>laundering</w:t>
      </w:r>
      <w:proofErr w:type="spellEnd"/>
    </w:p>
    <w:p w14:paraId="00A0B026"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2F925AFA"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exploitation of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or similar </w:t>
      </w:r>
    </w:p>
    <w:p w14:paraId="1CB8F301"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financing</w:t>
      </w:r>
      <w:proofErr w:type="spellEnd"/>
      <w:r w:rsidRPr="00003407">
        <w:rPr>
          <w:rFonts w:cs="Arial"/>
          <w:color w:val="000000" w:themeColor="text1"/>
          <w:szCs w:val="22"/>
        </w:rPr>
        <w:t xml:space="preserve"> of </w:t>
      </w:r>
      <w:proofErr w:type="spellStart"/>
      <w:r w:rsidRPr="00003407">
        <w:rPr>
          <w:rFonts w:cs="Arial"/>
          <w:color w:val="000000" w:themeColor="text1"/>
          <w:szCs w:val="22"/>
        </w:rPr>
        <w:t>terrorism</w:t>
      </w:r>
      <w:proofErr w:type="spellEnd"/>
      <w:r w:rsidRPr="00003407">
        <w:rPr>
          <w:rFonts w:cs="Arial"/>
          <w:color w:val="000000" w:themeColor="text1"/>
          <w:szCs w:val="22"/>
        </w:rPr>
        <w:t xml:space="preserve"> </w:t>
      </w:r>
    </w:p>
    <w:p w14:paraId="7E4F2598"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proofErr w:type="spellStart"/>
      <w:r w:rsidRPr="00003407">
        <w:rPr>
          <w:rFonts w:cs="Arial"/>
          <w:color w:val="000000" w:themeColor="text1"/>
          <w:szCs w:val="22"/>
        </w:rPr>
        <w:t>Others</w:t>
      </w:r>
      <w:proofErr w:type="spellEnd"/>
    </w:p>
    <w:p w14:paraId="3D623191"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w:t>
      </w:r>
      <w:proofErr w:type="gramStart"/>
      <w:r w:rsidR="00F501E8">
        <w:rPr>
          <w:szCs w:val="22"/>
          <w:lang w:val="en-GB"/>
        </w:rPr>
        <w:t>above mentioned</w:t>
      </w:r>
      <w:proofErr w:type="gramEnd"/>
      <w:r w:rsidR="00F501E8">
        <w:rPr>
          <w:szCs w:val="22"/>
          <w:lang w:val="en-GB"/>
        </w:rPr>
        <w:t xml:space="preserve"> </w:t>
      </w:r>
      <w:r w:rsidR="00F501E8" w:rsidRPr="00F501E8">
        <w:rPr>
          <w:szCs w:val="22"/>
          <w:lang w:val="en-GB"/>
        </w:rPr>
        <w:t>compulsory grounds for exclusion applies</w:t>
      </w:r>
    </w:p>
    <w:p w14:paraId="7B1454C6"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proofErr w:type="gramStart"/>
      <w:r w:rsidR="003A3CDC">
        <w:rPr>
          <w:szCs w:val="22"/>
          <w:lang w:val="en-GB"/>
        </w:rPr>
        <w:t>above mentioned</w:t>
      </w:r>
      <w:proofErr w:type="gramEnd"/>
      <w:r w:rsidR="003A3CDC">
        <w:rPr>
          <w:szCs w:val="22"/>
          <w:lang w:val="en-GB"/>
        </w:rPr>
        <w:t xml:space="preserve"> </w:t>
      </w:r>
      <w:r w:rsidR="00120244" w:rsidRPr="00A037E9">
        <w:rPr>
          <w:szCs w:val="22"/>
          <w:lang w:val="en-GB"/>
        </w:rPr>
        <w:t>compulsory grounds for exclusion</w:t>
      </w:r>
      <w:r w:rsidR="00120244">
        <w:rPr>
          <w:szCs w:val="22"/>
          <w:lang w:val="en-GB"/>
        </w:rPr>
        <w:t xml:space="preserve"> applies</w:t>
      </w:r>
    </w:p>
    <w:p w14:paraId="56052C9C"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1F8D401B"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proofErr w:type="spellStart"/>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ive</w:t>
      </w:r>
      <w:proofErr w:type="spellEnd"/>
      <w:r w:rsidR="0060054F" w:rsidRPr="00003407">
        <w:rPr>
          <w:rFonts w:cs="Arial"/>
          <w:b/>
          <w:bCs/>
          <w:color w:val="000000" w:themeColor="text1"/>
          <w:lang w:val="en-GB"/>
        </w:rPr>
        <w:t xml:space="preserve"> </w:t>
      </w:r>
      <w:r w:rsidRPr="00003407">
        <w:rPr>
          <w:rFonts w:cs="Arial"/>
          <w:b/>
          <w:bCs/>
          <w:color w:val="000000" w:themeColor="text1"/>
          <w:lang w:val="en-GB"/>
        </w:rPr>
        <w:t>grounds for exclusion</w:t>
      </w:r>
    </w:p>
    <w:p w14:paraId="08E100B6"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3AE502BC"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 xml:space="preserve">environmental, social or </w:t>
      </w:r>
      <w:proofErr w:type="spellStart"/>
      <w:r w:rsidRPr="00003407">
        <w:rPr>
          <w:rFonts w:cs="Arial"/>
          <w:b/>
          <w:bCs/>
          <w:color w:val="000000" w:themeColor="text1"/>
          <w:szCs w:val="22"/>
          <w:lang w:val="en-US"/>
        </w:rPr>
        <w:t>labour</w:t>
      </w:r>
      <w:proofErr w:type="spellEnd"/>
      <w:r w:rsidRPr="00003407">
        <w:rPr>
          <w:rFonts w:cs="Arial"/>
          <w:b/>
          <w:bCs/>
          <w:color w:val="000000" w:themeColor="text1"/>
          <w:szCs w:val="22"/>
          <w:lang w:val="en-US"/>
        </w:rPr>
        <w:t xml:space="preserve"> obligations</w:t>
      </w:r>
      <w:r w:rsidR="000B3CC6" w:rsidRPr="00003407">
        <w:rPr>
          <w:rFonts w:cs="Arial"/>
          <w:b/>
          <w:bCs/>
          <w:color w:val="000000" w:themeColor="text1"/>
          <w:szCs w:val="22"/>
          <w:lang w:val="en-US"/>
        </w:rPr>
        <w:t xml:space="preserve"> </w:t>
      </w:r>
      <w:r w:rsidR="000B3CC6" w:rsidRPr="00003407">
        <w:rPr>
          <w:rFonts w:cs="Arial"/>
          <w:i/>
          <w:iCs/>
          <w:color w:val="FF0000"/>
          <w:szCs w:val="22"/>
          <w:lang w:val="en-US"/>
        </w:rPr>
        <w:t>(to be adapted according to local law)</w:t>
      </w:r>
      <w:r w:rsidR="000B3CC6" w:rsidRPr="00003407">
        <w:rPr>
          <w:rFonts w:cs="Arial"/>
          <w:b/>
          <w:bCs/>
          <w:color w:val="FF0000"/>
          <w:szCs w:val="22"/>
          <w:lang w:val="en-US"/>
        </w:rPr>
        <w:t xml:space="preserve"> </w:t>
      </w:r>
      <w:r w:rsidRPr="00003407">
        <w:rPr>
          <w:rFonts w:cs="Arial"/>
          <w:color w:val="000000" w:themeColor="text1"/>
          <w:szCs w:val="22"/>
          <w:lang w:val="en-US"/>
        </w:rPr>
        <w:t>in carrying out contracts;</w:t>
      </w:r>
    </w:p>
    <w:p w14:paraId="7EA6BE1C"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2</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w:t>
      </w:r>
      <w:proofErr w:type="gramStart"/>
      <w:r w:rsidRPr="00003407">
        <w:rPr>
          <w:rFonts w:cs="Arial"/>
          <w:color w:val="000000" w:themeColor="text1"/>
          <w:szCs w:val="22"/>
          <w:lang w:val="en-US"/>
        </w:rPr>
        <w:t>proceeding over the assets</w:t>
      </w:r>
      <w:proofErr w:type="gramEnd"/>
      <w:r w:rsidRPr="00003407">
        <w:rPr>
          <w:rFonts w:cs="Arial"/>
          <w:color w:val="000000" w:themeColor="text1"/>
          <w:szCs w:val="22"/>
          <w:lang w:val="en-US"/>
        </w:rPr>
        <w:t xml:space="preserve">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5DD833E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3</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4A4B1462"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4</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3D59BEAE"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5</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36F4F333"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6</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6E22CB22"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7</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 xml:space="preserve">which led to </w:t>
      </w:r>
      <w:proofErr w:type="gramStart"/>
      <w:r w:rsidRPr="00003407">
        <w:rPr>
          <w:rFonts w:cs="Arial"/>
          <w:b/>
          <w:bCs/>
          <w:color w:val="000000" w:themeColor="text1"/>
          <w:szCs w:val="22"/>
          <w:lang w:val="en-US"/>
        </w:rPr>
        <w:t>an early</w:t>
      </w:r>
      <w:proofErr w:type="gramEnd"/>
      <w:r w:rsidRPr="00003407">
        <w:rPr>
          <w:rFonts w:cs="Arial"/>
          <w:b/>
          <w:bCs/>
          <w:color w:val="000000" w:themeColor="text1"/>
          <w:szCs w:val="22"/>
          <w:lang w:val="en-US"/>
        </w:rPr>
        <w:t xml:space="preserve"> termination, damages or other comparable sanctions</w:t>
      </w:r>
      <w:r w:rsidRPr="00003407">
        <w:rPr>
          <w:rFonts w:cs="Arial"/>
          <w:color w:val="000000" w:themeColor="text1"/>
          <w:szCs w:val="22"/>
          <w:lang w:val="en-US"/>
        </w:rPr>
        <w:t>;</w:t>
      </w:r>
    </w:p>
    <w:p w14:paraId="47D7CEDD"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8</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w:t>
      </w:r>
      <w:proofErr w:type="gramStart"/>
      <w:r w:rsidRPr="00003407">
        <w:rPr>
          <w:rFonts w:cs="Arial"/>
          <w:color w:val="000000" w:themeColor="text1"/>
          <w:szCs w:val="22"/>
          <w:lang w:val="en-US"/>
        </w:rPr>
        <w:t xml:space="preserve">a </w:t>
      </w:r>
      <w:r w:rsidRPr="00003407">
        <w:rPr>
          <w:rFonts w:cs="Arial"/>
          <w:b/>
          <w:bCs/>
          <w:color w:val="000000" w:themeColor="text1"/>
          <w:szCs w:val="22"/>
          <w:lang w:val="en-US"/>
        </w:rPr>
        <w:t>serious</w:t>
      </w:r>
      <w:proofErr w:type="gramEnd"/>
      <w:r w:rsidRPr="00003407">
        <w:rPr>
          <w:rFonts w:cs="Arial"/>
          <w:b/>
          <w:bCs/>
          <w:color w:val="000000" w:themeColor="text1"/>
          <w:szCs w:val="22"/>
          <w:lang w:val="en-US"/>
        </w:rPr>
        <w:t xml:space="preserve">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3D27C356"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obtain confidential information that may confer upon </w:t>
      </w:r>
      <w:proofErr w:type="gramStart"/>
      <w:r w:rsidRPr="00003407">
        <w:rPr>
          <w:rFonts w:cs="Arial"/>
          <w:color w:val="000000" w:themeColor="text1"/>
          <w:szCs w:val="22"/>
          <w:lang w:val="en-US"/>
        </w:rPr>
        <w:t>it</w:t>
      </w:r>
      <w:proofErr w:type="gramEnd"/>
      <w:r w:rsidRPr="00003407">
        <w:rPr>
          <w:rFonts w:cs="Arial"/>
          <w:color w:val="000000" w:themeColor="text1"/>
          <w:szCs w:val="22"/>
          <w:lang w:val="en-US"/>
        </w:rPr>
        <w:t xml:space="preserve">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negligently or intentionally provided misleading information that may have a material influence on the decision of the contracting authority concerning the award </w:t>
      </w:r>
      <w:proofErr w:type="gramStart"/>
      <w:r w:rsidRPr="00003407">
        <w:rPr>
          <w:rFonts w:cs="Arial"/>
          <w:color w:val="000000" w:themeColor="text1"/>
          <w:szCs w:val="22"/>
          <w:lang w:val="en-US"/>
        </w:rPr>
        <w:t>decision, or</w:t>
      </w:r>
      <w:proofErr w:type="gramEnd"/>
      <w:r w:rsidRPr="00003407">
        <w:rPr>
          <w:rFonts w:cs="Arial"/>
          <w:color w:val="000000" w:themeColor="text1"/>
          <w:szCs w:val="22"/>
          <w:lang w:val="en-US"/>
        </w:rPr>
        <w:t xml:space="preserve"> has attempted to provide such information.</w:t>
      </w:r>
    </w:p>
    <w:p w14:paraId="397D85EC"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xml:space="preserve">, none of the </w:t>
      </w:r>
      <w:proofErr w:type="gramStart"/>
      <w:r w:rsidRPr="00003407">
        <w:rPr>
          <w:szCs w:val="22"/>
          <w:lang w:val="en-GB"/>
        </w:rPr>
        <w:t>above mentioned</w:t>
      </w:r>
      <w:proofErr w:type="gramEnd"/>
      <w:r w:rsidRPr="00003407">
        <w:rPr>
          <w:szCs w:val="22"/>
          <w:lang w:val="en-GB"/>
        </w:rPr>
        <w:t xml:space="preserve"> facultative grounds for exclusion applies</w:t>
      </w:r>
      <w:r w:rsidR="00D45D97" w:rsidRPr="00003407">
        <w:rPr>
          <w:szCs w:val="22"/>
          <w:lang w:val="en-GB"/>
        </w:rPr>
        <w:t>.</w:t>
      </w:r>
    </w:p>
    <w:p w14:paraId="1F8773BF"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2A702507"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8" w:name="p1557"/>
      <w:bookmarkStart w:id="9" w:name="p1558"/>
      <w:bookmarkStart w:id="10" w:name="p1559"/>
      <w:bookmarkStart w:id="11" w:name="p1560"/>
      <w:bookmarkStart w:id="12" w:name="p1561"/>
      <w:bookmarkStart w:id="13" w:name="p1562"/>
      <w:bookmarkStart w:id="14" w:name="p1563"/>
      <w:bookmarkStart w:id="15" w:name="p1564"/>
      <w:bookmarkStart w:id="16" w:name="p1565"/>
      <w:bookmarkStart w:id="17" w:name="p1566"/>
      <w:bookmarkStart w:id="18" w:name="p1567"/>
      <w:bookmarkStart w:id="19" w:name="p1568"/>
      <w:bookmarkStart w:id="20" w:name="p1569"/>
      <w:bookmarkStart w:id="21" w:name="p1570"/>
      <w:bookmarkStart w:id="22" w:name="p1538"/>
      <w:bookmarkStart w:id="23" w:name="p1539"/>
      <w:bookmarkStart w:id="24" w:name="p1540"/>
      <w:bookmarkStart w:id="25" w:name="p1541"/>
      <w:bookmarkStart w:id="26" w:name="p1542"/>
      <w:bookmarkStart w:id="27" w:name="p1543"/>
      <w:bookmarkStart w:id="28" w:name="p1544"/>
      <w:bookmarkStart w:id="29" w:name="p1545"/>
      <w:bookmarkStart w:id="30" w:name="p1546"/>
      <w:bookmarkStart w:id="31" w:name="p1547"/>
      <w:bookmarkStart w:id="32" w:name="p1548"/>
      <w:bookmarkStart w:id="33" w:name="p1549"/>
      <w:bookmarkStart w:id="34" w:name="p1550"/>
      <w:bookmarkStart w:id="35" w:name="p1551"/>
      <w:bookmarkStart w:id="36" w:name="p1552"/>
      <w:bookmarkStart w:id="37" w:name="p1553"/>
      <w:bookmarkStart w:id="38" w:name="p1554"/>
      <w:bookmarkStart w:id="39" w:name="p15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2B4951B0"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36CFA61A"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57241321"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1DFEB11B"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4EDD23A9"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14ADF5D8"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0" w:name="p1573"/>
      <w:bookmarkStart w:id="41" w:name="p1574"/>
      <w:bookmarkStart w:id="42" w:name="p1575"/>
      <w:bookmarkEnd w:id="40"/>
      <w:bookmarkEnd w:id="41"/>
      <w:bookmarkEnd w:id="42"/>
    </w:p>
    <w:p w14:paraId="70BD2513"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2344404B"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0C63306D"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54457B65"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089BBB92"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57062742" w14:textId="77777777" w:rsidR="00247C37" w:rsidRPr="0028253C" w:rsidRDefault="00712868" w:rsidP="004459E2">
      <w:pPr>
        <w:pStyle w:val="Heading3"/>
        <w:numPr>
          <w:ilvl w:val="0"/>
          <w:numId w:val="34"/>
        </w:numPr>
        <w:spacing w:after="240"/>
        <w:ind w:left="714" w:hanging="357"/>
        <w:rPr>
          <w:lang w:val="en-GB"/>
        </w:rPr>
      </w:pPr>
      <w:bookmarkStart w:id="43" w:name="_Toc231284348"/>
      <w:bookmarkEnd w:id="6"/>
      <w:r w:rsidRPr="000765BD">
        <w:rPr>
          <w:lang w:val="en-US"/>
        </w:rPr>
        <w:t xml:space="preserve">Minimum Requirements for </w:t>
      </w:r>
      <w:r w:rsidR="007273C6" w:rsidRPr="000765BD">
        <w:rPr>
          <w:lang w:val="en-US"/>
        </w:rPr>
        <w:t>Economic and financial capacity</w:t>
      </w:r>
      <w:bookmarkEnd w:id="43"/>
    </w:p>
    <w:p w14:paraId="221CE0A7" w14:textId="77777777" w:rsidR="007D416C" w:rsidRPr="004371E7" w:rsidRDefault="00247C37" w:rsidP="000765BD">
      <w:pPr>
        <w:pStyle w:val="Heading3"/>
        <w:numPr>
          <w:ilvl w:val="0"/>
          <w:numId w:val="36"/>
        </w:numPr>
        <w:rPr>
          <w:rFonts w:cs="Arial"/>
          <w:color w:val="000000" w:themeColor="text1"/>
          <w:lang w:val="en-GB"/>
        </w:rPr>
      </w:pPr>
      <w:bookmarkStart w:id="44" w:name="_Toc231284349"/>
      <w:r w:rsidRPr="004371E7">
        <w:rPr>
          <w:lang w:val="en-GB"/>
        </w:rPr>
        <w:t>Key company figures</w:t>
      </w:r>
      <w:bookmarkEnd w:id="44"/>
    </w:p>
    <w:p w14:paraId="48E319B2" w14:textId="46FE2DA4" w:rsidR="00DE3C1A" w:rsidRPr="00F45F5B" w:rsidRDefault="00074A24" w:rsidP="004459E2">
      <w:pPr>
        <w:spacing w:before="100" w:beforeAutospacing="1" w:after="240"/>
        <w:jc w:val="both"/>
        <w:rPr>
          <w:rFonts w:cs="Arial"/>
          <w:bCs/>
          <w:color w:val="000000" w:themeColor="text1"/>
          <w:szCs w:val="22"/>
          <w:lang w:val="en-GB"/>
        </w:rPr>
      </w:pPr>
      <w:r w:rsidRPr="00E76FEB">
        <w:rPr>
          <w:rFonts w:cs="Arial"/>
          <w:color w:val="000000" w:themeColor="text1"/>
          <w:szCs w:val="22"/>
          <w:lang w:val="en-GB"/>
        </w:rPr>
        <w:t xml:space="preserve">Did your turnover in the </w:t>
      </w:r>
      <w:sdt>
        <w:sdtPr>
          <w:rPr>
            <w:rFonts w:cs="Arial"/>
            <w:color w:val="A6A6A6" w:themeColor="background1" w:themeShade="A6"/>
            <w:szCs w:val="22"/>
            <w:lang w:val="en-GB"/>
          </w:rPr>
          <w:id w:val="319243227"/>
          <w:placeholder>
            <w:docPart w:val="EC0566D58E5144ACBD4C238509A5DFE6"/>
          </w:placeholder>
          <w:dropDownList>
            <w:listItem w:value="select an element"/>
            <w:listItem w:displayText="of the entire company" w:value="of the entire company"/>
            <w:listItem w:displayText="relevant business area" w:value="relevant business area"/>
          </w:dropDownList>
        </w:sdtPr>
        <w:sdtEndPr/>
        <w:sdtContent>
          <w:r w:rsidR="00626647">
            <w:rPr>
              <w:rFonts w:cs="Arial"/>
              <w:color w:val="A6A6A6" w:themeColor="background1" w:themeShade="A6"/>
              <w:szCs w:val="22"/>
              <w:lang w:val="en-GB"/>
            </w:rPr>
            <w:t>of the entire company</w:t>
          </w:r>
        </w:sdtContent>
      </w:sdt>
      <w:r w:rsidR="00E76FEB" w:rsidRPr="00E76FEB">
        <w:rPr>
          <w:rFonts w:cs="Arial"/>
          <w:color w:val="000000" w:themeColor="text1"/>
          <w:szCs w:val="22"/>
          <w:lang w:val="en-GB"/>
        </w:rPr>
        <w:t xml:space="preserve"> </w:t>
      </w:r>
      <w:r w:rsidRPr="00F45F5B">
        <w:rPr>
          <w:rFonts w:cs="Arial"/>
          <w:color w:val="000000" w:themeColor="text1"/>
          <w:szCs w:val="22"/>
          <w:lang w:val="en-GB"/>
        </w:rPr>
        <w:t xml:space="preserve">amount to at least </w:t>
      </w:r>
      <w:r w:rsidR="00626647">
        <w:rPr>
          <w:rFonts w:cs="Arial"/>
          <w:b/>
          <w:bCs/>
          <w:i/>
          <w:iCs/>
          <w:color w:val="FF0000"/>
          <w:szCs w:val="22"/>
          <w:lang w:val="en-GB"/>
        </w:rPr>
        <w:t>EUR 50.000</w:t>
      </w:r>
      <w:r w:rsidRPr="00F45F5B">
        <w:rPr>
          <w:rFonts w:cs="Arial"/>
          <w:color w:val="000000" w:themeColor="text1"/>
          <w:szCs w:val="22"/>
          <w:lang w:val="en-GB"/>
        </w:rPr>
        <w:t xml:space="preserve"> </w:t>
      </w:r>
      <w:r w:rsidRPr="00E76FEB">
        <w:rPr>
          <w:rStyle w:val="PlaceholderText"/>
          <w:lang w:val="en-GB"/>
        </w:rPr>
        <w:t>on</w:t>
      </w:r>
      <w:r w:rsidRPr="00F45F5B">
        <w:rPr>
          <w:rFonts w:cs="Arial"/>
          <w:color w:val="000000" w:themeColor="text1"/>
          <w:szCs w:val="22"/>
          <w:lang w:val="en-GB"/>
        </w:rPr>
        <w:t xml:space="preserve"> average (per year) </w:t>
      </w:r>
      <w:bookmarkStart w:id="45" w:name="_Hlk154593265"/>
      <w:r w:rsidRPr="00F45F5B">
        <w:rPr>
          <w:rFonts w:cs="Arial"/>
          <w:color w:val="000000" w:themeColor="text1"/>
          <w:szCs w:val="22"/>
          <w:lang w:val="en-GB"/>
        </w:rPr>
        <w:t>in the past three financial years</w:t>
      </w:r>
      <w:bookmarkEnd w:id="45"/>
      <w:r w:rsidRPr="00F45F5B">
        <w:rPr>
          <w:rFonts w:cs="Arial"/>
          <w:color w:val="000000" w:themeColor="text1"/>
          <w:szCs w:val="22"/>
          <w:lang w:val="en-GB"/>
        </w:rPr>
        <w:t>?</w:t>
      </w:r>
    </w:p>
    <w:p w14:paraId="4B5D8FE4" w14:textId="77777777" w:rsidR="00EB796A" w:rsidRPr="00444FBE" w:rsidRDefault="008F326D"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End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5F65E994" w14:textId="77E935B2" w:rsidR="00DE3C1A" w:rsidRPr="00444FBE" w:rsidRDefault="00833BFE" w:rsidP="004459E2">
      <w:pPr>
        <w:spacing w:before="100" w:beforeAutospacing="1" w:after="240"/>
        <w:rPr>
          <w:rFonts w:asciiTheme="minorHAnsi" w:hAnsiTheme="minorHAnsi" w:cstheme="minorHAnsi"/>
          <w:bCs/>
          <w:color w:val="000000" w:themeColor="text1"/>
          <w:szCs w:val="22"/>
          <w:lang w:val="en-GB"/>
        </w:rPr>
      </w:pPr>
      <w:r w:rsidRPr="00833BFE">
        <w:rPr>
          <w:rFonts w:asciiTheme="minorHAnsi" w:hAnsiTheme="minorHAnsi" w:cstheme="minorHAnsi"/>
          <w:color w:val="000000" w:themeColor="text1"/>
          <w:szCs w:val="22"/>
          <w:lang w:val="en-GB"/>
        </w:rPr>
        <w:t>Is the average number of employees and managers in the last three calendar years</w:t>
      </w:r>
      <w:r w:rsidR="00074A24" w:rsidRPr="00444FBE">
        <w:rPr>
          <w:rFonts w:asciiTheme="minorHAnsi" w:hAnsiTheme="minorHAnsi" w:cstheme="minorHAnsi"/>
          <w:color w:val="000000" w:themeColor="text1"/>
          <w:szCs w:val="22"/>
          <w:lang w:val="en-GB"/>
        </w:rPr>
        <w:t xml:space="preserve"> at least </w:t>
      </w:r>
      <w:proofErr w:type="gramStart"/>
      <w:r w:rsidR="00DF74D3">
        <w:rPr>
          <w:rFonts w:asciiTheme="minorHAnsi" w:hAnsiTheme="minorHAnsi" w:cstheme="minorHAnsi"/>
          <w:szCs w:val="22"/>
          <w:lang w:val="en-GB"/>
        </w:rPr>
        <w:t>5</w:t>
      </w:r>
      <w:r w:rsidR="009E0609">
        <w:rPr>
          <w:rFonts w:asciiTheme="minorHAnsi" w:hAnsiTheme="minorHAnsi" w:cstheme="minorHAnsi"/>
          <w:szCs w:val="22"/>
          <w:lang w:val="en-GB"/>
        </w:rPr>
        <w:t xml:space="preserve"> </w:t>
      </w:r>
      <w:r w:rsidR="00074A24" w:rsidRPr="00444FBE">
        <w:rPr>
          <w:rFonts w:asciiTheme="minorHAnsi" w:hAnsiTheme="minorHAnsi" w:cstheme="minorHAnsi"/>
          <w:szCs w:val="22"/>
          <w:lang w:val="en-GB"/>
        </w:rPr>
        <w:t xml:space="preserve"> </w:t>
      </w:r>
      <w:r w:rsidR="00074A24" w:rsidRPr="00444FBE">
        <w:rPr>
          <w:rFonts w:asciiTheme="minorHAnsi" w:hAnsiTheme="minorHAnsi" w:cstheme="minorHAnsi"/>
          <w:b/>
          <w:bCs/>
          <w:color w:val="000000" w:themeColor="text1"/>
          <w:szCs w:val="22"/>
          <w:lang w:val="en-GB"/>
        </w:rPr>
        <w:t>employees</w:t>
      </w:r>
      <w:proofErr w:type="gramEnd"/>
      <w:r w:rsidR="00074A24" w:rsidRPr="00444FBE">
        <w:rPr>
          <w:rFonts w:asciiTheme="minorHAnsi" w:hAnsiTheme="minorHAnsi" w:cstheme="minorHAnsi"/>
          <w:color w:val="000000" w:themeColor="text1"/>
          <w:szCs w:val="22"/>
          <w:lang w:val="en-GB"/>
        </w:rPr>
        <w:t>?</w:t>
      </w:r>
    </w:p>
    <w:p w14:paraId="63BEC51B" w14:textId="77777777" w:rsidR="005D18E7" w:rsidRPr="00444FBE" w:rsidRDefault="008F326D"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125783322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54998580"/>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289C7DB1" w14:textId="77777777" w:rsidR="00047F4A" w:rsidRPr="00F45F5B" w:rsidRDefault="00047F4A" w:rsidP="000765BD">
      <w:pPr>
        <w:pStyle w:val="Heading3"/>
        <w:numPr>
          <w:ilvl w:val="0"/>
          <w:numId w:val="36"/>
        </w:numPr>
        <w:rPr>
          <w:lang w:val="en-GB"/>
        </w:rPr>
      </w:pPr>
      <w:bookmarkStart w:id="46" w:name="_Toc231284350"/>
      <w:r w:rsidRPr="00F45F5B">
        <w:rPr>
          <w:lang w:val="en-GB"/>
        </w:rPr>
        <w:t>Technical capacity</w:t>
      </w:r>
      <w:bookmarkEnd w:id="46"/>
    </w:p>
    <w:p w14:paraId="168EC3D3" w14:textId="3E1BB545"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w:t>
      </w:r>
      <w:r w:rsidR="00C94E91">
        <w:rPr>
          <w:rFonts w:cs="Arial"/>
          <w:bCs/>
          <w:i/>
          <w:color w:val="000000" w:themeColor="text1"/>
          <w:szCs w:val="22"/>
          <w:lang w:val="en-GB"/>
        </w:rPr>
        <w:t>3</w:t>
      </w:r>
      <w:r w:rsidRPr="00F45F5B">
        <w:rPr>
          <w:rFonts w:cs="Arial"/>
          <w:bCs/>
          <w:i/>
          <w:color w:val="000000" w:themeColor="text1"/>
          <w:szCs w:val="22"/>
          <w:lang w:val="en-GB"/>
        </w:rPr>
        <w:t xml:space="preserve">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 xml:space="preserve">Overview of reference projects’ in line with the required criteria. Candidate/bidding consortia should also submit no more than </w:t>
      </w:r>
      <w:r w:rsidR="00C94E91">
        <w:rPr>
          <w:rFonts w:cs="Arial"/>
          <w:bCs/>
          <w:i/>
          <w:color w:val="000000" w:themeColor="text1"/>
          <w:szCs w:val="22"/>
          <w:lang w:val="en-GB"/>
        </w:rPr>
        <w:t>3</w:t>
      </w:r>
      <w:r w:rsidRPr="00F45F5B">
        <w:rPr>
          <w:rFonts w:cs="Arial"/>
          <w:bCs/>
          <w:i/>
          <w:color w:val="000000" w:themeColor="text1"/>
          <w:szCs w:val="22"/>
          <w:lang w:val="en-GB"/>
        </w:rPr>
        <w:t xml:space="preserve"> reference projects.</w:t>
      </w:r>
    </w:p>
    <w:p w14:paraId="7DFB24EE"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76BD4232"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We hereby declare:</w:t>
      </w:r>
    </w:p>
    <w:p w14:paraId="55A1828E"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301A6E4F"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010695AF"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region are fulfilled.</w:t>
      </w:r>
    </w:p>
    <w:p w14:paraId="74A90AE6"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lastRenderedPageBreak/>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14141FD5"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6315DA36"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58612D6C"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7" w:name="_Toc231284351"/>
      <w:r w:rsidRPr="00F45F5B">
        <w:rPr>
          <w:rStyle w:val="Heading3Char"/>
          <w:lang w:val="en-GB"/>
        </w:rPr>
        <w:lastRenderedPageBreak/>
        <w:t>Overview of reference projects</w:t>
      </w:r>
      <w:bookmarkEnd w:id="47"/>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B104E6" w14:paraId="7926C831"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23185FFA"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B104E6" w14:paraId="56E47CEB"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5FDAFFDA"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F96385E"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0FD56BF"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1F5CD1B"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DCA580F" w14:textId="77777777"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Pr="001B3FD5">
              <w:rPr>
                <w:rFonts w:cs="Arial"/>
                <w:b/>
                <w:bCs/>
                <w:i/>
                <w:iCs/>
                <w:color w:val="FF0000"/>
                <w:szCs w:val="22"/>
                <w:lang w:val="en-GB"/>
              </w:rPr>
              <w:t xml:space="preserve">Adjust </w:t>
            </w:r>
            <w:r w:rsidRPr="000765BD">
              <w:rPr>
                <w:rFonts w:cs="Arial"/>
                <w:b/>
                <w:i/>
                <w:iCs/>
                <w:color w:val="FF0000"/>
                <w:szCs w:val="22"/>
                <w:lang w:val="en-GB"/>
              </w:rPr>
              <w:t>Currency</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6A0E35C"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53F04D6"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DA932FF"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3F1655C0"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47AA3A6E" w14:textId="77777777" w:rsidTr="000765BD">
        <w:trPr>
          <w:trHeight w:val="183"/>
        </w:trPr>
        <w:tc>
          <w:tcPr>
            <w:tcW w:w="629" w:type="dxa"/>
            <w:tcBorders>
              <w:bottom w:val="single" w:sz="4" w:space="0" w:color="auto"/>
              <w:right w:val="single" w:sz="4" w:space="0" w:color="auto"/>
            </w:tcBorders>
          </w:tcPr>
          <w:p w14:paraId="169918D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0A5BB9C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7BF35C9C"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4234D1E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7F65168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641E3F2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776A0D7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3A946F7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6B8425C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C650E21" w14:textId="77777777" w:rsidTr="000765BD">
        <w:trPr>
          <w:trHeight w:val="183"/>
        </w:trPr>
        <w:tc>
          <w:tcPr>
            <w:tcW w:w="629" w:type="dxa"/>
            <w:tcBorders>
              <w:top w:val="single" w:sz="4" w:space="0" w:color="auto"/>
              <w:bottom w:val="single" w:sz="4" w:space="0" w:color="auto"/>
              <w:right w:val="single" w:sz="4" w:space="0" w:color="auto"/>
            </w:tcBorders>
          </w:tcPr>
          <w:p w14:paraId="6890609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05D7019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463B0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F70572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3CBC4A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B4382C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7FCAC7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3701B9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EDFD7C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F61D2A9" w14:textId="77777777" w:rsidTr="000765BD">
        <w:trPr>
          <w:trHeight w:val="183"/>
        </w:trPr>
        <w:tc>
          <w:tcPr>
            <w:tcW w:w="629" w:type="dxa"/>
            <w:tcBorders>
              <w:top w:val="single" w:sz="4" w:space="0" w:color="auto"/>
              <w:bottom w:val="single" w:sz="4" w:space="0" w:color="auto"/>
              <w:right w:val="single" w:sz="4" w:space="0" w:color="auto"/>
            </w:tcBorders>
          </w:tcPr>
          <w:p w14:paraId="4BDC14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5504BC9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C40A8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D3D74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1F74FB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7B8B49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3F480F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66043D1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BA977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2EFBA3A" w14:textId="77777777" w:rsidTr="000765BD">
        <w:trPr>
          <w:trHeight w:val="183"/>
        </w:trPr>
        <w:tc>
          <w:tcPr>
            <w:tcW w:w="629" w:type="dxa"/>
            <w:tcBorders>
              <w:top w:val="single" w:sz="4" w:space="0" w:color="auto"/>
              <w:bottom w:val="single" w:sz="4" w:space="0" w:color="auto"/>
              <w:right w:val="single" w:sz="4" w:space="0" w:color="auto"/>
            </w:tcBorders>
          </w:tcPr>
          <w:p w14:paraId="26DB85E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4EAD711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ED9898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7ED78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F1EAF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372CA13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318B6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5BCDE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69A7518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C2E8B27" w14:textId="77777777" w:rsidTr="000765BD">
        <w:trPr>
          <w:trHeight w:val="183"/>
        </w:trPr>
        <w:tc>
          <w:tcPr>
            <w:tcW w:w="629" w:type="dxa"/>
            <w:tcBorders>
              <w:top w:val="single" w:sz="4" w:space="0" w:color="auto"/>
              <w:bottom w:val="single" w:sz="4" w:space="0" w:color="auto"/>
              <w:right w:val="single" w:sz="4" w:space="0" w:color="auto"/>
            </w:tcBorders>
          </w:tcPr>
          <w:p w14:paraId="51C82B8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073A6F1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7C4ED7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8D7EB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E79B4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E1CCB7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B6891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2B72B8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80D958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8E1F7AF" w14:textId="77777777" w:rsidTr="000765BD">
        <w:trPr>
          <w:trHeight w:val="183"/>
        </w:trPr>
        <w:tc>
          <w:tcPr>
            <w:tcW w:w="629" w:type="dxa"/>
            <w:tcBorders>
              <w:top w:val="single" w:sz="4" w:space="0" w:color="auto"/>
              <w:bottom w:val="single" w:sz="4" w:space="0" w:color="auto"/>
              <w:right w:val="single" w:sz="4" w:space="0" w:color="auto"/>
            </w:tcBorders>
          </w:tcPr>
          <w:p w14:paraId="709D1D9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56856CE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7AF5FD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C7BF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A2DA4A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4126B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1ADC0A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31C58A4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256D97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32A055E" w14:textId="77777777" w:rsidTr="000765BD">
        <w:trPr>
          <w:trHeight w:val="183"/>
        </w:trPr>
        <w:tc>
          <w:tcPr>
            <w:tcW w:w="629" w:type="dxa"/>
            <w:tcBorders>
              <w:top w:val="single" w:sz="4" w:space="0" w:color="auto"/>
              <w:bottom w:val="single" w:sz="4" w:space="0" w:color="auto"/>
              <w:right w:val="single" w:sz="4" w:space="0" w:color="auto"/>
            </w:tcBorders>
          </w:tcPr>
          <w:p w14:paraId="6FE7D0A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2B3CDD4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902C1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9BA56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C844E7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AC252D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BEFE8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6DC5C81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579B12B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B59C951" w14:textId="77777777" w:rsidTr="000765BD">
        <w:trPr>
          <w:trHeight w:val="183"/>
        </w:trPr>
        <w:tc>
          <w:tcPr>
            <w:tcW w:w="629" w:type="dxa"/>
            <w:tcBorders>
              <w:top w:val="single" w:sz="4" w:space="0" w:color="auto"/>
              <w:bottom w:val="single" w:sz="4" w:space="0" w:color="auto"/>
              <w:right w:val="single" w:sz="4" w:space="0" w:color="auto"/>
            </w:tcBorders>
          </w:tcPr>
          <w:p w14:paraId="2E1CCFE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2260820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B67EC8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CE8D4A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B33B32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96CFC3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514BF6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7FF51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8E16E8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697EC8BC" w14:textId="77777777" w:rsidTr="000765BD">
        <w:trPr>
          <w:trHeight w:val="183"/>
        </w:trPr>
        <w:tc>
          <w:tcPr>
            <w:tcW w:w="629" w:type="dxa"/>
            <w:tcBorders>
              <w:top w:val="single" w:sz="4" w:space="0" w:color="auto"/>
              <w:bottom w:val="single" w:sz="4" w:space="0" w:color="auto"/>
              <w:right w:val="single" w:sz="4" w:space="0" w:color="auto"/>
            </w:tcBorders>
          </w:tcPr>
          <w:p w14:paraId="3E8D22E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4782041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2C07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2FE693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517A14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693C88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E81072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6FB9BC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D935D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D702896" w14:textId="77777777" w:rsidTr="000765BD">
        <w:trPr>
          <w:trHeight w:val="183"/>
        </w:trPr>
        <w:tc>
          <w:tcPr>
            <w:tcW w:w="629" w:type="dxa"/>
            <w:tcBorders>
              <w:top w:val="single" w:sz="4" w:space="0" w:color="auto"/>
              <w:right w:val="single" w:sz="4" w:space="0" w:color="auto"/>
            </w:tcBorders>
          </w:tcPr>
          <w:p w14:paraId="3FE7C84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39FB79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7F6779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3FA1510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2AAF2A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1CEFF5A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3CAED97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1AD951A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1E1DEF4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52D2077D"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5E763022"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77216D80" w14:textId="77777777" w:rsidR="008D5D85" w:rsidRPr="000765BD" w:rsidRDefault="008D5D85" w:rsidP="00E968C9">
      <w:pPr>
        <w:spacing w:after="60"/>
        <w:jc w:val="both"/>
        <w:rPr>
          <w:rFonts w:cs="Arial"/>
          <w:i/>
          <w:iCs/>
          <w:color w:val="FF0000"/>
          <w:lang w:val="en-GB"/>
        </w:rPr>
      </w:pPr>
    </w:p>
    <w:p w14:paraId="7821AE44" w14:textId="77777777" w:rsidR="00FB460F" w:rsidRDefault="00FB460F" w:rsidP="0046147A">
      <w:pPr>
        <w:tabs>
          <w:tab w:val="left" w:pos="1056"/>
        </w:tabs>
        <w:spacing w:after="720"/>
        <w:rPr>
          <w:lang w:val="en-GB"/>
        </w:rPr>
      </w:pPr>
    </w:p>
    <w:p w14:paraId="3F275D51" w14:textId="77777777" w:rsidR="00FB460F" w:rsidRDefault="00FB460F" w:rsidP="00FB460F">
      <w:pPr>
        <w:pBdr>
          <w:bottom w:val="single" w:sz="12" w:space="1" w:color="auto"/>
        </w:pBdr>
        <w:tabs>
          <w:tab w:val="left" w:pos="1056"/>
        </w:tabs>
        <w:rPr>
          <w:lang w:val="en-GB"/>
        </w:rPr>
      </w:pPr>
    </w:p>
    <w:p w14:paraId="6433B494"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24F0B" w14:textId="77777777" w:rsidR="008F326D" w:rsidRDefault="008F326D" w:rsidP="00A637D0">
      <w:r>
        <w:separator/>
      </w:r>
    </w:p>
  </w:endnote>
  <w:endnote w:type="continuationSeparator" w:id="0">
    <w:p w14:paraId="3C8EA4C0" w14:textId="77777777" w:rsidR="008F326D" w:rsidRDefault="008F326D"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7D199C67" w14:textId="77777777" w:rsidTr="00260630">
      <w:tc>
        <w:tcPr>
          <w:tcW w:w="1329" w:type="pct"/>
        </w:tcPr>
        <w:p w14:paraId="0814DEE5"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 xml:space="preserve">Last </w:t>
          </w:r>
          <w:proofErr w:type="spellStart"/>
          <w:r w:rsidRPr="005E1AB6">
            <w:rPr>
              <w:rFonts w:cs="Arial"/>
              <w:sz w:val="18"/>
              <w:szCs w:val="18"/>
            </w:rPr>
            <w:t>updated</w:t>
          </w:r>
          <w:proofErr w:type="spellEnd"/>
          <w:r w:rsidRPr="005E1AB6">
            <w:rPr>
              <w:rFonts w:cs="Arial"/>
              <w:sz w:val="18"/>
              <w:szCs w:val="18"/>
            </w:rPr>
            <w:t>:</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23B7B156"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591B0848"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5A920AFC"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7A8902E7" w14:textId="77777777" w:rsidTr="0045739A">
      <w:tc>
        <w:tcPr>
          <w:tcW w:w="1329" w:type="pct"/>
          <w:vAlign w:val="bottom"/>
        </w:tcPr>
        <w:p w14:paraId="3103B13A"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75B2CD91"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67852929"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75413F2B"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4715D2E8" w14:textId="77777777" w:rsidTr="00444FBE">
      <w:tc>
        <w:tcPr>
          <w:tcW w:w="1339" w:type="pct"/>
        </w:tcPr>
        <w:p w14:paraId="59CE4205"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 xml:space="preserve">Last </w:t>
          </w:r>
          <w:proofErr w:type="spellStart"/>
          <w:r w:rsidRPr="00D45090">
            <w:rPr>
              <w:rFonts w:cs="Arial"/>
              <w:sz w:val="18"/>
              <w:szCs w:val="18"/>
            </w:rPr>
            <w:t>updated</w:t>
          </w:r>
          <w:proofErr w:type="spellEnd"/>
          <w:r w:rsidRPr="00D45090">
            <w:rPr>
              <w:rFonts w:cs="Arial"/>
              <w:sz w:val="18"/>
              <w:szCs w:val="18"/>
            </w:rPr>
            <w:t>: 07/2025</w:t>
          </w:r>
        </w:p>
      </w:tc>
      <w:tc>
        <w:tcPr>
          <w:tcW w:w="2566" w:type="pct"/>
        </w:tcPr>
        <w:p w14:paraId="58C79441"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7B8F64AA"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2B48DF94"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67D4C016" w14:textId="77777777" w:rsidTr="00E968C9">
      <w:tc>
        <w:tcPr>
          <w:tcW w:w="1328" w:type="pct"/>
        </w:tcPr>
        <w:p w14:paraId="20DEDD23"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 xml:space="preserve">Last </w:t>
          </w:r>
          <w:proofErr w:type="spellStart"/>
          <w:r w:rsidRPr="00732720">
            <w:rPr>
              <w:rFonts w:cs="Arial"/>
              <w:sz w:val="18"/>
              <w:szCs w:val="18"/>
            </w:rPr>
            <w:t>updated</w:t>
          </w:r>
          <w:proofErr w:type="spellEnd"/>
          <w:r w:rsidRPr="00732720">
            <w:rPr>
              <w:rFonts w:cs="Arial"/>
              <w:sz w:val="18"/>
              <w:szCs w:val="18"/>
            </w:rPr>
            <w:t>: 07/2025</w:t>
          </w:r>
        </w:p>
      </w:tc>
      <w:tc>
        <w:tcPr>
          <w:tcW w:w="2500" w:type="pct"/>
        </w:tcPr>
        <w:p w14:paraId="20D64C80"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58419A99"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67DA0A65"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18ACE" w14:textId="77777777" w:rsidR="008F326D" w:rsidRDefault="008F326D" w:rsidP="00A637D0">
      <w:r>
        <w:separator/>
      </w:r>
    </w:p>
  </w:footnote>
  <w:footnote w:type="continuationSeparator" w:id="0">
    <w:p w14:paraId="7AB316DA" w14:textId="77777777" w:rsidR="008F326D" w:rsidRDefault="008F326D" w:rsidP="00A637D0">
      <w:r>
        <w:continuationSeparator/>
      </w:r>
    </w:p>
  </w:footnote>
  <w:footnote w:id="1">
    <w:p w14:paraId="4BDECDAE" w14:textId="4A201FC6"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 xml:space="preserve">n the past </w:t>
      </w:r>
      <w:r w:rsidR="009958AA">
        <w:rPr>
          <w:rFonts w:cs="Arial"/>
          <w:color w:val="000000" w:themeColor="text1"/>
          <w:szCs w:val="22"/>
          <w:lang w:val="en-GB"/>
        </w:rPr>
        <w:t>3</w:t>
      </w:r>
      <w:r w:rsidRPr="00F45F5B">
        <w:rPr>
          <w:rFonts w:cs="Arial"/>
          <w:color w:val="000000" w:themeColor="text1"/>
          <w:szCs w:val="22"/>
          <w:lang w:val="en-GB"/>
        </w:rPr>
        <w:t xml:space="preserv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0004C4CA"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3837B0B7" w14:textId="77777777" w:rsidTr="000765BD">
            <w:tc>
              <w:tcPr>
                <w:tcW w:w="4202" w:type="pct"/>
              </w:tcPr>
              <w:p w14:paraId="5CAA1A38" w14:textId="77777777" w:rsidR="00F206DC" w:rsidRPr="00F206DC" w:rsidRDefault="008F326D" w:rsidP="00433116">
                <w:pPr>
                  <w:rPr>
                    <w:lang w:val="en-US"/>
                  </w:rPr>
                </w:pPr>
                <w:sdt>
                  <w:sdtPr>
                    <w:rPr>
                      <w:lang w:val="en-US"/>
                    </w:rPr>
                    <w:alias w:val="Levels of Confidentiality"/>
                    <w:tag w:val="Levels of Confidentiality"/>
                    <w:id w:val="1148702348"/>
                    <w:lock w:val="sdtLocked"/>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F206DC" w:rsidRPr="00F206DC">
                      <w:rPr>
                        <w:lang w:val="en-US"/>
                      </w:rPr>
                      <w:t>CONFIDENTIAL</w:t>
                    </w:r>
                  </w:sdtContent>
                </w:sdt>
              </w:p>
              <w:p w14:paraId="04BCAD7D"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55585167"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4D0503B6" wp14:editId="546C30A9">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B831D38"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51FE2BE2"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49EB60CB" w14:textId="77777777" w:rsidTr="001B7AAD">
      <w:trPr>
        <w:trHeight w:val="1418"/>
      </w:trPr>
      <w:tc>
        <w:tcPr>
          <w:tcW w:w="6371" w:type="dxa"/>
        </w:tcPr>
        <w:p w14:paraId="6684ABDB"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0AC1DA96" w14:textId="77777777" w:rsidR="00F01B21" w:rsidRPr="00F35D69" w:rsidRDefault="00F01B21" w:rsidP="001B7AAD">
          <w:pPr>
            <w:tabs>
              <w:tab w:val="center" w:pos="4252"/>
              <w:tab w:val="right" w:pos="8504"/>
            </w:tabs>
          </w:pPr>
        </w:p>
      </w:tc>
    </w:tr>
  </w:tbl>
  <w:p w14:paraId="65ED1D57" w14:textId="77777777" w:rsidR="00F01B21" w:rsidRPr="00FB21AF" w:rsidRDefault="00F01B21" w:rsidP="002F4523">
    <w:pPr>
      <w:pStyle w:val="Header"/>
      <w:rPr>
        <w:sz w:val="2"/>
        <w:szCs w:val="2"/>
      </w:rPr>
    </w:pPr>
  </w:p>
  <w:p w14:paraId="548B8B64"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30583D06"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76289D6D" w14:textId="77777777" w:rsidTr="00C275ED">
            <w:tc>
              <w:tcPr>
                <w:tcW w:w="3497" w:type="pct"/>
              </w:tcPr>
              <w:p w14:paraId="0CC0A271"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55248C56"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5593B18A" wp14:editId="1E0ED56C">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F2C44CE"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4429CCC5"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1F6B318A"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53FE60F1" w14:textId="77777777" w:rsidTr="00A91CD0">
            <w:tc>
              <w:tcPr>
                <w:tcW w:w="4275" w:type="pct"/>
              </w:tcPr>
              <w:p w14:paraId="543788AD"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71834516"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3A1E655B" wp14:editId="3B2314B9">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60D9D271"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6E58319A"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EB8"/>
    <w:rsid w:val="00003407"/>
    <w:rsid w:val="0001026D"/>
    <w:rsid w:val="0001316A"/>
    <w:rsid w:val="00014F29"/>
    <w:rsid w:val="00015808"/>
    <w:rsid w:val="00016196"/>
    <w:rsid w:val="00017A85"/>
    <w:rsid w:val="00024A48"/>
    <w:rsid w:val="00026475"/>
    <w:rsid w:val="00027B0F"/>
    <w:rsid w:val="000304BC"/>
    <w:rsid w:val="000318A6"/>
    <w:rsid w:val="00034881"/>
    <w:rsid w:val="00035DE4"/>
    <w:rsid w:val="00037CD0"/>
    <w:rsid w:val="00047F4A"/>
    <w:rsid w:val="00052ABD"/>
    <w:rsid w:val="000548E6"/>
    <w:rsid w:val="000559A2"/>
    <w:rsid w:val="00063EBB"/>
    <w:rsid w:val="000640D5"/>
    <w:rsid w:val="00074A24"/>
    <w:rsid w:val="00074DAF"/>
    <w:rsid w:val="000765BD"/>
    <w:rsid w:val="00081493"/>
    <w:rsid w:val="00083456"/>
    <w:rsid w:val="00084333"/>
    <w:rsid w:val="00084855"/>
    <w:rsid w:val="00084AE9"/>
    <w:rsid w:val="000954A6"/>
    <w:rsid w:val="000A1C0C"/>
    <w:rsid w:val="000A333A"/>
    <w:rsid w:val="000A5C66"/>
    <w:rsid w:val="000A62BE"/>
    <w:rsid w:val="000B0E75"/>
    <w:rsid w:val="000B3CC6"/>
    <w:rsid w:val="000B3E5F"/>
    <w:rsid w:val="000B478D"/>
    <w:rsid w:val="000B4F6B"/>
    <w:rsid w:val="000C141A"/>
    <w:rsid w:val="000C18AD"/>
    <w:rsid w:val="000C1CE3"/>
    <w:rsid w:val="000C53D7"/>
    <w:rsid w:val="000C74DB"/>
    <w:rsid w:val="000C7DFD"/>
    <w:rsid w:val="000D31F7"/>
    <w:rsid w:val="000E3666"/>
    <w:rsid w:val="000E4FA6"/>
    <w:rsid w:val="000E523B"/>
    <w:rsid w:val="000F1C7E"/>
    <w:rsid w:val="00101577"/>
    <w:rsid w:val="00101FDB"/>
    <w:rsid w:val="00104CF4"/>
    <w:rsid w:val="00105ACF"/>
    <w:rsid w:val="00112883"/>
    <w:rsid w:val="001130BA"/>
    <w:rsid w:val="00113204"/>
    <w:rsid w:val="0011459C"/>
    <w:rsid w:val="00114F6C"/>
    <w:rsid w:val="0011597E"/>
    <w:rsid w:val="00120244"/>
    <w:rsid w:val="00122304"/>
    <w:rsid w:val="0012507E"/>
    <w:rsid w:val="00125B43"/>
    <w:rsid w:val="001265CD"/>
    <w:rsid w:val="00126EA7"/>
    <w:rsid w:val="00131B58"/>
    <w:rsid w:val="00131DC6"/>
    <w:rsid w:val="00132D6A"/>
    <w:rsid w:val="0013315D"/>
    <w:rsid w:val="001348B8"/>
    <w:rsid w:val="00142010"/>
    <w:rsid w:val="0014206C"/>
    <w:rsid w:val="00143B6A"/>
    <w:rsid w:val="0014588D"/>
    <w:rsid w:val="00150FD8"/>
    <w:rsid w:val="00152257"/>
    <w:rsid w:val="0015600B"/>
    <w:rsid w:val="001578A0"/>
    <w:rsid w:val="00165E31"/>
    <w:rsid w:val="0016770A"/>
    <w:rsid w:val="001729AA"/>
    <w:rsid w:val="001747FB"/>
    <w:rsid w:val="0017671A"/>
    <w:rsid w:val="00182F04"/>
    <w:rsid w:val="00190868"/>
    <w:rsid w:val="001928B4"/>
    <w:rsid w:val="001A1413"/>
    <w:rsid w:val="001A17F9"/>
    <w:rsid w:val="001A2745"/>
    <w:rsid w:val="001A296F"/>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F2F4D"/>
    <w:rsid w:val="00200503"/>
    <w:rsid w:val="00200B0F"/>
    <w:rsid w:val="002024CD"/>
    <w:rsid w:val="002045A8"/>
    <w:rsid w:val="00205815"/>
    <w:rsid w:val="0020698D"/>
    <w:rsid w:val="002105F9"/>
    <w:rsid w:val="00210F21"/>
    <w:rsid w:val="002178EF"/>
    <w:rsid w:val="00226F7D"/>
    <w:rsid w:val="002320DD"/>
    <w:rsid w:val="0023264C"/>
    <w:rsid w:val="002329CE"/>
    <w:rsid w:val="002371BE"/>
    <w:rsid w:val="00247C37"/>
    <w:rsid w:val="0025197C"/>
    <w:rsid w:val="002532B6"/>
    <w:rsid w:val="00260630"/>
    <w:rsid w:val="002616A5"/>
    <w:rsid w:val="0026440D"/>
    <w:rsid w:val="00270A19"/>
    <w:rsid w:val="0027290F"/>
    <w:rsid w:val="00275F2B"/>
    <w:rsid w:val="0028253C"/>
    <w:rsid w:val="002840F5"/>
    <w:rsid w:val="0028645D"/>
    <w:rsid w:val="00287635"/>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1418"/>
    <w:rsid w:val="002B3058"/>
    <w:rsid w:val="002B4D1C"/>
    <w:rsid w:val="002B696B"/>
    <w:rsid w:val="002C0268"/>
    <w:rsid w:val="002C318A"/>
    <w:rsid w:val="002C632B"/>
    <w:rsid w:val="002D2A25"/>
    <w:rsid w:val="002D4227"/>
    <w:rsid w:val="002E04DB"/>
    <w:rsid w:val="002E0A67"/>
    <w:rsid w:val="002F14B3"/>
    <w:rsid w:val="002F3EAA"/>
    <w:rsid w:val="002F4523"/>
    <w:rsid w:val="003015C1"/>
    <w:rsid w:val="003049BD"/>
    <w:rsid w:val="00304B51"/>
    <w:rsid w:val="00322B7A"/>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2139"/>
    <w:rsid w:val="003828E6"/>
    <w:rsid w:val="0038591D"/>
    <w:rsid w:val="003A3CDC"/>
    <w:rsid w:val="003A707D"/>
    <w:rsid w:val="003B1D21"/>
    <w:rsid w:val="003B2A3D"/>
    <w:rsid w:val="003B4607"/>
    <w:rsid w:val="003B51E9"/>
    <w:rsid w:val="003B67CC"/>
    <w:rsid w:val="003B6EC9"/>
    <w:rsid w:val="003C02DB"/>
    <w:rsid w:val="003C206E"/>
    <w:rsid w:val="003C31A1"/>
    <w:rsid w:val="003C3527"/>
    <w:rsid w:val="003C6FDC"/>
    <w:rsid w:val="003D266E"/>
    <w:rsid w:val="003E42BD"/>
    <w:rsid w:val="003E49C8"/>
    <w:rsid w:val="003F6EC9"/>
    <w:rsid w:val="003F7303"/>
    <w:rsid w:val="00404B1B"/>
    <w:rsid w:val="00405E9C"/>
    <w:rsid w:val="00411AD8"/>
    <w:rsid w:val="00415BA6"/>
    <w:rsid w:val="004176A9"/>
    <w:rsid w:val="004221A1"/>
    <w:rsid w:val="00422A42"/>
    <w:rsid w:val="00435566"/>
    <w:rsid w:val="004371E7"/>
    <w:rsid w:val="0044329E"/>
    <w:rsid w:val="004435ED"/>
    <w:rsid w:val="00443D58"/>
    <w:rsid w:val="00444FBE"/>
    <w:rsid w:val="004459E2"/>
    <w:rsid w:val="00447B15"/>
    <w:rsid w:val="00447B65"/>
    <w:rsid w:val="004511CA"/>
    <w:rsid w:val="0045739A"/>
    <w:rsid w:val="004600A9"/>
    <w:rsid w:val="0046147A"/>
    <w:rsid w:val="00462374"/>
    <w:rsid w:val="00463EC1"/>
    <w:rsid w:val="00466305"/>
    <w:rsid w:val="004666E2"/>
    <w:rsid w:val="00467758"/>
    <w:rsid w:val="00471486"/>
    <w:rsid w:val="00472CB8"/>
    <w:rsid w:val="004736CD"/>
    <w:rsid w:val="0047680C"/>
    <w:rsid w:val="004821C0"/>
    <w:rsid w:val="0049307C"/>
    <w:rsid w:val="00495C9A"/>
    <w:rsid w:val="00496747"/>
    <w:rsid w:val="004A28D6"/>
    <w:rsid w:val="004A2BE9"/>
    <w:rsid w:val="004A374F"/>
    <w:rsid w:val="004A4073"/>
    <w:rsid w:val="004A5843"/>
    <w:rsid w:val="004A7E12"/>
    <w:rsid w:val="004B3D29"/>
    <w:rsid w:val="004B4B5E"/>
    <w:rsid w:val="004B6704"/>
    <w:rsid w:val="004C242C"/>
    <w:rsid w:val="004C4961"/>
    <w:rsid w:val="004D688C"/>
    <w:rsid w:val="004D6C24"/>
    <w:rsid w:val="004E11DA"/>
    <w:rsid w:val="004E597C"/>
    <w:rsid w:val="004F56CA"/>
    <w:rsid w:val="004F6D94"/>
    <w:rsid w:val="004F7083"/>
    <w:rsid w:val="00503D35"/>
    <w:rsid w:val="0050711C"/>
    <w:rsid w:val="00510126"/>
    <w:rsid w:val="00510EAA"/>
    <w:rsid w:val="00513D62"/>
    <w:rsid w:val="00524E5F"/>
    <w:rsid w:val="0053185D"/>
    <w:rsid w:val="00534CF4"/>
    <w:rsid w:val="0054463A"/>
    <w:rsid w:val="005466D7"/>
    <w:rsid w:val="005520E1"/>
    <w:rsid w:val="00553FC0"/>
    <w:rsid w:val="00555603"/>
    <w:rsid w:val="005564AD"/>
    <w:rsid w:val="00556EAD"/>
    <w:rsid w:val="005577DC"/>
    <w:rsid w:val="00560342"/>
    <w:rsid w:val="0057382E"/>
    <w:rsid w:val="00583233"/>
    <w:rsid w:val="005875AF"/>
    <w:rsid w:val="005944E4"/>
    <w:rsid w:val="00596C8D"/>
    <w:rsid w:val="005A05F7"/>
    <w:rsid w:val="005A67BF"/>
    <w:rsid w:val="005B1F9D"/>
    <w:rsid w:val="005B3D97"/>
    <w:rsid w:val="005C11A9"/>
    <w:rsid w:val="005C363B"/>
    <w:rsid w:val="005C68D7"/>
    <w:rsid w:val="005C7F13"/>
    <w:rsid w:val="005D18E7"/>
    <w:rsid w:val="005D500F"/>
    <w:rsid w:val="005D60B4"/>
    <w:rsid w:val="005E049E"/>
    <w:rsid w:val="005E0A0F"/>
    <w:rsid w:val="005E1AB6"/>
    <w:rsid w:val="005F61BC"/>
    <w:rsid w:val="0060054F"/>
    <w:rsid w:val="0060574E"/>
    <w:rsid w:val="00611923"/>
    <w:rsid w:val="00612620"/>
    <w:rsid w:val="00613B92"/>
    <w:rsid w:val="006143B5"/>
    <w:rsid w:val="00615784"/>
    <w:rsid w:val="00617A55"/>
    <w:rsid w:val="00625191"/>
    <w:rsid w:val="006254E4"/>
    <w:rsid w:val="00626647"/>
    <w:rsid w:val="0062669F"/>
    <w:rsid w:val="00627B07"/>
    <w:rsid w:val="0063015C"/>
    <w:rsid w:val="00634EB6"/>
    <w:rsid w:val="00635566"/>
    <w:rsid w:val="00640E1F"/>
    <w:rsid w:val="00641269"/>
    <w:rsid w:val="0064272F"/>
    <w:rsid w:val="00642A84"/>
    <w:rsid w:val="00646C68"/>
    <w:rsid w:val="0064714C"/>
    <w:rsid w:val="00647683"/>
    <w:rsid w:val="00651D35"/>
    <w:rsid w:val="00652975"/>
    <w:rsid w:val="00654017"/>
    <w:rsid w:val="0065429C"/>
    <w:rsid w:val="0065577C"/>
    <w:rsid w:val="00655A55"/>
    <w:rsid w:val="00655F11"/>
    <w:rsid w:val="006601D0"/>
    <w:rsid w:val="006644BB"/>
    <w:rsid w:val="00665FEF"/>
    <w:rsid w:val="00674008"/>
    <w:rsid w:val="00674686"/>
    <w:rsid w:val="00685D5B"/>
    <w:rsid w:val="006875E7"/>
    <w:rsid w:val="00687BCB"/>
    <w:rsid w:val="0069220B"/>
    <w:rsid w:val="006937DB"/>
    <w:rsid w:val="00694737"/>
    <w:rsid w:val="0069593E"/>
    <w:rsid w:val="00696B10"/>
    <w:rsid w:val="006A4921"/>
    <w:rsid w:val="006A4EB8"/>
    <w:rsid w:val="006B33B1"/>
    <w:rsid w:val="006B4708"/>
    <w:rsid w:val="006B5E80"/>
    <w:rsid w:val="006C3411"/>
    <w:rsid w:val="006C5780"/>
    <w:rsid w:val="006C6334"/>
    <w:rsid w:val="006C6569"/>
    <w:rsid w:val="006C7094"/>
    <w:rsid w:val="006D7346"/>
    <w:rsid w:val="006E2E2F"/>
    <w:rsid w:val="006E41AD"/>
    <w:rsid w:val="006E6BF7"/>
    <w:rsid w:val="006E724B"/>
    <w:rsid w:val="006F3288"/>
    <w:rsid w:val="006F456C"/>
    <w:rsid w:val="006F545C"/>
    <w:rsid w:val="006F643B"/>
    <w:rsid w:val="007000B3"/>
    <w:rsid w:val="00700F7E"/>
    <w:rsid w:val="00704989"/>
    <w:rsid w:val="00706F01"/>
    <w:rsid w:val="007077E8"/>
    <w:rsid w:val="00707D46"/>
    <w:rsid w:val="00712868"/>
    <w:rsid w:val="00722877"/>
    <w:rsid w:val="007245A9"/>
    <w:rsid w:val="007273C6"/>
    <w:rsid w:val="00731D4A"/>
    <w:rsid w:val="00732720"/>
    <w:rsid w:val="00740689"/>
    <w:rsid w:val="007464B9"/>
    <w:rsid w:val="007500B2"/>
    <w:rsid w:val="00752AC5"/>
    <w:rsid w:val="007536DC"/>
    <w:rsid w:val="00753FA4"/>
    <w:rsid w:val="007559FE"/>
    <w:rsid w:val="0075609C"/>
    <w:rsid w:val="00756E34"/>
    <w:rsid w:val="00765512"/>
    <w:rsid w:val="007702B2"/>
    <w:rsid w:val="00775DE5"/>
    <w:rsid w:val="00780022"/>
    <w:rsid w:val="00781DE1"/>
    <w:rsid w:val="007942CC"/>
    <w:rsid w:val="0079505C"/>
    <w:rsid w:val="007971A4"/>
    <w:rsid w:val="007A0704"/>
    <w:rsid w:val="007A14C8"/>
    <w:rsid w:val="007B14B5"/>
    <w:rsid w:val="007B15CD"/>
    <w:rsid w:val="007B2AE9"/>
    <w:rsid w:val="007C2451"/>
    <w:rsid w:val="007D0CDC"/>
    <w:rsid w:val="007D1F6F"/>
    <w:rsid w:val="007D416C"/>
    <w:rsid w:val="007D626A"/>
    <w:rsid w:val="007D6FB7"/>
    <w:rsid w:val="007F095E"/>
    <w:rsid w:val="007F2784"/>
    <w:rsid w:val="007F53DB"/>
    <w:rsid w:val="008018D8"/>
    <w:rsid w:val="008071C6"/>
    <w:rsid w:val="008101D3"/>
    <w:rsid w:val="008104A1"/>
    <w:rsid w:val="0081143E"/>
    <w:rsid w:val="00813734"/>
    <w:rsid w:val="00814209"/>
    <w:rsid w:val="00824179"/>
    <w:rsid w:val="00826499"/>
    <w:rsid w:val="00826946"/>
    <w:rsid w:val="0083031C"/>
    <w:rsid w:val="00833BFE"/>
    <w:rsid w:val="00834437"/>
    <w:rsid w:val="00840C47"/>
    <w:rsid w:val="00840C61"/>
    <w:rsid w:val="00843D68"/>
    <w:rsid w:val="00845E5A"/>
    <w:rsid w:val="008472EF"/>
    <w:rsid w:val="00847F0B"/>
    <w:rsid w:val="008564C5"/>
    <w:rsid w:val="00856CFA"/>
    <w:rsid w:val="008710E3"/>
    <w:rsid w:val="008761AD"/>
    <w:rsid w:val="00880B21"/>
    <w:rsid w:val="00882D2F"/>
    <w:rsid w:val="008839B8"/>
    <w:rsid w:val="008964DD"/>
    <w:rsid w:val="008A2EFC"/>
    <w:rsid w:val="008A37F5"/>
    <w:rsid w:val="008A60B8"/>
    <w:rsid w:val="008A634C"/>
    <w:rsid w:val="008A7B44"/>
    <w:rsid w:val="008B1997"/>
    <w:rsid w:val="008B28D2"/>
    <w:rsid w:val="008B7244"/>
    <w:rsid w:val="008C00BE"/>
    <w:rsid w:val="008C17CB"/>
    <w:rsid w:val="008C1ECC"/>
    <w:rsid w:val="008C1F4E"/>
    <w:rsid w:val="008C34D3"/>
    <w:rsid w:val="008C5A42"/>
    <w:rsid w:val="008D4B06"/>
    <w:rsid w:val="008D5A9C"/>
    <w:rsid w:val="008D5D85"/>
    <w:rsid w:val="008E0520"/>
    <w:rsid w:val="008E0743"/>
    <w:rsid w:val="008F1495"/>
    <w:rsid w:val="008F326D"/>
    <w:rsid w:val="008F511C"/>
    <w:rsid w:val="00900A71"/>
    <w:rsid w:val="00905B81"/>
    <w:rsid w:val="00914472"/>
    <w:rsid w:val="009239DC"/>
    <w:rsid w:val="00924B72"/>
    <w:rsid w:val="009276C4"/>
    <w:rsid w:val="009421DC"/>
    <w:rsid w:val="00942857"/>
    <w:rsid w:val="0094578A"/>
    <w:rsid w:val="009556D8"/>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958AA"/>
    <w:rsid w:val="009A0FD6"/>
    <w:rsid w:val="009A13D5"/>
    <w:rsid w:val="009A7E6A"/>
    <w:rsid w:val="009B0BA2"/>
    <w:rsid w:val="009B7733"/>
    <w:rsid w:val="009B7824"/>
    <w:rsid w:val="009C287F"/>
    <w:rsid w:val="009C3A01"/>
    <w:rsid w:val="009C3A9E"/>
    <w:rsid w:val="009C7098"/>
    <w:rsid w:val="009D33C1"/>
    <w:rsid w:val="009E0609"/>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25089"/>
    <w:rsid w:val="00A25770"/>
    <w:rsid w:val="00A33934"/>
    <w:rsid w:val="00A403E6"/>
    <w:rsid w:val="00A43ABF"/>
    <w:rsid w:val="00A454D1"/>
    <w:rsid w:val="00A46DEC"/>
    <w:rsid w:val="00A55AF3"/>
    <w:rsid w:val="00A564C5"/>
    <w:rsid w:val="00A62316"/>
    <w:rsid w:val="00A62FB7"/>
    <w:rsid w:val="00A637D0"/>
    <w:rsid w:val="00A64890"/>
    <w:rsid w:val="00A66242"/>
    <w:rsid w:val="00A71D28"/>
    <w:rsid w:val="00A73771"/>
    <w:rsid w:val="00A73ED0"/>
    <w:rsid w:val="00A7697F"/>
    <w:rsid w:val="00A83023"/>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326B"/>
    <w:rsid w:val="00AD4ED0"/>
    <w:rsid w:val="00AD6A9D"/>
    <w:rsid w:val="00AD7EB8"/>
    <w:rsid w:val="00AE6941"/>
    <w:rsid w:val="00AF0E5F"/>
    <w:rsid w:val="00AF33E1"/>
    <w:rsid w:val="00AF5780"/>
    <w:rsid w:val="00B01796"/>
    <w:rsid w:val="00B02062"/>
    <w:rsid w:val="00B03AC9"/>
    <w:rsid w:val="00B04C40"/>
    <w:rsid w:val="00B104E6"/>
    <w:rsid w:val="00B124DC"/>
    <w:rsid w:val="00B20686"/>
    <w:rsid w:val="00B231F2"/>
    <w:rsid w:val="00B23934"/>
    <w:rsid w:val="00B24A1B"/>
    <w:rsid w:val="00B3321A"/>
    <w:rsid w:val="00B34B07"/>
    <w:rsid w:val="00B36DD3"/>
    <w:rsid w:val="00B3773F"/>
    <w:rsid w:val="00B4071A"/>
    <w:rsid w:val="00B4737B"/>
    <w:rsid w:val="00B50D2C"/>
    <w:rsid w:val="00B515EA"/>
    <w:rsid w:val="00B5388E"/>
    <w:rsid w:val="00B667EE"/>
    <w:rsid w:val="00B71110"/>
    <w:rsid w:val="00B722CC"/>
    <w:rsid w:val="00B72F37"/>
    <w:rsid w:val="00B770F7"/>
    <w:rsid w:val="00B805D3"/>
    <w:rsid w:val="00B80CAA"/>
    <w:rsid w:val="00B80DAF"/>
    <w:rsid w:val="00B84B8F"/>
    <w:rsid w:val="00B86CC5"/>
    <w:rsid w:val="00B92A68"/>
    <w:rsid w:val="00B92EA4"/>
    <w:rsid w:val="00B969D6"/>
    <w:rsid w:val="00B96EDD"/>
    <w:rsid w:val="00BA06E5"/>
    <w:rsid w:val="00BB11D9"/>
    <w:rsid w:val="00BB1AD9"/>
    <w:rsid w:val="00BB2B62"/>
    <w:rsid w:val="00BB523D"/>
    <w:rsid w:val="00BC2A12"/>
    <w:rsid w:val="00BC354B"/>
    <w:rsid w:val="00BC3FE3"/>
    <w:rsid w:val="00BE09A4"/>
    <w:rsid w:val="00BE6BB8"/>
    <w:rsid w:val="00BF1091"/>
    <w:rsid w:val="00BF1B9D"/>
    <w:rsid w:val="00BF6AF0"/>
    <w:rsid w:val="00BF7DC6"/>
    <w:rsid w:val="00C11D38"/>
    <w:rsid w:val="00C1422E"/>
    <w:rsid w:val="00C14D08"/>
    <w:rsid w:val="00C177A6"/>
    <w:rsid w:val="00C21919"/>
    <w:rsid w:val="00C33501"/>
    <w:rsid w:val="00C375E2"/>
    <w:rsid w:val="00C433A1"/>
    <w:rsid w:val="00C45BAD"/>
    <w:rsid w:val="00C538E0"/>
    <w:rsid w:val="00C56D26"/>
    <w:rsid w:val="00C60C8A"/>
    <w:rsid w:val="00C61FBD"/>
    <w:rsid w:val="00C63C0B"/>
    <w:rsid w:val="00C66567"/>
    <w:rsid w:val="00C72AC2"/>
    <w:rsid w:val="00C76593"/>
    <w:rsid w:val="00C76E1E"/>
    <w:rsid w:val="00C83669"/>
    <w:rsid w:val="00C83B6F"/>
    <w:rsid w:val="00C85249"/>
    <w:rsid w:val="00C91A29"/>
    <w:rsid w:val="00C94E91"/>
    <w:rsid w:val="00C957DB"/>
    <w:rsid w:val="00CA1B77"/>
    <w:rsid w:val="00CA1DC5"/>
    <w:rsid w:val="00CA3D2F"/>
    <w:rsid w:val="00CA4D5A"/>
    <w:rsid w:val="00CB6A15"/>
    <w:rsid w:val="00CC07BB"/>
    <w:rsid w:val="00CC342C"/>
    <w:rsid w:val="00CC41DD"/>
    <w:rsid w:val="00CC4DB7"/>
    <w:rsid w:val="00CD1093"/>
    <w:rsid w:val="00CD3CF6"/>
    <w:rsid w:val="00CD41AD"/>
    <w:rsid w:val="00CD69B8"/>
    <w:rsid w:val="00CD770D"/>
    <w:rsid w:val="00CD7BCE"/>
    <w:rsid w:val="00CE050B"/>
    <w:rsid w:val="00D027FB"/>
    <w:rsid w:val="00D03F4F"/>
    <w:rsid w:val="00D04E04"/>
    <w:rsid w:val="00D11C26"/>
    <w:rsid w:val="00D151EE"/>
    <w:rsid w:val="00D15832"/>
    <w:rsid w:val="00D1661B"/>
    <w:rsid w:val="00D2054F"/>
    <w:rsid w:val="00D21E07"/>
    <w:rsid w:val="00D22506"/>
    <w:rsid w:val="00D26A6F"/>
    <w:rsid w:val="00D3045C"/>
    <w:rsid w:val="00D30662"/>
    <w:rsid w:val="00D32882"/>
    <w:rsid w:val="00D35057"/>
    <w:rsid w:val="00D35D13"/>
    <w:rsid w:val="00D372FC"/>
    <w:rsid w:val="00D377D7"/>
    <w:rsid w:val="00D45090"/>
    <w:rsid w:val="00D45B49"/>
    <w:rsid w:val="00D45D97"/>
    <w:rsid w:val="00D4671D"/>
    <w:rsid w:val="00D643CB"/>
    <w:rsid w:val="00D65DC5"/>
    <w:rsid w:val="00D67C9D"/>
    <w:rsid w:val="00D715E5"/>
    <w:rsid w:val="00D71CCF"/>
    <w:rsid w:val="00D732CB"/>
    <w:rsid w:val="00D80ACA"/>
    <w:rsid w:val="00D80F0E"/>
    <w:rsid w:val="00D8738A"/>
    <w:rsid w:val="00D915D5"/>
    <w:rsid w:val="00D92C13"/>
    <w:rsid w:val="00D94DB1"/>
    <w:rsid w:val="00D96756"/>
    <w:rsid w:val="00DA18CE"/>
    <w:rsid w:val="00DA1D0C"/>
    <w:rsid w:val="00DA3266"/>
    <w:rsid w:val="00DA5893"/>
    <w:rsid w:val="00DB1469"/>
    <w:rsid w:val="00DB723A"/>
    <w:rsid w:val="00DC2DB5"/>
    <w:rsid w:val="00DC35E3"/>
    <w:rsid w:val="00DD48B5"/>
    <w:rsid w:val="00DD592E"/>
    <w:rsid w:val="00DD658A"/>
    <w:rsid w:val="00DE0892"/>
    <w:rsid w:val="00DE0A26"/>
    <w:rsid w:val="00DE3C1A"/>
    <w:rsid w:val="00DE5832"/>
    <w:rsid w:val="00DE603A"/>
    <w:rsid w:val="00DE614B"/>
    <w:rsid w:val="00DE6D89"/>
    <w:rsid w:val="00DE6F42"/>
    <w:rsid w:val="00DE7E67"/>
    <w:rsid w:val="00DF14C5"/>
    <w:rsid w:val="00DF6E8E"/>
    <w:rsid w:val="00DF74D3"/>
    <w:rsid w:val="00E00A39"/>
    <w:rsid w:val="00E054F2"/>
    <w:rsid w:val="00E1488A"/>
    <w:rsid w:val="00E158B5"/>
    <w:rsid w:val="00E16172"/>
    <w:rsid w:val="00E17D2E"/>
    <w:rsid w:val="00E17E99"/>
    <w:rsid w:val="00E204A0"/>
    <w:rsid w:val="00E2052D"/>
    <w:rsid w:val="00E2058B"/>
    <w:rsid w:val="00E22C25"/>
    <w:rsid w:val="00E22CCD"/>
    <w:rsid w:val="00E26540"/>
    <w:rsid w:val="00E27644"/>
    <w:rsid w:val="00E30D70"/>
    <w:rsid w:val="00E31876"/>
    <w:rsid w:val="00E32D51"/>
    <w:rsid w:val="00E33C8B"/>
    <w:rsid w:val="00E415DF"/>
    <w:rsid w:val="00E43D52"/>
    <w:rsid w:val="00E459BA"/>
    <w:rsid w:val="00E45E71"/>
    <w:rsid w:val="00E46413"/>
    <w:rsid w:val="00E51260"/>
    <w:rsid w:val="00E525ED"/>
    <w:rsid w:val="00E534D5"/>
    <w:rsid w:val="00E540C7"/>
    <w:rsid w:val="00E544FC"/>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68C9"/>
    <w:rsid w:val="00EA10F3"/>
    <w:rsid w:val="00EA220F"/>
    <w:rsid w:val="00EA68E8"/>
    <w:rsid w:val="00EA7FA8"/>
    <w:rsid w:val="00EB0E81"/>
    <w:rsid w:val="00EB29C4"/>
    <w:rsid w:val="00EB796A"/>
    <w:rsid w:val="00EC249A"/>
    <w:rsid w:val="00EC6D3E"/>
    <w:rsid w:val="00EC70FB"/>
    <w:rsid w:val="00ED1FD6"/>
    <w:rsid w:val="00ED20AC"/>
    <w:rsid w:val="00ED47EB"/>
    <w:rsid w:val="00ED581C"/>
    <w:rsid w:val="00ED67E0"/>
    <w:rsid w:val="00EE15A3"/>
    <w:rsid w:val="00EF7982"/>
    <w:rsid w:val="00F004AB"/>
    <w:rsid w:val="00F00B89"/>
    <w:rsid w:val="00F01B21"/>
    <w:rsid w:val="00F02605"/>
    <w:rsid w:val="00F02F04"/>
    <w:rsid w:val="00F0397E"/>
    <w:rsid w:val="00F047D1"/>
    <w:rsid w:val="00F05333"/>
    <w:rsid w:val="00F10227"/>
    <w:rsid w:val="00F10990"/>
    <w:rsid w:val="00F114F0"/>
    <w:rsid w:val="00F147C6"/>
    <w:rsid w:val="00F16E21"/>
    <w:rsid w:val="00F16F42"/>
    <w:rsid w:val="00F206DC"/>
    <w:rsid w:val="00F21C2D"/>
    <w:rsid w:val="00F2243E"/>
    <w:rsid w:val="00F22843"/>
    <w:rsid w:val="00F23ACC"/>
    <w:rsid w:val="00F30A4E"/>
    <w:rsid w:val="00F31F72"/>
    <w:rsid w:val="00F45895"/>
    <w:rsid w:val="00F45F5B"/>
    <w:rsid w:val="00F501E8"/>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267A"/>
    <w:rsid w:val="00FC31D6"/>
    <w:rsid w:val="00FC35B1"/>
    <w:rsid w:val="00FC5121"/>
    <w:rsid w:val="00FC6554"/>
    <w:rsid w:val="00FD0CDF"/>
    <w:rsid w:val="00FD5808"/>
    <w:rsid w:val="00FE1BCE"/>
    <w:rsid w:val="00FF078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9A57E"/>
  <w15:docId w15:val="{F30DBFC7-E23E-47BF-9848-AF05E741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idro_mir\OneDrive%20-%20Deutsche%20Gesellschaft%20f&#252;r%20Internationale%20Zusammenarbeit%20(GIZ)%20GmbH\B%20MK\TEMPLATES\NEW%20S4%20Documents\3.SHORT%20LIST_PRICE_UP%20to%2020.000\Self-declaration(%20filed%20by%20bidder%20sent%20by%20advis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0566D58E5144ACBD4C238509A5DFE6"/>
        <w:category>
          <w:name w:val="General"/>
          <w:gallery w:val="placeholder"/>
        </w:category>
        <w:types>
          <w:type w:val="bbPlcHdr"/>
        </w:types>
        <w:behaviors>
          <w:behavior w:val="content"/>
        </w:behaviors>
        <w:guid w:val="{9FB40137-11EE-4B2D-8A4B-8AB8779A7980}"/>
      </w:docPartPr>
      <w:docPartBody>
        <w:p w:rsidR="007B6BF8" w:rsidRDefault="007B6BF8">
          <w:pPr>
            <w:pStyle w:val="EC0566D58E5144ACBD4C238509A5DFE6"/>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F8"/>
    <w:rsid w:val="0002253C"/>
    <w:rsid w:val="00034881"/>
    <w:rsid w:val="001348B8"/>
    <w:rsid w:val="002B1418"/>
    <w:rsid w:val="007B6BF8"/>
    <w:rsid w:val="00C4691B"/>
    <w:rsid w:val="00D32B42"/>
    <w:rsid w:val="00EF014D"/>
    <w:rsid w:val="00FC31D6"/>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0566D58E5144ACBD4C238509A5DFE6">
    <w:name w:val="EC0566D58E5144ACBD4C238509A5D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2.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3.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Self-declaration( filed by bidder sent by advisor)</Template>
  <TotalTime>0</TotalTime>
  <Pages>7</Pages>
  <Words>1597</Words>
  <Characters>9107</Characters>
  <Application>Microsoft Office Word</Application>
  <DocSecurity>0</DocSecurity>
  <Lines>75</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lokal-eigenerklaerung-eignung-dienstleistungen-en.dotx, Stand: 07/2025</vt:lpstr>
      <vt:lpstr>lokal-eigenerklaerung-eignung-dienstleistungen-en.docx, Stand: 07/2025</vt:lpstr>
    </vt:vector>
  </TitlesOfParts>
  <Company>GIZ GmbH</Company>
  <LinksUpToDate>false</LinksUpToDate>
  <CharactersWithSpaces>10683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Djidrova, Mirjana GIZ MK</dc:creator>
  <cp:keywords/>
  <dc:description>Self-declaration of eligibility for the award
of contracts up to the EU threshold – procedure with competitive tender</dc:description>
  <cp:lastModifiedBy>Polizovski, Ljupka GIZ MK</cp:lastModifiedBy>
  <cp:revision>2</cp:revision>
  <cp:lastPrinted>2018-02-16T12:47:00Z</cp:lastPrinted>
  <dcterms:created xsi:type="dcterms:W3CDTF">2026-09-29T14:16:00Z</dcterms:created>
  <dcterms:modified xsi:type="dcterms:W3CDTF">2026-09-29T14:16:00Z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