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D39CD" w14:textId="5107B2AB" w:rsidR="00AC7C40" w:rsidRPr="00AC7C40" w:rsidRDefault="00D04E04" w:rsidP="00AC7C40">
      <w:pPr>
        <w:jc w:val="both"/>
        <w:rPr>
          <w:rFonts w:cs="Arial"/>
          <w:sz w:val="18"/>
          <w:szCs w:val="18"/>
          <w:lang w:val="en-US" w:eastAsia="en-US"/>
        </w:rPr>
      </w:pPr>
      <w:bookmarkStart w:id="0" w:name="_Toc204695325"/>
      <w:r w:rsidRPr="00AC7C40">
        <w:rPr>
          <w:b/>
          <w:bCs/>
        </w:rPr>
        <w:t xml:space="preserve">Número de </w:t>
      </w:r>
      <w:r w:rsidR="00835219" w:rsidRPr="00AC7C40">
        <w:rPr>
          <w:b/>
          <w:bCs/>
        </w:rPr>
        <w:t>transacción</w:t>
      </w:r>
      <w:r>
        <w:t xml:space="preserve">: </w:t>
      </w:r>
      <w:bookmarkEnd w:id="0"/>
      <w:r w:rsidR="00AC7C40" w:rsidRPr="00AC7C40">
        <w:rPr>
          <w:rFonts w:cs="Arial"/>
          <w:b/>
          <w:bCs/>
          <w:szCs w:val="22"/>
          <w:lang w:val="en-US" w:eastAsia="en-US"/>
        </w:rPr>
        <w:t>10056889</w:t>
      </w:r>
    </w:p>
    <w:p w14:paraId="22A6E310" w14:textId="2F986BA6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74BB3A9F" w14:textId="77777777" w:rsidR="00DE34A9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04695325" w:history="1">
            <w:r w:rsidR="00DE34A9" w:rsidRPr="00983758">
              <w:rPr>
                <w:rStyle w:val="Hipervnculo"/>
                <w:noProof/>
              </w:rPr>
              <w:t>Número de contrato:      </w:t>
            </w:r>
            <w:r w:rsidR="00DE34A9">
              <w:rPr>
                <w:noProof/>
                <w:webHidden/>
              </w:rPr>
              <w:tab/>
            </w:r>
            <w:r w:rsidR="00DE34A9">
              <w:rPr>
                <w:noProof/>
                <w:webHidden/>
              </w:rPr>
              <w:fldChar w:fldCharType="begin"/>
            </w:r>
            <w:r w:rsidR="00DE34A9">
              <w:rPr>
                <w:noProof/>
                <w:webHidden/>
              </w:rPr>
              <w:instrText xml:space="preserve"> PAGEREF _Toc204695325 \h </w:instrText>
            </w:r>
            <w:r w:rsidR="00DE34A9">
              <w:rPr>
                <w:noProof/>
                <w:webHidden/>
              </w:rPr>
            </w:r>
            <w:r w:rsidR="00DE34A9">
              <w:rPr>
                <w:noProof/>
                <w:webHidden/>
              </w:rPr>
              <w:fldChar w:fldCharType="separate"/>
            </w:r>
            <w:r w:rsidR="00DE34A9">
              <w:rPr>
                <w:noProof/>
                <w:webHidden/>
              </w:rPr>
              <w:t>1</w:t>
            </w:r>
            <w:r w:rsidR="00DE34A9">
              <w:rPr>
                <w:noProof/>
                <w:webHidden/>
              </w:rPr>
              <w:fldChar w:fldCharType="end"/>
            </w:r>
          </w:hyperlink>
        </w:p>
        <w:p w14:paraId="4DC4DAE0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6" w:history="1">
            <w:r w:rsidRPr="00983758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D999F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7" w:history="1">
            <w:r w:rsidRPr="00983758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CB1EDC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8" w:history="1">
            <w:r w:rsidRPr="00983758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BBD4E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9" w:history="1">
            <w:r w:rsidRPr="00983758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A3BF1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0" w:history="1">
            <w:r w:rsidRPr="00983758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A67E4" w14:textId="77777777" w:rsidR="00DE34A9" w:rsidRDefault="00DE34A9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1" w:history="1">
            <w:r w:rsidRPr="00983758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0596A" w14:textId="77777777" w:rsidR="00DE34A9" w:rsidRDefault="00DE34A9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2" w:history="1">
            <w:r w:rsidRPr="00983758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930B35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3" w:history="1">
            <w:r w:rsidRPr="00983758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219F9D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4" w:history="1">
            <w:r w:rsidRPr="00983758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4F5B8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5" w:history="1">
            <w:r w:rsidRPr="00983758">
              <w:rPr>
                <w:rStyle w:val="Hipervnculo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Sanciones de la UE a Rusia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369B6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6" w:history="1">
            <w:r w:rsidRPr="00983758">
              <w:rPr>
                <w:rStyle w:val="Hipervnculo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Propietarios y propietarias del o de la oferente y personas que lo o la controlan (solo para personas jurídicas)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77777777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Ttulo1"/>
      </w:pPr>
      <w:bookmarkStart w:id="1" w:name="_Toc204695326"/>
      <w:r w:rsidRPr="004B64A8">
        <w:t>Información clave</w:t>
      </w:r>
      <w:bookmarkEnd w:id="1"/>
    </w:p>
    <w:p w14:paraId="20D5AD04" w14:textId="5D318A9B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lo siguiente:</w:t>
      </w:r>
    </w:p>
    <w:p w14:paraId="405B29FA" w14:textId="1E5C7CEE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04695327"/>
      <w:r>
        <w:t>Información general sobre el candidato o la candidata:</w:t>
      </w:r>
      <w:bookmarkEnd w:id="2"/>
      <w:bookmarkEnd w:id="3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4" w:name="_Toc204695328"/>
      <w:r>
        <w:lastRenderedPageBreak/>
        <w:t>Información que deben facilitar las personas jurídicas</w:t>
      </w:r>
      <w:bookmarkEnd w:id="4"/>
    </w:p>
    <w:p w14:paraId="3C4BF980" w14:textId="173A2885" w:rsidR="00AC29A1" w:rsidRPr="00F60EF8" w:rsidRDefault="00AC29A1" w:rsidP="00342EC6">
      <w:pPr>
        <w:spacing w:after="240"/>
        <w:jc w:val="both"/>
        <w:rPr>
          <w:rFonts w:cs="Arial"/>
          <w:i/>
        </w:rPr>
      </w:pPr>
      <w:r>
        <w:rPr>
          <w:i/>
        </w:rPr>
        <w:t xml:space="preserve">Adjunte una copia de su inscripción actual en el registro mercantil / registro de sociedades como archivo </w:t>
      </w:r>
      <w:r w:rsidR="00A17958">
        <w:rPr>
          <w:i/>
        </w:rPr>
        <w:t xml:space="preserve">y su </w:t>
      </w:r>
      <w:r w:rsidR="0CAF7032" w:rsidRPr="419ABA45">
        <w:rPr>
          <w:i/>
          <w:iCs/>
        </w:rPr>
        <w:t xml:space="preserve">Constancia de Situación </w:t>
      </w:r>
      <w:r w:rsidR="0CAF7032" w:rsidRPr="10BBA6A4">
        <w:rPr>
          <w:i/>
          <w:iCs/>
        </w:rPr>
        <w:t>Fiscal.</w:t>
      </w:r>
      <w:r>
        <w:rPr>
          <w:i/>
        </w:rPr>
        <w:t xml:space="preserve"> La copia no deberá tener más de </w:t>
      </w:r>
      <w:r w:rsidR="00A17958">
        <w:rPr>
          <w:i/>
        </w:rPr>
        <w:t xml:space="preserve">tres </w:t>
      </w:r>
      <w:r>
        <w:rPr>
          <w:i/>
        </w:rPr>
        <w:t>meses de antigüedad</w:t>
      </w:r>
      <w:r w:rsidR="00A90856">
        <w:rPr>
          <w:i/>
        </w:rPr>
        <w:t xml:space="preserve">. </w:t>
      </w:r>
      <w:r>
        <w:rPr>
          <w:i/>
        </w:rPr>
        <w:t xml:space="preserve">En el caso de grupos de </w:t>
      </w:r>
      <w:proofErr w:type="gramStart"/>
      <w:r>
        <w:rPr>
          <w:i/>
        </w:rPr>
        <w:t>candidatos y candidatas</w:t>
      </w:r>
      <w:proofErr w:type="gramEnd"/>
      <w:r>
        <w:rPr>
          <w:i/>
        </w:rPr>
        <w:t> / oferentes, deberá presentarse una declaración propia y una copia de dicha inscripción por cada miembro. Encontrará más disposiciones al respecto en el apartado 5.2 de las condiciones de solicitud.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>
              <w:rPr>
                <w:b/>
              </w:rPr>
              <w:t>Belarús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Ttulo1"/>
      </w:pPr>
      <w:bookmarkStart w:id="5" w:name="_Toc204695329"/>
      <w:r w:rsidRPr="004B64A8">
        <w:t>Motivos de exclusión</w:t>
      </w:r>
      <w:bookmarkEnd w:id="5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6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7" w:name="_Hlk180662197"/>
      <w:r>
        <w:rPr>
          <w:b/>
          <w:color w:val="000000" w:themeColor="text1"/>
        </w:rPr>
        <w:t>Motivos de exclusión obligatoria</w:t>
      </w:r>
    </w:p>
    <w:bookmarkEnd w:id="7"/>
    <w:p w14:paraId="60BD44CC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54C383E5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 w:rsidR="00A90856">
        <w:rPr>
          <w:b/>
          <w:color w:val="000000" w:themeColor="text1"/>
        </w:rPr>
        <w:t>Motivos de</w:t>
      </w:r>
      <w:r>
        <w:rPr>
          <w:b/>
          <w:color w:val="000000" w:themeColor="text1"/>
        </w:rPr>
        <w:t xml:space="preserve">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5BE761F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bookmarkStart w:id="8" w:name="p1557"/>
      <w:bookmarkStart w:id="9" w:name="p1558"/>
      <w:bookmarkStart w:id="10" w:name="p1559"/>
      <w:bookmarkStart w:id="11" w:name="p1560"/>
      <w:bookmarkStart w:id="12" w:name="p1561"/>
      <w:bookmarkStart w:id="13" w:name="p1562"/>
      <w:bookmarkStart w:id="14" w:name="p1563"/>
      <w:bookmarkStart w:id="15" w:name="p1564"/>
      <w:bookmarkStart w:id="16" w:name="p1565"/>
      <w:bookmarkStart w:id="17" w:name="p1566"/>
      <w:bookmarkStart w:id="18" w:name="p1567"/>
      <w:bookmarkStart w:id="19" w:name="p1568"/>
      <w:bookmarkStart w:id="20" w:name="p1569"/>
      <w:bookmarkStart w:id="21" w:name="p1570"/>
      <w:bookmarkStart w:id="22" w:name="p1538"/>
      <w:bookmarkStart w:id="23" w:name="p1539"/>
      <w:bookmarkStart w:id="24" w:name="p1540"/>
      <w:bookmarkStart w:id="25" w:name="p1541"/>
      <w:bookmarkStart w:id="26" w:name="p1542"/>
      <w:bookmarkStart w:id="27" w:name="p1543"/>
      <w:bookmarkStart w:id="28" w:name="p1544"/>
      <w:bookmarkStart w:id="29" w:name="p1545"/>
      <w:bookmarkStart w:id="30" w:name="p1546"/>
      <w:bookmarkStart w:id="31" w:name="p1547"/>
      <w:bookmarkStart w:id="32" w:name="p1548"/>
      <w:bookmarkStart w:id="33" w:name="p1549"/>
      <w:bookmarkStart w:id="34" w:name="p1550"/>
      <w:bookmarkStart w:id="35" w:name="p1551"/>
      <w:bookmarkStart w:id="36" w:name="p1552"/>
      <w:bookmarkStart w:id="37" w:name="p1553"/>
      <w:bookmarkStart w:id="38" w:name="p1554"/>
      <w:bookmarkStart w:id="39" w:name="p155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0" w:name="p1573"/>
      <w:bookmarkStart w:id="41" w:name="p1574"/>
      <w:bookmarkStart w:id="42" w:name="p1575"/>
      <w:bookmarkEnd w:id="40"/>
      <w:bookmarkEnd w:id="41"/>
      <w:bookmarkEnd w:id="42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GmbH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0C90C338" w14:textId="77777777" w:rsidR="00247C37" w:rsidRPr="00C8518A" w:rsidRDefault="00712868" w:rsidP="00C8518A">
      <w:pPr>
        <w:pStyle w:val="Ttulo1"/>
      </w:pPr>
      <w:bookmarkStart w:id="43" w:name="_Toc204695330"/>
      <w:bookmarkEnd w:id="6"/>
      <w:r w:rsidRPr="00C8518A">
        <w:t>Capacidad económica y financiera: requisitos mínimos</w:t>
      </w:r>
      <w:bookmarkEnd w:id="43"/>
    </w:p>
    <w:p w14:paraId="289DF9B0" w14:textId="77777777" w:rsidR="007D416C" w:rsidRPr="004371E7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4" w:name="_Toc204695331"/>
      <w:r>
        <w:t>Cifras clave de la empresa</w:t>
      </w:r>
      <w:bookmarkEnd w:id="44"/>
    </w:p>
    <w:p w14:paraId="4F808D35" w14:textId="25589F96" w:rsidR="00DE3C1A" w:rsidRPr="00F45F5B" w:rsidRDefault="00C73A8E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proofErr w:type="gramStart"/>
      <w:r>
        <w:rPr>
          <w:color w:val="000000" w:themeColor="text1"/>
        </w:rPr>
        <w:t xml:space="preserve">¿Su facturación ascendió al menos a un monto de </w:t>
      </w:r>
      <w:r w:rsidRPr="00C73A8E">
        <w:rPr>
          <w:b/>
          <w:iCs/>
        </w:rPr>
        <w:t>$80,000</w:t>
      </w:r>
      <w:r>
        <w:rPr>
          <w:b/>
          <w:iCs/>
        </w:rPr>
        <w:t>.</w:t>
      </w:r>
      <w:proofErr w:type="gramEnd"/>
      <w:r>
        <w:rPr>
          <w:b/>
          <w:iCs/>
        </w:rPr>
        <w:t>00 MXN</w:t>
      </w:r>
      <w:r w:rsidR="00074A24" w:rsidRPr="00C73A8E">
        <w:t xml:space="preserve"> </w:t>
      </w:r>
      <w:r w:rsidR="00074A24">
        <w:rPr>
          <w:color w:val="000000" w:themeColor="text1"/>
        </w:rPr>
        <w:t xml:space="preserve">netos </w:t>
      </w:r>
      <w:r w:rsidR="00074A24" w:rsidRPr="00C73A8E">
        <w:rPr>
          <w:rStyle w:val="Textodelmarcadordeposicin"/>
          <w:color w:val="auto"/>
        </w:rPr>
        <w:t>en</w:t>
      </w:r>
      <w:r w:rsidR="00074A24" w:rsidRPr="00C73A8E">
        <w:t xml:space="preserve"> </w:t>
      </w:r>
      <w:r w:rsidR="00074A24">
        <w:rPr>
          <w:color w:val="000000" w:themeColor="text1"/>
        </w:rPr>
        <w:t xml:space="preserve">promedio (por año) </w:t>
      </w:r>
      <w:bookmarkStart w:id="45" w:name="_Hlk154593265"/>
      <w:r w:rsidR="00074A24">
        <w:rPr>
          <w:color w:val="000000" w:themeColor="text1"/>
        </w:rPr>
        <w:t>en los tres últimos ejercicios fiscales</w:t>
      </w:r>
      <w:bookmarkEnd w:id="45"/>
      <w:r w:rsidR="00074A24">
        <w:rPr>
          <w:color w:val="000000" w:themeColor="text1"/>
        </w:rPr>
        <w:t>?</w:t>
      </w:r>
    </w:p>
    <w:p w14:paraId="11B613E8" w14:textId="77777777" w:rsidR="00EC4CB5" w:rsidRDefault="00EF19A7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126631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1724D127" w14:textId="58EEB514" w:rsidR="00047F4A" w:rsidRPr="00F45F5B" w:rsidRDefault="00047F4A" w:rsidP="00C73A8E">
      <w:pPr>
        <w:spacing w:before="100" w:beforeAutospacing="1" w:after="240"/>
        <w:ind w:left="426"/>
        <w:jc w:val="both"/>
      </w:pPr>
      <w:bookmarkStart w:id="46" w:name="_Toc204695332"/>
      <w:r>
        <w:lastRenderedPageBreak/>
        <w:t>Aptitud técnica</w:t>
      </w:r>
      <w:bookmarkEnd w:id="46"/>
    </w:p>
    <w:p w14:paraId="7A78847B" w14:textId="77777777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 10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> / oferentes también deberán presentar 10 proyectos de referencia como máximo.</w:t>
      </w:r>
    </w:p>
    <w:p w14:paraId="7C7F4F2D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Los proyectos de referencia de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 xml:space="preserve"> / oferentes también pueden haber sido llevados a cabo por un o una miembro del grupo. </w:t>
      </w: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7" w:name="_Toc204695333"/>
      <w:r>
        <w:t>Referencias: requisitos mínimos</w:t>
      </w:r>
      <w:bookmarkEnd w:id="47"/>
    </w:p>
    <w:p w14:paraId="0DE0FEF0" w14:textId="296D17EA" w:rsidR="00074A24" w:rsidRPr="00F45F5B" w:rsidRDefault="00074A24" w:rsidP="00342EC6">
      <w:pPr>
        <w:pStyle w:val="Textoindependiente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 xml:space="preserve">En la valoración técnica únicamente se tendrán en cuenta los proyectos de referencia con un volumen contractual mínimo de </w:t>
      </w:r>
      <w:r w:rsidR="00C73A8E" w:rsidRPr="00C73A8E">
        <w:rPr>
          <w:bCs w:val="0"/>
          <w:iCs/>
          <w:szCs w:val="22"/>
        </w:rPr>
        <w:t>$80,000.00 MXN</w:t>
      </w:r>
      <w:r>
        <w:rPr>
          <w:color w:val="000000" w:themeColor="text1"/>
        </w:rPr>
        <w:t>.</w:t>
      </w:r>
    </w:p>
    <w:p w14:paraId="0BA0FC95" w14:textId="339A8A3A" w:rsidR="00074A24" w:rsidRPr="00F45F5B" w:rsidRDefault="00074A24" w:rsidP="00342EC6">
      <w:pPr>
        <w:pStyle w:val="Textoindependiente"/>
        <w:jc w:val="both"/>
        <w:rPr>
          <w:color w:val="000000" w:themeColor="text1"/>
          <w:szCs w:val="22"/>
        </w:rPr>
      </w:pPr>
      <w:r>
        <w:rPr>
          <w:b w:val="0"/>
          <w:color w:val="000000" w:themeColor="text1"/>
        </w:rPr>
        <w:t xml:space="preserve">Como mínimo </w:t>
      </w:r>
      <w:r w:rsidR="00C73A8E" w:rsidRPr="00C73A8E">
        <w:rPr>
          <w:bCs w:val="0"/>
        </w:rPr>
        <w:t xml:space="preserve">2 </w:t>
      </w:r>
      <w:r w:rsidRPr="00C73A8E">
        <w:rPr>
          <w:bCs w:val="0"/>
          <w:color w:val="000000" w:themeColor="text1"/>
        </w:rPr>
        <w:t>proyecto</w:t>
      </w:r>
      <w:r w:rsidR="00C73A8E" w:rsidRPr="00C73A8E">
        <w:rPr>
          <w:bCs w:val="0"/>
          <w:color w:val="000000" w:themeColor="text1"/>
        </w:rPr>
        <w:t>s</w:t>
      </w:r>
      <w:r>
        <w:rPr>
          <w:b w:val="0"/>
          <w:color w:val="000000" w:themeColor="text1"/>
        </w:rPr>
        <w:t xml:space="preserve"> de referencia en el ámbito de </w:t>
      </w:r>
      <w:r w:rsidR="00C73A8E" w:rsidRPr="00C73A8E">
        <w:rPr>
          <w:bCs w:val="0"/>
        </w:rPr>
        <w:t>Desarrollo de política pública.</w:t>
      </w:r>
    </w:p>
    <w:p w14:paraId="3A0686DE" w14:textId="6651E849" w:rsidR="00074A24" w:rsidRPr="00F45F5B" w:rsidRDefault="00074A24" w:rsidP="00342EC6">
      <w:pPr>
        <w:pStyle w:val="Textoindependiente"/>
        <w:spacing w:after="240"/>
        <w:jc w:val="both"/>
        <w:rPr>
          <w:b w:val="0"/>
          <w:szCs w:val="22"/>
        </w:rPr>
      </w:pPr>
      <w:r>
        <w:rPr>
          <w:b w:val="0"/>
          <w:color w:val="000000" w:themeColor="text1"/>
        </w:rPr>
        <w:t xml:space="preserve">y al menos </w:t>
      </w:r>
      <w:r w:rsidR="00C73A8E" w:rsidRPr="00C73A8E">
        <w:rPr>
          <w:bCs w:val="0"/>
        </w:rPr>
        <w:t xml:space="preserve">2 </w:t>
      </w:r>
      <w:r w:rsidRPr="00C73A8E">
        <w:rPr>
          <w:bCs w:val="0"/>
          <w:color w:val="000000" w:themeColor="text1"/>
        </w:rPr>
        <w:t>proyectos</w:t>
      </w:r>
      <w:r>
        <w:rPr>
          <w:b w:val="0"/>
          <w:color w:val="000000" w:themeColor="text1"/>
        </w:rPr>
        <w:t xml:space="preserve"> de referencia </w:t>
      </w:r>
      <w:r w:rsidR="00C73A8E" w:rsidRPr="00C73A8E">
        <w:rPr>
          <w:bCs w:val="0"/>
        </w:rPr>
        <w:t>en México</w:t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2770C8F8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6F49312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65EF8FF0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8" w:name="_Toc204695334"/>
      <w:r>
        <w:rPr>
          <w:rStyle w:val="Ttulo3Car"/>
        </w:rPr>
        <w:lastRenderedPageBreak/>
        <w:t>Sinopsis de los proyectos de referencia</w:t>
      </w:r>
      <w:bookmarkEnd w:id="48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14:paraId="29EBA69E" w14:textId="77777777" w:rsidR="001A0915" w:rsidRPr="001A0915" w:rsidRDefault="001A0915" w:rsidP="00342EC6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39379B96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 w:rsidR="00EA74B4" w:rsidRPr="00EA74B4">
              <w:rPr>
                <w:b/>
                <w:iCs/>
              </w:rPr>
              <w:t>MXN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3AF4617" w14:textId="77777777" w:rsidR="00C73A8E" w:rsidRDefault="00C73A8E" w:rsidP="006D71B4">
      <w:pPr>
        <w:spacing w:after="60"/>
        <w:jc w:val="both"/>
        <w:rPr>
          <w:b/>
        </w:rPr>
      </w:pPr>
    </w:p>
    <w:p w14:paraId="6E777A26" w14:textId="77777777" w:rsidR="00C73A8E" w:rsidRDefault="00C73A8E" w:rsidP="006D71B4">
      <w:pPr>
        <w:spacing w:after="60"/>
        <w:jc w:val="both"/>
        <w:rPr>
          <w:b/>
        </w:rPr>
      </w:pPr>
    </w:p>
    <w:p w14:paraId="6E704EBD" w14:textId="524A9BB7" w:rsidR="00C73A8E" w:rsidRDefault="00C73A8E" w:rsidP="00C73A8E">
      <w:pPr>
        <w:tabs>
          <w:tab w:val="left" w:pos="1056"/>
        </w:tabs>
        <w:jc w:val="both"/>
      </w:pPr>
      <w:r>
        <w:t>___________________________________________________________________________</w:t>
      </w:r>
    </w:p>
    <w:p w14:paraId="0F73D5D0" w14:textId="4F93A6BC" w:rsidR="00FB460F" w:rsidRPr="00FB460F" w:rsidRDefault="00C73A8E" w:rsidP="00C73A8E">
      <w:pPr>
        <w:tabs>
          <w:tab w:val="left" w:pos="1056"/>
        </w:tabs>
        <w:jc w:val="both"/>
      </w:pPr>
      <w:r w:rsidRPr="00C73A8E"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4BA77" w14:textId="77777777" w:rsidR="00EF19A7" w:rsidRDefault="00EF19A7" w:rsidP="00A637D0">
      <w:r>
        <w:separator/>
      </w:r>
    </w:p>
  </w:endnote>
  <w:endnote w:type="continuationSeparator" w:id="0">
    <w:p w14:paraId="34B20128" w14:textId="77777777" w:rsidR="00EF19A7" w:rsidRDefault="00EF19A7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="005A67BF"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62274" w14:textId="77777777" w:rsidR="00EF19A7" w:rsidRDefault="00EF19A7" w:rsidP="00A637D0">
      <w:r>
        <w:separator/>
      </w:r>
    </w:p>
  </w:footnote>
  <w:footnote w:type="continuationSeparator" w:id="0">
    <w:p w14:paraId="4DE5BE78" w14:textId="77777777" w:rsidR="00EF19A7" w:rsidRDefault="00EF19A7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EF19A7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Encabezado"/>
      <w:rPr>
        <w:sz w:val="2"/>
        <w:szCs w:val="2"/>
      </w:rPr>
    </w:pPr>
  </w:p>
  <w:p w14:paraId="36A14BE9" w14:textId="77777777" w:rsidR="00F01B21" w:rsidRPr="002F4523" w:rsidRDefault="00F01B21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6427"/>
    <w:rsid w:val="001578A0"/>
    <w:rsid w:val="00165E31"/>
    <w:rsid w:val="0016770A"/>
    <w:rsid w:val="001729AA"/>
    <w:rsid w:val="00182F04"/>
    <w:rsid w:val="00190868"/>
    <w:rsid w:val="0019155F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33AA"/>
    <w:rsid w:val="004B4B5E"/>
    <w:rsid w:val="004B4DDF"/>
    <w:rsid w:val="004B64A8"/>
    <w:rsid w:val="004B6704"/>
    <w:rsid w:val="004C242C"/>
    <w:rsid w:val="004C4961"/>
    <w:rsid w:val="004D2754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2D1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0856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C7C40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3A8E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079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4B4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EF19A7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is_lui\Downloads\lokal-eigenerklaerung-eignung-dienstleistungen-es%20(1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dd6a2-389d-456c-b9d2-312f47ed56f0" xsi:nil="true"/>
    <lcf76f155ced4ddcb4097134ff3c332f xmlns="b85cb9c9-720e-45ac-9556-7a96f882f78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7EF9DD092C984990C5F6BDD2552C0D" ma:contentTypeVersion="16" ma:contentTypeDescription="Crear nuevo documento." ma:contentTypeScope="" ma:versionID="309d481499eef77bd567f50f7e9ecd48">
  <xsd:schema xmlns:xsd="http://www.w3.org/2001/XMLSchema" xmlns:xs="http://www.w3.org/2001/XMLSchema" xmlns:p="http://schemas.microsoft.com/office/2006/metadata/properties" xmlns:ns2="b85cb9c9-720e-45ac-9556-7a96f882f786" xmlns:ns3="13edd6a2-389d-456c-b9d2-312f47ed56f0" targetNamespace="http://schemas.microsoft.com/office/2006/metadata/properties" ma:root="true" ma:fieldsID="f8e9b01b2e383dee25dc9c0749c9bb6d" ns2:_="" ns3:_="">
    <xsd:import namespace="b85cb9c9-720e-45ac-9556-7a96f882f786"/>
    <xsd:import namespace="13edd6a2-389d-456c-b9d2-312f47ed5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cb9c9-720e-45ac-9556-7a96f882f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dd6a2-389d-456c-b9d2-312f47ed5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0808435-d265-4d3b-8c21-1dd168489242}" ma:internalName="TaxCatchAll" ma:showField="CatchAllData" ma:web="13edd6a2-389d-456c-b9d2-312f47ed5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13edd6a2-389d-456c-b9d2-312f47ed56f0"/>
    <ds:schemaRef ds:uri="b85cb9c9-720e-45ac-9556-7a96f882f786"/>
  </ds:schemaRefs>
</ds:datastoreItem>
</file>

<file path=customXml/itemProps4.xml><?xml version="1.0" encoding="utf-8"?>
<ds:datastoreItem xmlns:ds="http://schemas.openxmlformats.org/officeDocument/2006/customXml" ds:itemID="{C36E2BE1-18C2-4365-BDB5-501DE9BA7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cb9c9-720e-45ac-9556-7a96f882f786"/>
    <ds:schemaRef ds:uri="13edd6a2-389d-456c-b9d2-312f47ed5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1758</Words>
  <Characters>10022</Characters>
  <Application>Microsoft Office Word</Application>
  <DocSecurity>0</DocSecurity>
  <Lines>83</Lines>
  <Paragraphs>23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lokal-eigenerklaerung-eignung-dienstleistungen-es. dotx; Stand 07/2025</vt:lpstr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11757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Molina Bahena, Jesica Bianey GIZ MX</cp:lastModifiedBy>
  <cp:revision>7</cp:revision>
  <cp:lastPrinted>2018-02-16T14:47:00Z</cp:lastPrinted>
  <dcterms:created xsi:type="dcterms:W3CDTF">2026-09-25T21:50:00Z</dcterms:created>
  <dcterms:modified xsi:type="dcterms:W3CDTF">2026-09-25T21:53:00Z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0x010100957EF9DD092C984990C5F6BDD2552C0D</vt:lpwstr>
  </property>
  <property fmtid="{D5CDD505-2E9C-101B-9397-08002B2CF9AE}" pid="3" name="MediaServiceImageTags">
    <vt:lpwstr/>
  </property>
</Properties>
</file>